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1" w:rsidRPr="005D25C0" w:rsidRDefault="00016B4E" w:rsidP="00CB3C9A">
      <w:pPr>
        <w:tabs>
          <w:tab w:val="left" w:pos="360"/>
          <w:tab w:val="left" w:pos="720"/>
          <w:tab w:val="left" w:pos="1080"/>
          <w:tab w:val="left" w:pos="6120"/>
        </w:tabs>
        <w:jc w:val="center"/>
        <w:rPr>
          <w:rFonts w:ascii="Arial Narrow" w:hAnsi="Arial Narrow"/>
          <w:sz w:val="22"/>
        </w:rPr>
      </w:pPr>
      <w:r w:rsidRPr="005D25C0">
        <w:rPr>
          <w:rFonts w:ascii="Arial Narrow" w:hAnsi="Arial Narrow"/>
          <w:noProof/>
          <w:sz w:val="22"/>
        </w:rPr>
        <w:drawing>
          <wp:inline distT="0" distB="0" distL="0" distR="0">
            <wp:extent cx="2260600" cy="601345"/>
            <wp:effectExtent l="25400" t="0" r="0" b="0"/>
            <wp:docPr id="2" name="Picture 1" descr="APUsi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Uside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01" w:rsidRPr="005D25C0" w:rsidRDefault="00002401" w:rsidP="00CB3C9A">
      <w:pPr>
        <w:tabs>
          <w:tab w:val="left" w:pos="360"/>
          <w:tab w:val="left" w:pos="720"/>
          <w:tab w:val="left" w:pos="1080"/>
          <w:tab w:val="left" w:pos="6120"/>
        </w:tabs>
        <w:jc w:val="center"/>
        <w:rPr>
          <w:rFonts w:ascii="Arial Narrow" w:hAnsi="Arial Narrow"/>
          <w:sz w:val="22"/>
        </w:rPr>
      </w:pPr>
      <w:r w:rsidRPr="005D25C0">
        <w:rPr>
          <w:rFonts w:ascii="Arial Narrow" w:hAnsi="Arial Narrow"/>
          <w:sz w:val="22"/>
        </w:rPr>
        <w:t>Master of Arts in Transformational Urban Leadership (MATUL) Program</w:t>
      </w:r>
    </w:p>
    <w:p w:rsidR="00002401" w:rsidRPr="005D25C0" w:rsidRDefault="00002401" w:rsidP="00CB3C9A">
      <w:pPr>
        <w:tabs>
          <w:tab w:val="left" w:pos="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sz w:val="22"/>
        </w:rPr>
      </w:pPr>
    </w:p>
    <w:p w:rsidR="00262340" w:rsidRPr="00262340" w:rsidRDefault="00262340" w:rsidP="00CB3C9A">
      <w:pPr>
        <w:tabs>
          <w:tab w:val="left" w:pos="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Cs w:val="36"/>
        </w:rPr>
      </w:pPr>
      <w:r w:rsidRPr="00262340">
        <w:rPr>
          <w:rFonts w:ascii="Arial Narrow" w:hAnsi="Arial Narrow"/>
          <w:b/>
          <w:szCs w:val="36"/>
        </w:rPr>
        <w:t xml:space="preserve">Online Course Planning </w:t>
      </w:r>
    </w:p>
    <w:p w:rsidR="00262340" w:rsidRDefault="00262340" w:rsidP="00CB3C9A">
      <w:pPr>
        <w:tabs>
          <w:tab w:val="left" w:pos="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2"/>
          <w:szCs w:val="36"/>
        </w:rPr>
      </w:pPr>
    </w:p>
    <w:p w:rsidR="0044098C" w:rsidRPr="005D25C0" w:rsidRDefault="0044098C" w:rsidP="00CB3C9A">
      <w:pPr>
        <w:tabs>
          <w:tab w:val="left" w:pos="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2"/>
          <w:szCs w:val="36"/>
        </w:rPr>
      </w:pPr>
      <w:r w:rsidRPr="005D25C0">
        <w:rPr>
          <w:rFonts w:ascii="Arial Narrow" w:hAnsi="Arial Narrow"/>
          <w:b/>
          <w:sz w:val="22"/>
          <w:szCs w:val="36"/>
        </w:rPr>
        <w:t>TUL555</w:t>
      </w:r>
      <w:r w:rsidR="00002401" w:rsidRPr="005D25C0">
        <w:rPr>
          <w:rFonts w:ascii="Arial Narrow" w:hAnsi="Arial Narrow"/>
          <w:b/>
          <w:sz w:val="22"/>
          <w:szCs w:val="36"/>
        </w:rPr>
        <w:t xml:space="preserve"> </w:t>
      </w:r>
      <w:r w:rsidRPr="005D25C0">
        <w:rPr>
          <w:rFonts w:ascii="Arial Narrow" w:hAnsi="Arial Narrow"/>
          <w:b/>
          <w:bCs/>
          <w:i/>
          <w:sz w:val="22"/>
        </w:rPr>
        <w:t xml:space="preserve">Educational Center Development </w:t>
      </w:r>
      <w:r w:rsidRPr="005D25C0">
        <w:rPr>
          <w:rFonts w:ascii="Arial Narrow" w:hAnsi="Arial Narrow"/>
          <w:b/>
          <w:sz w:val="22"/>
          <w:szCs w:val="36"/>
        </w:rPr>
        <w:t>(3</w:t>
      </w:r>
      <w:r w:rsidR="00002401" w:rsidRPr="005D25C0">
        <w:rPr>
          <w:rFonts w:ascii="Arial Narrow" w:hAnsi="Arial Narrow"/>
          <w:b/>
          <w:sz w:val="22"/>
          <w:szCs w:val="36"/>
        </w:rPr>
        <w:t xml:space="preserve"> units)</w:t>
      </w:r>
    </w:p>
    <w:p w:rsidR="00651D78" w:rsidRPr="005D25C0" w:rsidRDefault="00651D78" w:rsidP="00CB3C9A">
      <w:pPr>
        <w:tabs>
          <w:tab w:val="left" w:pos="440"/>
          <w:tab w:val="left" w:pos="15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2"/>
          <w:szCs w:val="36"/>
        </w:rPr>
      </w:pPr>
    </w:p>
    <w:p w:rsidR="00002401" w:rsidRPr="005D25C0" w:rsidRDefault="0044098C" w:rsidP="00CB3C9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bCs/>
          <w:sz w:val="22"/>
        </w:rPr>
      </w:pPr>
      <w:r w:rsidRPr="005D25C0">
        <w:rPr>
          <w:rFonts w:ascii="Arial Narrow" w:hAnsi="Arial Narrow"/>
          <w:b/>
          <w:bCs/>
          <w:sz w:val="22"/>
        </w:rPr>
        <w:t>Spring</w:t>
      </w:r>
      <w:r w:rsidR="00002401" w:rsidRPr="005D25C0">
        <w:rPr>
          <w:rFonts w:ascii="Arial Narrow" w:hAnsi="Arial Narrow"/>
          <w:b/>
          <w:bCs/>
          <w:sz w:val="22"/>
        </w:rPr>
        <w:t xml:space="preserve"> </w:t>
      </w:r>
      <w:r w:rsidRPr="005D25C0">
        <w:rPr>
          <w:rFonts w:ascii="Arial Narrow" w:hAnsi="Arial Narrow"/>
          <w:b/>
          <w:bCs/>
          <w:sz w:val="22"/>
        </w:rPr>
        <w:t>2013</w:t>
      </w:r>
    </w:p>
    <w:p w:rsidR="00002401" w:rsidRPr="005D25C0" w:rsidRDefault="00002401" w:rsidP="00CB3C9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sz w:val="22"/>
          <w:szCs w:val="22"/>
        </w:rPr>
      </w:pPr>
      <w:r w:rsidRPr="005D25C0">
        <w:rPr>
          <w:rFonts w:ascii="Arial Narrow" w:hAnsi="Arial Narrow"/>
          <w:sz w:val="22"/>
          <w:szCs w:val="22"/>
        </w:rPr>
        <w:t xml:space="preserve">Richard </w:t>
      </w:r>
      <w:proofErr w:type="spellStart"/>
      <w:r w:rsidRPr="005D25C0">
        <w:rPr>
          <w:rFonts w:ascii="Arial Narrow" w:hAnsi="Arial Narrow"/>
          <w:sz w:val="22"/>
          <w:szCs w:val="22"/>
        </w:rPr>
        <w:t>Slimbach</w:t>
      </w:r>
      <w:proofErr w:type="spellEnd"/>
      <w:r w:rsidRPr="005D25C0">
        <w:rPr>
          <w:rFonts w:ascii="Arial Narrow" w:hAnsi="Arial Narrow"/>
          <w:sz w:val="22"/>
          <w:szCs w:val="22"/>
        </w:rPr>
        <w:t>, 626/815-6000 x 3717 (campus)</w:t>
      </w:r>
    </w:p>
    <w:p w:rsidR="00002401" w:rsidRPr="005D25C0" w:rsidRDefault="00002401" w:rsidP="00CB3C9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sz w:val="22"/>
          <w:szCs w:val="22"/>
        </w:rPr>
      </w:pPr>
      <w:r w:rsidRPr="005D25C0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5D25C0">
          <w:rPr>
            <w:rStyle w:val="Hyperlink"/>
            <w:rFonts w:ascii="Arial Narrow" w:hAnsi="Arial Narrow"/>
            <w:sz w:val="22"/>
            <w:szCs w:val="22"/>
          </w:rPr>
          <w:t>rslimbach@apu.edu</w:t>
        </w:r>
      </w:hyperlink>
      <w:r w:rsidRPr="005D25C0">
        <w:rPr>
          <w:rFonts w:ascii="Arial Narrow" w:hAnsi="Arial Narrow"/>
          <w:sz w:val="22"/>
          <w:szCs w:val="22"/>
        </w:rPr>
        <w:t>, fax: 626-815-3871</w:t>
      </w:r>
    </w:p>
    <w:p w:rsidR="008B39F1" w:rsidRPr="005D25C0" w:rsidRDefault="008B39F1" w:rsidP="00D15A9A">
      <w:pPr>
        <w:rPr>
          <w:rFonts w:ascii="Arial Narrow" w:hAnsi="Arial Narrow"/>
          <w:color w:val="FF0000"/>
          <w:sz w:val="22"/>
          <w:szCs w:val="20"/>
        </w:rPr>
      </w:pPr>
    </w:p>
    <w:p w:rsidR="00651D78" w:rsidRPr="005D25C0" w:rsidRDefault="00262340" w:rsidP="00CB3C9A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\</w:t>
      </w:r>
    </w:p>
    <w:p w:rsidR="008B39F1" w:rsidRPr="005D25C0" w:rsidRDefault="008B39F1" w:rsidP="00CB3C9A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5D25C0">
        <w:rPr>
          <w:rFonts w:ascii="Arial Narrow" w:hAnsi="Arial Narrow"/>
          <w:b/>
          <w:bCs/>
          <w:sz w:val="22"/>
          <w:szCs w:val="22"/>
        </w:rPr>
        <w:t>Student Learning Outcomes</w:t>
      </w:r>
    </w:p>
    <w:p w:rsidR="00262340" w:rsidRDefault="00262340" w:rsidP="00CB3C9A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262340" w:rsidRPr="005D25C0" w:rsidRDefault="00262340" w:rsidP="00262340">
      <w:pPr>
        <w:autoSpaceDE w:val="0"/>
        <w:autoSpaceDN w:val="0"/>
        <w:adjustRightInd w:val="0"/>
        <w:ind w:left="450" w:hanging="45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</w:t>
      </w:r>
      <w:r w:rsidRPr="005D25C0"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Cognitive (“head</w:t>
      </w:r>
      <w:r w:rsidRPr="005D25C0">
        <w:rPr>
          <w:rFonts w:ascii="Arial Narrow" w:hAnsi="Arial Narrow"/>
          <w:b/>
          <w:sz w:val="22"/>
          <w:szCs w:val="22"/>
        </w:rPr>
        <w:t>”)</w:t>
      </w:r>
    </w:p>
    <w:p w:rsidR="00FF4672" w:rsidRPr="005D25C0" w:rsidRDefault="00262340" w:rsidP="00262340">
      <w:pPr>
        <w:tabs>
          <w:tab w:val="left" w:pos="450"/>
          <w:tab w:val="num" w:pos="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1.1</w:t>
      </w:r>
      <w:r>
        <w:rPr>
          <w:rFonts w:ascii="Arial Narrow" w:hAnsi="Arial Narrow"/>
          <w:sz w:val="22"/>
          <w:szCs w:val="22"/>
        </w:rPr>
        <w:tab/>
      </w:r>
      <w:r w:rsidR="007F246F" w:rsidRPr="005D25C0">
        <w:rPr>
          <w:rFonts w:ascii="Arial Narrow" w:hAnsi="Arial Narrow"/>
          <w:sz w:val="22"/>
          <w:szCs w:val="22"/>
        </w:rPr>
        <w:t xml:space="preserve">Summarize factors </w:t>
      </w:r>
      <w:r w:rsidR="00FF4672" w:rsidRPr="005D25C0">
        <w:rPr>
          <w:rFonts w:ascii="Arial Narrow" w:hAnsi="Arial Narrow"/>
          <w:sz w:val="22"/>
          <w:szCs w:val="22"/>
        </w:rPr>
        <w:t>relate</w:t>
      </w:r>
      <w:r w:rsidR="007F246F" w:rsidRPr="005D25C0">
        <w:rPr>
          <w:rFonts w:ascii="Arial Narrow" w:hAnsi="Arial Narrow"/>
          <w:sz w:val="22"/>
          <w:szCs w:val="22"/>
        </w:rPr>
        <w:t>d</w:t>
      </w:r>
      <w:r w:rsidR="00FF4672" w:rsidRPr="005D25C0">
        <w:rPr>
          <w:rFonts w:ascii="Arial Narrow" w:hAnsi="Arial Narrow"/>
          <w:sz w:val="22"/>
          <w:szCs w:val="22"/>
        </w:rPr>
        <w:t xml:space="preserve"> to high-performing (“effective”) schools within developing countries.</w:t>
      </w:r>
      <w:r w:rsidR="00EE7539" w:rsidRPr="005D25C0">
        <w:rPr>
          <w:rFonts w:ascii="Arial Narrow" w:hAnsi="Arial Narrow"/>
          <w:sz w:val="22"/>
          <w:szCs w:val="22"/>
        </w:rPr>
        <w:t xml:space="preserve"> [Disc</w:t>
      </w:r>
      <w:r w:rsidR="00F42E6E" w:rsidRPr="005D25C0">
        <w:rPr>
          <w:rFonts w:ascii="Arial Narrow" w:hAnsi="Arial Narrow"/>
          <w:sz w:val="22"/>
          <w:szCs w:val="22"/>
        </w:rPr>
        <w:t xml:space="preserve"> 1]</w:t>
      </w:r>
    </w:p>
    <w:p w:rsidR="00FF4672" w:rsidRPr="005D25C0" w:rsidRDefault="00593EF5" w:rsidP="00FF4672">
      <w:pPr>
        <w:tabs>
          <w:tab w:val="left" w:pos="360"/>
        </w:tabs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  <w:r w:rsidRPr="005D25C0">
        <w:rPr>
          <w:rFonts w:ascii="Arial Narrow" w:hAnsi="Arial Narrow"/>
          <w:sz w:val="22"/>
        </w:rPr>
        <w:t>1.2</w:t>
      </w:r>
      <w:r w:rsidR="00C7631F" w:rsidRPr="005D25C0">
        <w:rPr>
          <w:rFonts w:ascii="Arial Narrow" w:hAnsi="Arial Narrow"/>
          <w:sz w:val="22"/>
        </w:rPr>
        <w:t xml:space="preserve"> </w:t>
      </w:r>
      <w:r w:rsidR="00C7631F" w:rsidRPr="005D25C0">
        <w:rPr>
          <w:rFonts w:ascii="Arial Narrow" w:hAnsi="Arial Narrow"/>
          <w:sz w:val="22"/>
        </w:rPr>
        <w:tab/>
      </w:r>
      <w:r w:rsidRPr="005D25C0">
        <w:rPr>
          <w:rFonts w:ascii="Arial Narrow" w:hAnsi="Arial Narrow"/>
          <w:sz w:val="22"/>
        </w:rPr>
        <w:tab/>
      </w:r>
      <w:r w:rsidR="008B39F1" w:rsidRPr="005D25C0">
        <w:rPr>
          <w:rFonts w:ascii="Arial Narrow" w:hAnsi="Arial Narrow"/>
          <w:sz w:val="22"/>
        </w:rPr>
        <w:t xml:space="preserve">Critically evaluate the strengths and weaknesses of </w:t>
      </w:r>
      <w:r w:rsidR="00007CC3" w:rsidRPr="005D25C0">
        <w:rPr>
          <w:rFonts w:ascii="Arial Narrow" w:hAnsi="Arial Narrow"/>
          <w:sz w:val="22"/>
        </w:rPr>
        <w:t>“private” vs. “public” schooling for slum dwelling children and adolescents</w:t>
      </w:r>
      <w:r w:rsidR="008B39F1" w:rsidRPr="005D25C0">
        <w:rPr>
          <w:rFonts w:ascii="Arial Narrow" w:hAnsi="Arial Narrow"/>
          <w:sz w:val="22"/>
        </w:rPr>
        <w:t>.</w:t>
      </w:r>
      <w:r w:rsidR="00CA0C17" w:rsidRPr="005D25C0">
        <w:rPr>
          <w:rFonts w:ascii="Arial Narrow" w:hAnsi="Arial Narrow"/>
          <w:sz w:val="22"/>
        </w:rPr>
        <w:t xml:space="preserve"> </w:t>
      </w:r>
      <w:r w:rsidR="00B9173D" w:rsidRPr="005D25C0">
        <w:rPr>
          <w:rFonts w:ascii="Arial Narrow" w:hAnsi="Arial Narrow"/>
          <w:sz w:val="22"/>
        </w:rPr>
        <w:t>[Disc 4, Project 2</w:t>
      </w:r>
      <w:r w:rsidR="00CA0C17" w:rsidRPr="005D25C0">
        <w:rPr>
          <w:rFonts w:ascii="Arial Narrow" w:hAnsi="Arial Narrow"/>
          <w:sz w:val="22"/>
        </w:rPr>
        <w:t>]</w:t>
      </w:r>
    </w:p>
    <w:p w:rsidR="00FF4672" w:rsidRPr="005D25C0" w:rsidRDefault="00FF4672" w:rsidP="00FF4672">
      <w:pPr>
        <w:tabs>
          <w:tab w:val="left" w:pos="360"/>
        </w:tabs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  <w:r w:rsidRPr="005D25C0">
        <w:rPr>
          <w:rFonts w:ascii="Arial Narrow" w:hAnsi="Arial Narrow"/>
          <w:sz w:val="22"/>
        </w:rPr>
        <w:t>1.3</w:t>
      </w:r>
      <w:r w:rsidRPr="005D25C0">
        <w:rPr>
          <w:rFonts w:ascii="Arial Narrow" w:hAnsi="Arial Narrow"/>
          <w:sz w:val="22"/>
        </w:rPr>
        <w:tab/>
      </w:r>
      <w:r w:rsidR="00593EF5" w:rsidRPr="005D25C0">
        <w:rPr>
          <w:rFonts w:ascii="Arial Narrow" w:hAnsi="Arial Narrow"/>
          <w:sz w:val="22"/>
        </w:rPr>
        <w:tab/>
      </w:r>
      <w:r w:rsidRPr="005D25C0">
        <w:rPr>
          <w:rFonts w:ascii="Arial Narrow" w:hAnsi="Arial Narrow"/>
          <w:sz w:val="22"/>
        </w:rPr>
        <w:t xml:space="preserve">Analyze ethnographic data and effectively </w:t>
      </w:r>
      <w:proofErr w:type="gramStart"/>
      <w:r w:rsidRPr="005D25C0">
        <w:rPr>
          <w:rFonts w:ascii="Arial Narrow" w:hAnsi="Arial Narrow"/>
          <w:iCs/>
          <w:sz w:val="22"/>
        </w:rPr>
        <w:t>communicate</w:t>
      </w:r>
      <w:proofErr w:type="gramEnd"/>
      <w:r w:rsidRPr="005D25C0">
        <w:rPr>
          <w:rFonts w:ascii="Arial Narrow" w:hAnsi="Arial Narrow"/>
          <w:iCs/>
          <w:sz w:val="22"/>
        </w:rPr>
        <w:t xml:space="preserve"> findings/ideas in writing. [</w:t>
      </w:r>
      <w:r w:rsidR="007F246F" w:rsidRPr="005D25C0">
        <w:rPr>
          <w:rFonts w:ascii="Arial Narrow" w:hAnsi="Arial Narrow"/>
          <w:sz w:val="22"/>
        </w:rPr>
        <w:t>Project 3</w:t>
      </w:r>
      <w:r w:rsidRPr="005D25C0">
        <w:rPr>
          <w:rFonts w:ascii="Arial Narrow" w:hAnsi="Arial Narrow"/>
          <w:sz w:val="22"/>
        </w:rPr>
        <w:t>]</w:t>
      </w:r>
    </w:p>
    <w:p w:rsidR="00FF4672" w:rsidRPr="005D25C0" w:rsidRDefault="00FF4672" w:rsidP="00FF4672">
      <w:pPr>
        <w:tabs>
          <w:tab w:val="left" w:pos="360"/>
        </w:tabs>
        <w:autoSpaceDE w:val="0"/>
        <w:autoSpaceDN w:val="0"/>
        <w:adjustRightInd w:val="0"/>
        <w:ind w:left="450" w:hanging="450"/>
        <w:rPr>
          <w:rStyle w:val="HTMLTypewriter"/>
        </w:rPr>
      </w:pPr>
      <w:r w:rsidRPr="005D25C0">
        <w:rPr>
          <w:rFonts w:ascii="Arial Narrow" w:hAnsi="Arial Narrow"/>
          <w:sz w:val="22"/>
        </w:rPr>
        <w:t>1.4</w:t>
      </w:r>
      <w:r w:rsidRPr="005D25C0">
        <w:rPr>
          <w:rFonts w:ascii="Arial Narrow" w:hAnsi="Arial Narrow"/>
          <w:sz w:val="22"/>
        </w:rPr>
        <w:tab/>
      </w:r>
      <w:r w:rsidR="00593EF5" w:rsidRPr="005D25C0">
        <w:rPr>
          <w:rFonts w:ascii="Arial Narrow" w:hAnsi="Arial Narrow"/>
          <w:sz w:val="22"/>
        </w:rPr>
        <w:tab/>
      </w:r>
      <w:r w:rsidRPr="005D25C0">
        <w:rPr>
          <w:rStyle w:val="HTMLTypewriter"/>
          <w:rFonts w:ascii="Arial Narrow" w:hAnsi="Arial Narrow" w:cs="Times New Roman"/>
          <w:sz w:val="22"/>
          <w:szCs w:val="22"/>
        </w:rPr>
        <w:t xml:space="preserve">Use </w:t>
      </w:r>
      <w:r w:rsidRPr="005D25C0">
        <w:rPr>
          <w:rFonts w:ascii="Arial Narrow" w:hAnsi="Arial Narrow"/>
          <w:sz w:val="22"/>
          <w:szCs w:val="22"/>
        </w:rPr>
        <w:t xml:space="preserve">theoretical ideas and empirical evidence to formulate and communicate opinions through online Forums. </w:t>
      </w:r>
      <w:r w:rsidRPr="005D25C0">
        <w:rPr>
          <w:rFonts w:ascii="Arial Narrow" w:hAnsi="Arial Narrow"/>
          <w:iCs/>
          <w:sz w:val="22"/>
        </w:rPr>
        <w:t>[</w:t>
      </w:r>
      <w:r w:rsidR="007F246F" w:rsidRPr="005D25C0">
        <w:rPr>
          <w:rFonts w:ascii="Arial Narrow" w:hAnsi="Arial Narrow"/>
          <w:sz w:val="22"/>
        </w:rPr>
        <w:t>Disc 1-7</w:t>
      </w:r>
      <w:r w:rsidRPr="005D25C0">
        <w:rPr>
          <w:rFonts w:ascii="Arial Narrow" w:hAnsi="Arial Narrow"/>
          <w:sz w:val="22"/>
        </w:rPr>
        <w:t xml:space="preserve">] </w:t>
      </w:r>
    </w:p>
    <w:p w:rsidR="008B39F1" w:rsidRPr="005D25C0" w:rsidRDefault="008B39F1" w:rsidP="00FF4672">
      <w:pPr>
        <w:tabs>
          <w:tab w:val="left" w:pos="360"/>
        </w:tabs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</w:p>
    <w:p w:rsidR="008B39F1" w:rsidRPr="005D25C0" w:rsidRDefault="00C7631F" w:rsidP="00FF4672">
      <w:pPr>
        <w:autoSpaceDE w:val="0"/>
        <w:autoSpaceDN w:val="0"/>
        <w:adjustRightInd w:val="0"/>
        <w:ind w:left="450" w:hanging="450"/>
        <w:rPr>
          <w:rFonts w:ascii="Arial Narrow" w:hAnsi="Arial Narrow"/>
          <w:b/>
          <w:sz w:val="22"/>
          <w:szCs w:val="22"/>
        </w:rPr>
      </w:pPr>
      <w:r w:rsidRPr="005D25C0">
        <w:rPr>
          <w:rFonts w:ascii="Arial Narrow" w:hAnsi="Arial Narrow"/>
          <w:b/>
          <w:sz w:val="22"/>
          <w:szCs w:val="22"/>
        </w:rPr>
        <w:t xml:space="preserve">2. </w:t>
      </w:r>
      <w:r w:rsidR="008B39F1" w:rsidRPr="005D25C0">
        <w:rPr>
          <w:rFonts w:ascii="Arial Narrow" w:hAnsi="Arial Narrow"/>
          <w:b/>
          <w:sz w:val="22"/>
          <w:szCs w:val="22"/>
        </w:rPr>
        <w:t>Affective (“heart”)</w:t>
      </w:r>
    </w:p>
    <w:p w:rsidR="008169DD" w:rsidRPr="005D25C0" w:rsidRDefault="00C7631F" w:rsidP="00FF4672">
      <w:pPr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  <w:r w:rsidRPr="005D25C0">
        <w:rPr>
          <w:rFonts w:ascii="Arial Narrow" w:hAnsi="Arial Narrow"/>
          <w:sz w:val="22"/>
        </w:rPr>
        <w:t xml:space="preserve">2.1 </w:t>
      </w:r>
      <w:r w:rsidRPr="005D25C0">
        <w:rPr>
          <w:rFonts w:ascii="Arial Narrow" w:hAnsi="Arial Narrow"/>
          <w:sz w:val="22"/>
        </w:rPr>
        <w:tab/>
      </w:r>
      <w:r w:rsidR="00C06708" w:rsidRPr="005D25C0">
        <w:rPr>
          <w:rFonts w:ascii="Arial Narrow" w:hAnsi="Arial Narrow"/>
          <w:sz w:val="22"/>
        </w:rPr>
        <w:t>Demonstrate perso</w:t>
      </w:r>
      <w:r w:rsidR="00FF4672" w:rsidRPr="005D25C0">
        <w:rPr>
          <w:rFonts w:ascii="Arial Narrow" w:hAnsi="Arial Narrow"/>
          <w:sz w:val="22"/>
        </w:rPr>
        <w:t xml:space="preserve">nal warmth, humility, </w:t>
      </w:r>
      <w:r w:rsidR="00007CC3" w:rsidRPr="005D25C0">
        <w:rPr>
          <w:rFonts w:ascii="Arial Narrow" w:hAnsi="Arial Narrow"/>
          <w:sz w:val="22"/>
        </w:rPr>
        <w:t xml:space="preserve">and empathy with school </w:t>
      </w:r>
      <w:r w:rsidR="00C06708" w:rsidRPr="005D25C0">
        <w:rPr>
          <w:rFonts w:ascii="Arial Narrow" w:hAnsi="Arial Narrow"/>
          <w:sz w:val="22"/>
        </w:rPr>
        <w:t>staff and “clients”</w:t>
      </w:r>
      <w:r w:rsidR="00007CC3" w:rsidRPr="005D25C0">
        <w:rPr>
          <w:rFonts w:ascii="Arial Narrow" w:hAnsi="Arial Narrow"/>
          <w:sz w:val="22"/>
        </w:rPr>
        <w:t xml:space="preserve"> (parents, children</w:t>
      </w:r>
      <w:r w:rsidR="00FF4672" w:rsidRPr="005D25C0">
        <w:rPr>
          <w:rFonts w:ascii="Arial Narrow" w:hAnsi="Arial Narrow"/>
          <w:sz w:val="22"/>
        </w:rPr>
        <w:t xml:space="preserve">), in </w:t>
      </w:r>
      <w:r w:rsidR="00FF4672" w:rsidRPr="005D25C0">
        <w:rPr>
          <w:rFonts w:ascii="Arial Narrow" w:hAnsi="Arial Narrow"/>
          <w:sz w:val="22"/>
          <w:szCs w:val="22"/>
        </w:rPr>
        <w:t xml:space="preserve">both formal (e.g., as a volunteer intern) and informal (e.g., as an informal interviewer) roles, within slum schools. </w:t>
      </w:r>
      <w:r w:rsidR="00CA0C17" w:rsidRPr="005D25C0">
        <w:rPr>
          <w:rFonts w:ascii="Arial Narrow" w:hAnsi="Arial Narrow"/>
          <w:sz w:val="22"/>
        </w:rPr>
        <w:t xml:space="preserve"> </w:t>
      </w:r>
      <w:r w:rsidR="007F246F" w:rsidRPr="005D25C0">
        <w:rPr>
          <w:rFonts w:ascii="Arial Narrow" w:hAnsi="Arial Narrow"/>
          <w:sz w:val="22"/>
        </w:rPr>
        <w:t>[Projects 1, 3</w:t>
      </w:r>
      <w:r w:rsidR="00CA0C17" w:rsidRPr="005D25C0">
        <w:rPr>
          <w:rFonts w:ascii="Arial Narrow" w:hAnsi="Arial Narrow"/>
          <w:sz w:val="22"/>
        </w:rPr>
        <w:t>]</w:t>
      </w:r>
    </w:p>
    <w:p w:rsidR="008B39F1" w:rsidRPr="005D25C0" w:rsidRDefault="008B39F1" w:rsidP="00FF4672">
      <w:pPr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</w:p>
    <w:p w:rsidR="008B39F1" w:rsidRPr="005D25C0" w:rsidRDefault="00C7631F" w:rsidP="00FF4672">
      <w:pPr>
        <w:autoSpaceDE w:val="0"/>
        <w:autoSpaceDN w:val="0"/>
        <w:adjustRightInd w:val="0"/>
        <w:ind w:left="450" w:hanging="450"/>
        <w:rPr>
          <w:rFonts w:ascii="Arial Narrow" w:hAnsi="Arial Narrow"/>
          <w:b/>
          <w:sz w:val="22"/>
          <w:szCs w:val="22"/>
        </w:rPr>
      </w:pPr>
      <w:r w:rsidRPr="005D25C0">
        <w:rPr>
          <w:rFonts w:ascii="Arial Narrow" w:hAnsi="Arial Narrow"/>
          <w:b/>
          <w:sz w:val="22"/>
          <w:szCs w:val="22"/>
        </w:rPr>
        <w:t xml:space="preserve">3. </w:t>
      </w:r>
      <w:r w:rsidR="008B39F1" w:rsidRPr="005D25C0">
        <w:rPr>
          <w:rFonts w:ascii="Arial Narrow" w:hAnsi="Arial Narrow"/>
          <w:b/>
          <w:sz w:val="22"/>
          <w:szCs w:val="22"/>
        </w:rPr>
        <w:t>Skills (“hands”)</w:t>
      </w:r>
    </w:p>
    <w:p w:rsidR="00A57EC8" w:rsidRPr="005D25C0" w:rsidRDefault="00C7631F" w:rsidP="00FF4672">
      <w:pPr>
        <w:autoSpaceDE w:val="0"/>
        <w:autoSpaceDN w:val="0"/>
        <w:adjustRightInd w:val="0"/>
        <w:ind w:left="450" w:hanging="450"/>
        <w:rPr>
          <w:rFonts w:ascii="Arial Narrow" w:hAnsi="Arial Narrow"/>
          <w:sz w:val="22"/>
        </w:rPr>
      </w:pPr>
      <w:r w:rsidRPr="005D25C0">
        <w:rPr>
          <w:rFonts w:ascii="Arial Narrow" w:hAnsi="Arial Narrow"/>
          <w:sz w:val="22"/>
        </w:rPr>
        <w:t xml:space="preserve">3.1 </w:t>
      </w:r>
      <w:r w:rsidRPr="005D25C0">
        <w:rPr>
          <w:rFonts w:ascii="Arial Narrow" w:hAnsi="Arial Narrow"/>
          <w:sz w:val="22"/>
        </w:rPr>
        <w:tab/>
      </w:r>
      <w:r w:rsidR="00C06708" w:rsidRPr="005D25C0">
        <w:rPr>
          <w:rFonts w:ascii="Arial Narrow" w:hAnsi="Arial Narrow"/>
          <w:sz w:val="22"/>
        </w:rPr>
        <w:t xml:space="preserve">Demonstrate </w:t>
      </w:r>
      <w:r w:rsidR="00007CC3" w:rsidRPr="005D25C0">
        <w:rPr>
          <w:rFonts w:ascii="Arial Narrow" w:hAnsi="Arial Narrow"/>
          <w:sz w:val="22"/>
        </w:rPr>
        <w:t xml:space="preserve">intercultural, </w:t>
      </w:r>
      <w:r w:rsidR="00FF4672" w:rsidRPr="005D25C0">
        <w:rPr>
          <w:rFonts w:ascii="Arial Narrow" w:hAnsi="Arial Narrow"/>
          <w:sz w:val="22"/>
        </w:rPr>
        <w:t xml:space="preserve">interpersonal, and </w:t>
      </w:r>
      <w:r w:rsidR="00C06708" w:rsidRPr="005D25C0">
        <w:rPr>
          <w:rFonts w:ascii="Arial Narrow" w:hAnsi="Arial Narrow"/>
          <w:sz w:val="22"/>
        </w:rPr>
        <w:t>project management</w:t>
      </w:r>
      <w:r w:rsidR="00FF4672" w:rsidRPr="005D25C0">
        <w:rPr>
          <w:rFonts w:ascii="Arial Narrow" w:hAnsi="Arial Narrow"/>
          <w:sz w:val="22"/>
        </w:rPr>
        <w:t xml:space="preserve"> </w:t>
      </w:r>
      <w:r w:rsidR="00007CC3" w:rsidRPr="005D25C0">
        <w:rPr>
          <w:rFonts w:ascii="Arial Narrow" w:hAnsi="Arial Narrow"/>
          <w:sz w:val="22"/>
        </w:rPr>
        <w:t xml:space="preserve">in supporting the goals of an educational center through the community internship. </w:t>
      </w:r>
      <w:r w:rsidR="007F246F" w:rsidRPr="005D25C0">
        <w:rPr>
          <w:rFonts w:ascii="Arial Narrow" w:hAnsi="Arial Narrow"/>
          <w:sz w:val="22"/>
        </w:rPr>
        <w:t>[Project 1</w:t>
      </w:r>
      <w:r w:rsidR="00CA0C17" w:rsidRPr="005D25C0">
        <w:rPr>
          <w:rFonts w:ascii="Arial Narrow" w:hAnsi="Arial Narrow"/>
          <w:sz w:val="22"/>
        </w:rPr>
        <w:t>]</w:t>
      </w:r>
    </w:p>
    <w:p w:rsidR="00FF4672" w:rsidRPr="005D25C0" w:rsidRDefault="00593EF5" w:rsidP="00FF4672">
      <w:pPr>
        <w:tabs>
          <w:tab w:val="left" w:pos="720"/>
          <w:tab w:val="left" w:pos="117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50" w:hanging="450"/>
        <w:rPr>
          <w:rFonts w:ascii="Arial Narrow" w:hAnsi="Arial Narrow"/>
          <w:sz w:val="22"/>
          <w:szCs w:val="22"/>
        </w:rPr>
      </w:pPr>
      <w:r w:rsidRPr="005D25C0">
        <w:rPr>
          <w:rFonts w:ascii="Arial Narrow" w:hAnsi="Arial Narrow"/>
          <w:sz w:val="22"/>
          <w:szCs w:val="22"/>
        </w:rPr>
        <w:t>3.2</w:t>
      </w:r>
      <w:r w:rsidR="00FF4672" w:rsidRPr="005D25C0">
        <w:rPr>
          <w:rFonts w:ascii="Arial Narrow" w:hAnsi="Arial Narrow"/>
          <w:sz w:val="22"/>
          <w:szCs w:val="22"/>
        </w:rPr>
        <w:tab/>
        <w:t>Successfully use a variety of ethnographic methods (participant observation, informant interviewing, structured reflection) to gain access to</w:t>
      </w:r>
      <w:r w:rsidR="007F246F" w:rsidRPr="005D25C0">
        <w:rPr>
          <w:rFonts w:ascii="Arial Narrow" w:hAnsi="Arial Narrow"/>
          <w:sz w:val="22"/>
          <w:szCs w:val="22"/>
        </w:rPr>
        <w:t xml:space="preserve">, collect information from </w:t>
      </w:r>
      <w:r w:rsidR="00FF4672" w:rsidRPr="005D25C0">
        <w:rPr>
          <w:rFonts w:ascii="Arial Narrow" w:hAnsi="Arial Narrow"/>
          <w:sz w:val="22"/>
          <w:szCs w:val="22"/>
        </w:rPr>
        <w:t>slum school</w:t>
      </w:r>
      <w:r w:rsidR="007F246F" w:rsidRPr="005D25C0">
        <w:rPr>
          <w:rFonts w:ascii="Arial Narrow" w:hAnsi="Arial Narrow"/>
          <w:sz w:val="22"/>
          <w:szCs w:val="22"/>
        </w:rPr>
        <w:t>s</w:t>
      </w:r>
      <w:r w:rsidR="00FF4672" w:rsidRPr="005D25C0">
        <w:rPr>
          <w:rFonts w:ascii="Arial Narrow" w:hAnsi="Arial Narrow"/>
          <w:sz w:val="22"/>
          <w:szCs w:val="22"/>
        </w:rPr>
        <w:t xml:space="preserve">. </w:t>
      </w:r>
      <w:r w:rsidR="007F246F" w:rsidRPr="005D25C0">
        <w:rPr>
          <w:rFonts w:ascii="Arial Narrow" w:hAnsi="Arial Narrow"/>
          <w:sz w:val="22"/>
        </w:rPr>
        <w:t>[Project 3</w:t>
      </w:r>
      <w:r w:rsidR="00FF4672" w:rsidRPr="005D25C0">
        <w:rPr>
          <w:rFonts w:ascii="Arial Narrow" w:hAnsi="Arial Narrow"/>
          <w:sz w:val="22"/>
        </w:rPr>
        <w:t>]</w:t>
      </w:r>
    </w:p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tbl>
      <w:tblPr>
        <w:tblStyle w:val="TableGrid"/>
        <w:tblW w:w="3618" w:type="dxa"/>
        <w:tblLook w:val="00BF"/>
      </w:tblPr>
      <w:tblGrid>
        <w:gridCol w:w="1099"/>
        <w:gridCol w:w="2519"/>
      </w:tblGrid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b/>
                <w:sz w:val="22"/>
              </w:rPr>
            </w:pPr>
            <w:r w:rsidRPr="008F6D6C">
              <w:rPr>
                <w:rFonts w:ascii="Arial Narrow" w:hAnsi="Arial Narrow"/>
                <w:b/>
                <w:sz w:val="22"/>
              </w:rPr>
              <w:t>Outcomes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b/>
                <w:sz w:val="22"/>
              </w:rPr>
            </w:pPr>
            <w:r w:rsidRPr="008F6D6C">
              <w:rPr>
                <w:rFonts w:ascii="Arial Narrow" w:hAnsi="Arial Narrow"/>
                <w:b/>
                <w:sz w:val="22"/>
              </w:rPr>
              <w:t>Credit-bearing Tasks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1.1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Disc 1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1.2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Disc 4, Project 2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1.3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 xml:space="preserve">Project </w:t>
            </w:r>
            <w:r>
              <w:rPr>
                <w:rFonts w:ascii="Arial Narrow" w:hAnsi="Arial Narrow"/>
                <w:sz w:val="22"/>
              </w:rPr>
              <w:t>3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1.4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Disc 1-7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2.1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 xml:space="preserve">Project </w:t>
            </w:r>
            <w:r>
              <w:rPr>
                <w:rFonts w:ascii="Arial Narrow" w:hAnsi="Arial Narrow"/>
                <w:sz w:val="22"/>
              </w:rPr>
              <w:t>1, 3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3.1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 xml:space="preserve">Project </w:t>
            </w:r>
            <w:r>
              <w:rPr>
                <w:rFonts w:ascii="Arial Narrow" w:hAnsi="Arial Narrow"/>
                <w:sz w:val="22"/>
              </w:rPr>
              <w:t>1</w:t>
            </w:r>
          </w:p>
        </w:tc>
      </w:tr>
      <w:tr w:rsidR="00262340" w:rsidRPr="008F6D6C">
        <w:tc>
          <w:tcPr>
            <w:tcW w:w="109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 w:rsidRPr="008F6D6C">
              <w:rPr>
                <w:rFonts w:ascii="Arial Narrow" w:hAnsi="Arial Narrow"/>
                <w:sz w:val="22"/>
              </w:rPr>
              <w:t>3.2</w:t>
            </w:r>
          </w:p>
        </w:tc>
        <w:tc>
          <w:tcPr>
            <w:tcW w:w="2519" w:type="dxa"/>
          </w:tcPr>
          <w:p w:rsidR="00262340" w:rsidRPr="008F6D6C" w:rsidRDefault="0026234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Project 3</w:t>
            </w:r>
          </w:p>
        </w:tc>
      </w:tr>
    </w:tbl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262340" w:rsidRDefault="00262340" w:rsidP="00A57EC8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6F7458" w:rsidRPr="005D25C0" w:rsidRDefault="00262340" w:rsidP="006F7458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Narrow" w:hAnsi="Arial Narrow" w:cs="Arial"/>
          <w:b/>
          <w:color w:val="0000FF"/>
          <w:sz w:val="22"/>
          <w:szCs w:val="22"/>
        </w:rPr>
      </w:pPr>
      <w:r>
        <w:rPr>
          <w:rFonts w:ascii="Arial Narrow" w:hAnsi="Arial Narrow"/>
          <w:b/>
          <w:iCs/>
          <w:sz w:val="22"/>
        </w:rPr>
        <w:t>A</w:t>
      </w:r>
      <w:r w:rsidR="006F7458" w:rsidRPr="005D25C0">
        <w:rPr>
          <w:rFonts w:ascii="Arial Narrow" w:hAnsi="Arial Narrow" w:cs="Arial"/>
          <w:b/>
          <w:sz w:val="22"/>
          <w:szCs w:val="22"/>
        </w:rPr>
        <w:t>ssessment</w:t>
      </w:r>
      <w:r w:rsidR="00C957AB" w:rsidRPr="005D25C0">
        <w:rPr>
          <w:rFonts w:ascii="Arial Narrow" w:hAnsi="Arial Narrow" w:cs="Arial"/>
          <w:b/>
          <w:sz w:val="22"/>
          <w:szCs w:val="22"/>
        </w:rPr>
        <w:t>s</w:t>
      </w:r>
      <w:r w:rsidR="006F7458" w:rsidRPr="005D25C0">
        <w:rPr>
          <w:rFonts w:ascii="Arial Narrow" w:hAnsi="Arial Narrow" w:cs="Arial"/>
          <w:b/>
          <w:color w:val="0000FF"/>
          <w:sz w:val="22"/>
          <w:szCs w:val="22"/>
        </w:rPr>
        <w:t xml:space="preserve"> </w:t>
      </w:r>
      <w:r w:rsidR="006F7458" w:rsidRPr="005D25C0">
        <w:rPr>
          <w:rFonts w:ascii="Arial Narrow" w:hAnsi="Arial Narrow" w:cs="Arial"/>
          <w:sz w:val="22"/>
          <w:szCs w:val="22"/>
        </w:rPr>
        <w:t>(</w:t>
      </w:r>
      <w:r w:rsidR="00881105" w:rsidRPr="005D25C0">
        <w:rPr>
          <w:rFonts w:ascii="Arial Narrow" w:hAnsi="Arial Narrow" w:cs="Arial"/>
          <w:sz w:val="22"/>
          <w:szCs w:val="22"/>
        </w:rPr>
        <w:t>On-line Discussions and Projects</w:t>
      </w:r>
      <w:r w:rsidR="006F7458" w:rsidRPr="005D25C0">
        <w:rPr>
          <w:rFonts w:ascii="Arial Narrow" w:hAnsi="Arial Narrow" w:cs="Arial"/>
          <w:sz w:val="22"/>
          <w:szCs w:val="22"/>
        </w:rPr>
        <w:t>)</w:t>
      </w:r>
    </w:p>
    <w:p w:rsidR="006F7458" w:rsidRPr="005D25C0" w:rsidRDefault="006F7458" w:rsidP="006F745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color w:val="3366FF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800"/>
      </w:tblGrid>
      <w:tr w:rsidR="006F7458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458" w:rsidRPr="005D25C0" w:rsidRDefault="00C957AB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 xml:space="preserve">Online Discussions &amp; Course </w:t>
            </w:r>
            <w:r w:rsidR="006F7458" w:rsidRPr="005D25C0">
              <w:rPr>
                <w:rFonts w:ascii="Arial Narrow" w:hAnsi="Arial Narrow" w:cs="Arial"/>
                <w:b/>
                <w:sz w:val="22"/>
              </w:rPr>
              <w:t>Project</w:t>
            </w:r>
            <w:r w:rsidRPr="005D25C0">
              <w:rPr>
                <w:rFonts w:ascii="Arial Narrow" w:hAnsi="Arial Narrow" w:cs="Arial"/>
                <w:b/>
                <w:sz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458" w:rsidRPr="005D25C0" w:rsidRDefault="006F7458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>Weight/ Points</w:t>
            </w:r>
          </w:p>
        </w:tc>
      </w:tr>
      <w:tr w:rsidR="006F7458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72" w:rsidRPr="005D25C0" w:rsidRDefault="00C957AB" w:rsidP="006E5C72">
            <w:pPr>
              <w:widowControl w:val="0"/>
              <w:autoSpaceDE w:val="0"/>
              <w:autoSpaceDN w:val="0"/>
              <w:adjustRightInd w:val="0"/>
              <w:ind w:left="342" w:hanging="360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>Online</w:t>
            </w:r>
            <w:r w:rsidR="006E5C72" w:rsidRPr="005D25C0">
              <w:rPr>
                <w:rFonts w:ascii="Arial Narrow" w:hAnsi="Arial Narrow" w:cs="Arial"/>
                <w:b/>
                <w:sz w:val="22"/>
              </w:rPr>
              <w:t xml:space="preserve"> discussions</w:t>
            </w:r>
            <w:r w:rsidRPr="005D25C0">
              <w:rPr>
                <w:rFonts w:ascii="Arial Narrow" w:hAnsi="Arial Narrow" w:cs="Arial"/>
                <w:i/>
                <w:sz w:val="22"/>
              </w:rPr>
              <w:t xml:space="preserve"> </w:t>
            </w:r>
            <w:r w:rsidR="00007CC3" w:rsidRPr="005D25C0">
              <w:rPr>
                <w:rFonts w:ascii="Arial Narrow" w:hAnsi="Arial Narrow" w:cs="Arial"/>
                <w:sz w:val="22"/>
              </w:rPr>
              <w:t>(7</w:t>
            </w:r>
            <w:r w:rsidR="00395D23" w:rsidRPr="005D25C0">
              <w:rPr>
                <w:rFonts w:ascii="Arial Narrow" w:hAnsi="Arial Narrow" w:cs="Arial"/>
                <w:sz w:val="22"/>
              </w:rPr>
              <w:t xml:space="preserve"> Forum discussions</w:t>
            </w:r>
            <w:r w:rsidR="00007CC3" w:rsidRPr="005D25C0">
              <w:rPr>
                <w:rFonts w:ascii="Arial Narrow" w:hAnsi="Arial Narrow" w:cs="Arial"/>
                <w:sz w:val="22"/>
              </w:rPr>
              <w:t xml:space="preserve"> @ 5 pts each</w:t>
            </w:r>
            <w:r w:rsidRPr="005D25C0">
              <w:rPr>
                <w:rFonts w:ascii="Arial Narrow" w:hAnsi="Arial Narrow" w:cs="Arial"/>
                <w:sz w:val="22"/>
              </w:rPr>
              <w:t>)</w:t>
            </w:r>
          </w:p>
          <w:p w:rsidR="006F7458" w:rsidRPr="005D25C0" w:rsidRDefault="006E5C72" w:rsidP="006F31A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 xml:space="preserve">Evaluative criteria: Online: </w:t>
            </w:r>
            <w:r w:rsidRPr="005D25C0">
              <w:rPr>
                <w:rFonts w:ascii="Arial Narrow" w:hAnsi="Arial Narrow" w:cs="Arial"/>
                <w:sz w:val="22"/>
                <w:szCs w:val="22"/>
              </w:rPr>
              <w:t>quantity and timeliness of post</w:t>
            </w:r>
            <w:proofErr w:type="gramStart"/>
            <w:r w:rsidRPr="005D25C0">
              <w:rPr>
                <w:rFonts w:ascii="Arial Narrow" w:hAnsi="Arial Narrow" w:cs="Arial"/>
                <w:sz w:val="22"/>
                <w:szCs w:val="22"/>
              </w:rPr>
              <w:t>;</w:t>
            </w:r>
            <w:proofErr w:type="gramEnd"/>
            <w:r w:rsidRPr="005D25C0">
              <w:rPr>
                <w:rFonts w:ascii="Arial Narrow" w:hAnsi="Arial Narrow" w:cs="Arial"/>
                <w:sz w:val="22"/>
                <w:szCs w:val="22"/>
              </w:rPr>
              <w:t xml:space="preserve"> quality of posts</w:t>
            </w:r>
            <w:r w:rsidR="006F31A7" w:rsidRPr="005D25C0">
              <w:rPr>
                <w:rFonts w:ascii="Arial Narrow" w:hAnsi="Arial Narrow" w:cs="Arial"/>
                <w:sz w:val="22"/>
              </w:rPr>
              <w:t>. Skype: “attendance” at calls; quality of participation.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35</w:t>
            </w:r>
            <w:r w:rsidR="006F7458" w:rsidRPr="005D25C0">
              <w:rPr>
                <w:rFonts w:ascii="Arial Narrow" w:hAnsi="Arial Narrow" w:cs="Arial"/>
                <w:sz w:val="22"/>
              </w:rPr>
              <w:t>%</w:t>
            </w:r>
          </w:p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35</w:t>
            </w:r>
            <w:r w:rsidR="006F7458" w:rsidRPr="005D25C0">
              <w:rPr>
                <w:rFonts w:ascii="Arial Narrow" w:hAnsi="Arial Narrow" w:cs="Arial"/>
                <w:sz w:val="22"/>
              </w:rPr>
              <w:t xml:space="preserve"> pts. </w:t>
            </w:r>
          </w:p>
        </w:tc>
      </w:tr>
      <w:tr w:rsidR="006E5C72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C72" w:rsidRPr="005D25C0" w:rsidRDefault="00C92677" w:rsidP="006E5C7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342" w:hanging="342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 xml:space="preserve">Project </w:t>
            </w:r>
            <w:r w:rsidR="006E5C72" w:rsidRPr="005D25C0">
              <w:rPr>
                <w:rFonts w:ascii="Arial Narrow" w:hAnsi="Arial Narrow" w:cs="Arial"/>
                <w:b/>
                <w:sz w:val="22"/>
              </w:rPr>
              <w:t>#1</w:t>
            </w:r>
            <w:r w:rsidRPr="005D25C0">
              <w:rPr>
                <w:rFonts w:ascii="Arial Narrow" w:hAnsi="Arial Narrow" w:cs="Arial"/>
                <w:b/>
                <w:sz w:val="22"/>
              </w:rPr>
              <w:t>:</w:t>
            </w:r>
            <w:r w:rsidRPr="005D25C0">
              <w:rPr>
                <w:rFonts w:ascii="Arial Narrow" w:hAnsi="Arial Narrow" w:cs="Arial"/>
                <w:sz w:val="22"/>
              </w:rPr>
              <w:t xml:space="preserve"> </w:t>
            </w:r>
            <w:r w:rsidR="00196514" w:rsidRPr="005D25C0">
              <w:rPr>
                <w:rFonts w:ascii="Arial Narrow" w:hAnsi="Arial Narrow" w:cs="Arial"/>
                <w:i/>
                <w:sz w:val="22"/>
                <w:szCs w:val="22"/>
              </w:rPr>
              <w:t>Educational Center</w:t>
            </w:r>
            <w:r w:rsidR="008A2DC3" w:rsidRPr="005D25C0">
              <w:rPr>
                <w:rFonts w:ascii="Arial Narrow" w:hAnsi="Arial Narrow" w:cs="Arial"/>
                <w:i/>
                <w:sz w:val="22"/>
                <w:szCs w:val="22"/>
              </w:rPr>
              <w:t xml:space="preserve"> Internship</w:t>
            </w:r>
          </w:p>
          <w:p w:rsidR="006E5C72" w:rsidRPr="005D25C0" w:rsidRDefault="006E5C72" w:rsidP="000B6498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 xml:space="preserve">Evaluative criteria: </w:t>
            </w:r>
            <w:r w:rsidR="000B6498" w:rsidRPr="005D25C0">
              <w:rPr>
                <w:rFonts w:ascii="Arial Narrow" w:hAnsi="Arial Narrow"/>
                <w:sz w:val="22"/>
                <w:szCs w:val="20"/>
              </w:rPr>
              <w:t xml:space="preserve">completed “Service-learning Agreement”; completed Service Performance Evaluation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0F" w:rsidRPr="005D25C0" w:rsidRDefault="00007CC3" w:rsidP="00057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25</w:t>
            </w:r>
            <w:r w:rsidR="0005760F" w:rsidRPr="005D25C0">
              <w:rPr>
                <w:rFonts w:ascii="Arial Narrow" w:hAnsi="Arial Narrow" w:cs="Arial"/>
                <w:sz w:val="22"/>
              </w:rPr>
              <w:t>%</w:t>
            </w:r>
          </w:p>
          <w:p w:rsidR="006E5C72" w:rsidRPr="005D25C0" w:rsidRDefault="00007CC3" w:rsidP="000576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25</w:t>
            </w:r>
            <w:r w:rsidR="0005760F" w:rsidRPr="005D25C0">
              <w:rPr>
                <w:rFonts w:ascii="Arial Narrow" w:hAnsi="Arial Narrow" w:cs="Arial"/>
                <w:sz w:val="22"/>
              </w:rPr>
              <w:t xml:space="preserve"> pts.</w:t>
            </w:r>
          </w:p>
        </w:tc>
      </w:tr>
      <w:tr w:rsidR="006F7458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C92677" w:rsidP="00616F70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342" w:hanging="342"/>
              <w:rPr>
                <w:rFonts w:ascii="Arial Narrow" w:hAnsi="Arial Narrow" w:cs="Arial"/>
                <w:strike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 xml:space="preserve">Project </w:t>
            </w:r>
            <w:r w:rsidR="00ED2CEA" w:rsidRPr="005D25C0">
              <w:rPr>
                <w:rFonts w:ascii="Arial Narrow" w:hAnsi="Arial Narrow" w:cs="Arial"/>
                <w:b/>
                <w:sz w:val="22"/>
              </w:rPr>
              <w:t>#2</w:t>
            </w:r>
            <w:r w:rsidRPr="005D25C0">
              <w:rPr>
                <w:rFonts w:ascii="Arial Narrow" w:hAnsi="Arial Narrow" w:cs="Arial"/>
                <w:b/>
                <w:sz w:val="22"/>
              </w:rPr>
              <w:t>:</w:t>
            </w:r>
            <w:r w:rsidRPr="005D25C0">
              <w:rPr>
                <w:rFonts w:ascii="Arial Narrow" w:hAnsi="Arial Narrow" w:cs="Arial"/>
                <w:sz w:val="22"/>
              </w:rPr>
              <w:t xml:space="preserve"> </w:t>
            </w:r>
            <w:r w:rsidR="00007CC3" w:rsidRPr="005D25C0">
              <w:rPr>
                <w:rFonts w:ascii="Arial Narrow" w:hAnsi="Arial Narrow" w:cs="Arial"/>
                <w:i/>
                <w:sz w:val="22"/>
              </w:rPr>
              <w:t>Schools for t</w:t>
            </w:r>
            <w:r w:rsidR="0061377B" w:rsidRPr="005D25C0">
              <w:rPr>
                <w:rFonts w:ascii="Arial Narrow" w:hAnsi="Arial Narrow" w:cs="Arial"/>
                <w:i/>
                <w:sz w:val="22"/>
              </w:rPr>
              <w:t>he Poor</w:t>
            </w:r>
          </w:p>
          <w:p w:rsidR="006F7458" w:rsidRPr="005D25C0" w:rsidRDefault="006F7458" w:rsidP="00182711">
            <w:pPr>
              <w:widowControl w:val="0"/>
              <w:autoSpaceDE w:val="0"/>
              <w:autoSpaceDN w:val="0"/>
              <w:adjustRightInd w:val="0"/>
              <w:ind w:left="-18" w:firstLine="18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 xml:space="preserve">Evaluative criteria: timeliness, completeness, </w:t>
            </w:r>
            <w:r w:rsidR="00182711" w:rsidRPr="005D25C0">
              <w:rPr>
                <w:rFonts w:ascii="Arial Narrow" w:hAnsi="Arial Narrow" w:cs="Arial"/>
                <w:sz w:val="22"/>
              </w:rPr>
              <w:t>evidence of careful digestion of ideas from readings and videos, analytic depth</w:t>
            </w:r>
            <w:r w:rsidRPr="005D25C0">
              <w:rPr>
                <w:rFonts w:ascii="Arial Narrow" w:hAnsi="Arial Narrow" w:cs="Arial"/>
                <w:sz w:val="22"/>
              </w:rPr>
              <w:t xml:space="preserve">, </w:t>
            </w:r>
            <w:r w:rsidR="00182711" w:rsidRPr="005D25C0">
              <w:rPr>
                <w:rFonts w:ascii="Arial Narrow" w:hAnsi="Arial Narrow" w:cs="Arial"/>
                <w:sz w:val="22"/>
              </w:rPr>
              <w:t xml:space="preserve">and </w:t>
            </w:r>
            <w:r w:rsidRPr="005D25C0">
              <w:rPr>
                <w:rFonts w:ascii="Arial Narrow" w:hAnsi="Arial Narrow" w:cs="Arial"/>
                <w:sz w:val="22"/>
              </w:rPr>
              <w:t>writing quality</w:t>
            </w:r>
            <w:r w:rsidR="00182711" w:rsidRPr="005D25C0">
              <w:rPr>
                <w:rFonts w:ascii="Arial Narrow" w:hAnsi="Arial Narrow" w:cs="Arial"/>
                <w:sz w:val="22"/>
              </w:rPr>
              <w:t xml:space="preserve"> (</w:t>
            </w:r>
            <w:r w:rsidR="00182711" w:rsidRPr="005D25C0">
              <w:rPr>
                <w:rFonts w:ascii="Arial Narrow" w:hAnsi="Arial Narrow"/>
                <w:sz w:val="22"/>
                <w:szCs w:val="18"/>
              </w:rPr>
              <w:t>formatting, clarity, conciseness, spelling, grammar, and persuasiveness).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20</w:t>
            </w:r>
            <w:r w:rsidR="006F7458" w:rsidRPr="005D25C0">
              <w:rPr>
                <w:rFonts w:ascii="Arial Narrow" w:hAnsi="Arial Narrow" w:cs="Arial"/>
                <w:sz w:val="22"/>
              </w:rPr>
              <w:t>%</w:t>
            </w:r>
          </w:p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20</w:t>
            </w:r>
            <w:r w:rsidR="006F7458" w:rsidRPr="005D25C0">
              <w:rPr>
                <w:rFonts w:ascii="Arial Narrow" w:hAnsi="Arial Narrow" w:cs="Arial"/>
                <w:sz w:val="22"/>
              </w:rPr>
              <w:t xml:space="preserve"> pts.</w:t>
            </w:r>
          </w:p>
        </w:tc>
      </w:tr>
      <w:tr w:rsidR="006F7458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C92677" w:rsidP="00ED2CEA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 xml:space="preserve">Project </w:t>
            </w:r>
            <w:r w:rsidR="00ED2CEA" w:rsidRPr="005D25C0">
              <w:rPr>
                <w:rFonts w:ascii="Arial Narrow" w:hAnsi="Arial Narrow" w:cs="Arial"/>
                <w:b/>
                <w:sz w:val="22"/>
              </w:rPr>
              <w:t>#3</w:t>
            </w:r>
            <w:r w:rsidRPr="005D25C0">
              <w:rPr>
                <w:rFonts w:ascii="Arial Narrow" w:hAnsi="Arial Narrow" w:cs="Arial"/>
                <w:b/>
                <w:sz w:val="22"/>
              </w:rPr>
              <w:t>:</w:t>
            </w:r>
            <w:r w:rsidRPr="005D25C0">
              <w:rPr>
                <w:rFonts w:ascii="Arial Narrow" w:hAnsi="Arial Narrow" w:cs="Arial"/>
                <w:sz w:val="22"/>
              </w:rPr>
              <w:t xml:space="preserve"> </w:t>
            </w:r>
            <w:r w:rsidR="0061377B" w:rsidRPr="005D25C0">
              <w:rPr>
                <w:rFonts w:ascii="Arial Narrow" w:hAnsi="Arial Narrow" w:cs="Arial"/>
                <w:i/>
                <w:sz w:val="22"/>
              </w:rPr>
              <w:t>School Ethnography</w:t>
            </w:r>
          </w:p>
          <w:p w:rsidR="006F7458" w:rsidRPr="005D25C0" w:rsidRDefault="00616F70" w:rsidP="009C1C91">
            <w:pPr>
              <w:tabs>
                <w:tab w:val="left" w:pos="1080"/>
              </w:tabs>
              <w:rPr>
                <w:rFonts w:ascii="Arial Narrow" w:hAnsi="Arial Narrow"/>
                <w:sz w:val="22"/>
                <w:szCs w:val="18"/>
              </w:rPr>
            </w:pPr>
            <w:r w:rsidRPr="005D25C0">
              <w:rPr>
                <w:rFonts w:ascii="Arial Narrow" w:hAnsi="Arial Narrow"/>
                <w:sz w:val="22"/>
                <w:szCs w:val="18"/>
              </w:rPr>
              <w:t>Evaluative criteria</w:t>
            </w:r>
            <w:r w:rsidRPr="005D25C0">
              <w:rPr>
                <w:rFonts w:ascii="Arial Narrow" w:hAnsi="Arial Narrow"/>
                <w:i/>
                <w:sz w:val="22"/>
                <w:szCs w:val="18"/>
              </w:rPr>
              <w:t>:</w:t>
            </w:r>
            <w:r w:rsidRPr="005D25C0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="009C1C91" w:rsidRPr="005D25C0">
              <w:rPr>
                <w:rFonts w:ascii="Arial Narrow" w:hAnsi="Arial Narrow" w:cs="Arial"/>
                <w:sz w:val="22"/>
              </w:rPr>
              <w:t xml:space="preserve">timeliness, completeness, </w:t>
            </w:r>
            <w:proofErr w:type="gramStart"/>
            <w:r w:rsidR="009C1C91" w:rsidRPr="005D25C0">
              <w:rPr>
                <w:rFonts w:ascii="Arial Narrow" w:hAnsi="Arial Narrow" w:cs="Arial"/>
                <w:sz w:val="22"/>
              </w:rPr>
              <w:t xml:space="preserve">evidence of idea integration from assigned materials, </w:t>
            </w:r>
            <w:r w:rsidR="0061377B" w:rsidRPr="005D25C0">
              <w:rPr>
                <w:rFonts w:ascii="Arial Narrow" w:hAnsi="Arial Narrow"/>
                <w:sz w:val="22"/>
                <w:szCs w:val="18"/>
              </w:rPr>
              <w:t>writing quality</w:t>
            </w:r>
            <w:proofErr w:type="gramEnd"/>
            <w:r w:rsidR="0061377B" w:rsidRPr="005D25C0">
              <w:rPr>
                <w:rFonts w:ascii="Arial Narrow" w:hAnsi="Arial Narrow"/>
                <w:sz w:val="22"/>
                <w:szCs w:val="18"/>
              </w:rPr>
              <w:t xml:space="preserve"> (formatting, clarity, conciseness, spelling, grammar, and persuasiveness).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20</w:t>
            </w:r>
            <w:r w:rsidR="006F7458" w:rsidRPr="005D25C0">
              <w:rPr>
                <w:rFonts w:ascii="Arial Narrow" w:hAnsi="Arial Narrow" w:cs="Arial"/>
                <w:sz w:val="22"/>
              </w:rPr>
              <w:t>%</w:t>
            </w:r>
          </w:p>
          <w:p w:rsidR="006F7458" w:rsidRPr="005D25C0" w:rsidRDefault="00007CC3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20</w:t>
            </w:r>
            <w:r w:rsidR="006F7458" w:rsidRPr="005D25C0">
              <w:rPr>
                <w:rFonts w:ascii="Arial Narrow" w:hAnsi="Arial Narrow" w:cs="Arial"/>
                <w:sz w:val="22"/>
              </w:rPr>
              <w:t xml:space="preserve"> pts.</w:t>
            </w:r>
          </w:p>
        </w:tc>
      </w:tr>
      <w:tr w:rsidR="006F7458" w:rsidRPr="005D25C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6F7458" w:rsidP="00616F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22"/>
              </w:rPr>
            </w:pPr>
            <w:r w:rsidRPr="005D25C0">
              <w:rPr>
                <w:rFonts w:ascii="Arial Narrow" w:hAnsi="Arial Narrow" w:cs="Arial"/>
                <w:b/>
                <w:sz w:val="22"/>
              </w:rPr>
              <w:t>Totals: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58" w:rsidRPr="005D25C0" w:rsidRDefault="006F7458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100%</w:t>
            </w:r>
          </w:p>
          <w:p w:rsidR="006F7458" w:rsidRPr="005D25C0" w:rsidRDefault="00D01C18" w:rsidP="00616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</w:rPr>
            </w:pPr>
            <w:r w:rsidRPr="005D25C0">
              <w:rPr>
                <w:rFonts w:ascii="Arial Narrow" w:hAnsi="Arial Narrow" w:cs="Arial"/>
                <w:sz w:val="22"/>
              </w:rPr>
              <w:t>10</w:t>
            </w:r>
            <w:r w:rsidR="00395D23" w:rsidRPr="005D25C0">
              <w:rPr>
                <w:rFonts w:ascii="Arial Narrow" w:hAnsi="Arial Narrow" w:cs="Arial"/>
                <w:sz w:val="22"/>
              </w:rPr>
              <w:t>0</w:t>
            </w:r>
            <w:r w:rsidR="006F7458" w:rsidRPr="005D25C0">
              <w:rPr>
                <w:rFonts w:ascii="Arial Narrow" w:hAnsi="Arial Narrow" w:cs="Arial"/>
                <w:sz w:val="22"/>
              </w:rPr>
              <w:t xml:space="preserve"> pts.</w:t>
            </w:r>
          </w:p>
        </w:tc>
      </w:tr>
    </w:tbl>
    <w:p w:rsidR="008B39F1" w:rsidRPr="005D25C0" w:rsidRDefault="008B39F1" w:rsidP="00CB3C9A">
      <w:pPr>
        <w:tabs>
          <w:tab w:val="left" w:pos="360"/>
          <w:tab w:val="left" w:pos="720"/>
          <w:tab w:val="left" w:pos="1080"/>
          <w:tab w:val="left" w:pos="1520"/>
        </w:tabs>
        <w:jc w:val="center"/>
        <w:rPr>
          <w:rFonts w:ascii="Arial Narrow" w:hAnsi="Arial Narrow"/>
          <w:i/>
          <w:sz w:val="22"/>
          <w:szCs w:val="20"/>
        </w:rPr>
      </w:pPr>
      <w:r w:rsidRPr="005D25C0">
        <w:rPr>
          <w:rFonts w:ascii="Arial Narrow" w:hAnsi="Arial Narrow"/>
          <w:i/>
          <w:sz w:val="22"/>
          <w:szCs w:val="20"/>
        </w:rPr>
        <w:t>Gr</w:t>
      </w:r>
      <w:r w:rsidR="00395D23" w:rsidRPr="005D25C0">
        <w:rPr>
          <w:rFonts w:ascii="Arial Narrow" w:hAnsi="Arial Narrow"/>
          <w:i/>
          <w:sz w:val="22"/>
          <w:szCs w:val="20"/>
        </w:rPr>
        <w:t>ades will be calculated on a 110</w:t>
      </w:r>
      <w:r w:rsidRPr="005D25C0">
        <w:rPr>
          <w:rFonts w:ascii="Arial Narrow" w:hAnsi="Arial Narrow"/>
          <w:i/>
          <w:sz w:val="22"/>
          <w:szCs w:val="20"/>
        </w:rPr>
        <w:t xml:space="preserve">-point scale as follows: </w:t>
      </w:r>
    </w:p>
    <w:p w:rsidR="008B39F1" w:rsidRPr="005D25C0" w:rsidRDefault="008B39F1" w:rsidP="00CB3C9A">
      <w:pPr>
        <w:tabs>
          <w:tab w:val="left" w:pos="360"/>
          <w:tab w:val="left" w:pos="720"/>
          <w:tab w:val="left" w:pos="1080"/>
          <w:tab w:val="left" w:pos="1520"/>
        </w:tabs>
        <w:jc w:val="center"/>
        <w:rPr>
          <w:rFonts w:ascii="Arial Narrow" w:hAnsi="Arial Narrow"/>
          <w:sz w:val="22"/>
          <w:szCs w:val="20"/>
        </w:rPr>
      </w:pPr>
      <w:r w:rsidRPr="005D25C0">
        <w:rPr>
          <w:rFonts w:ascii="Arial Narrow" w:hAnsi="Arial Narrow"/>
          <w:sz w:val="22"/>
          <w:szCs w:val="20"/>
        </w:rPr>
        <w:t>100- 90 points (</w:t>
      </w:r>
      <w:r w:rsidRPr="005D25C0">
        <w:rPr>
          <w:rFonts w:ascii="Arial Narrow" w:hAnsi="Arial Narrow"/>
          <w:b/>
          <w:sz w:val="22"/>
          <w:szCs w:val="20"/>
        </w:rPr>
        <w:t>A</w:t>
      </w:r>
      <w:r w:rsidRPr="005D25C0">
        <w:rPr>
          <w:rFonts w:ascii="Arial Narrow" w:hAnsi="Arial Narrow"/>
          <w:sz w:val="22"/>
          <w:szCs w:val="20"/>
        </w:rPr>
        <w:t>); 89-80 points (</w:t>
      </w:r>
      <w:r w:rsidRPr="005D25C0">
        <w:rPr>
          <w:rFonts w:ascii="Arial Narrow" w:hAnsi="Arial Narrow"/>
          <w:b/>
          <w:sz w:val="22"/>
          <w:szCs w:val="20"/>
        </w:rPr>
        <w:t>B</w:t>
      </w:r>
      <w:r w:rsidRPr="005D25C0">
        <w:rPr>
          <w:rFonts w:ascii="Arial Narrow" w:hAnsi="Arial Narrow"/>
          <w:sz w:val="22"/>
          <w:szCs w:val="20"/>
        </w:rPr>
        <w:t>); 79-70 points (</w:t>
      </w:r>
      <w:r w:rsidRPr="005D25C0">
        <w:rPr>
          <w:rFonts w:ascii="Arial Narrow" w:hAnsi="Arial Narrow"/>
          <w:b/>
          <w:sz w:val="22"/>
          <w:szCs w:val="20"/>
        </w:rPr>
        <w:t>C</w:t>
      </w:r>
      <w:r w:rsidRPr="005D25C0">
        <w:rPr>
          <w:rFonts w:ascii="Arial Narrow" w:hAnsi="Arial Narrow"/>
          <w:sz w:val="22"/>
          <w:szCs w:val="20"/>
        </w:rPr>
        <w:t>); 69-60 pts (</w:t>
      </w:r>
      <w:r w:rsidRPr="005D25C0">
        <w:rPr>
          <w:rFonts w:ascii="Arial Narrow" w:hAnsi="Arial Narrow"/>
          <w:b/>
          <w:sz w:val="22"/>
          <w:szCs w:val="20"/>
        </w:rPr>
        <w:t>D</w:t>
      </w:r>
      <w:r w:rsidRPr="005D25C0">
        <w:rPr>
          <w:rFonts w:ascii="Arial Narrow" w:hAnsi="Arial Narrow"/>
          <w:sz w:val="22"/>
          <w:szCs w:val="20"/>
        </w:rPr>
        <w:t>)</w:t>
      </w:r>
    </w:p>
    <w:p w:rsidR="008B39F1" w:rsidRPr="005D25C0" w:rsidRDefault="008B39F1" w:rsidP="00CB3C9A">
      <w:pPr>
        <w:tabs>
          <w:tab w:val="left" w:pos="720"/>
          <w:tab w:val="left" w:pos="1080"/>
          <w:tab w:val="left" w:pos="1520"/>
        </w:tabs>
        <w:rPr>
          <w:rFonts w:ascii="Arial Narrow" w:hAnsi="Arial Narrow"/>
          <w:sz w:val="22"/>
          <w:szCs w:val="22"/>
        </w:rPr>
      </w:pPr>
    </w:p>
    <w:p w:rsidR="00262340" w:rsidRPr="008F6D6C" w:rsidRDefault="00262340" w:rsidP="00262340">
      <w:pPr>
        <w:rPr>
          <w:rFonts w:ascii="Arial Narrow" w:hAnsi="Arial Narrow"/>
          <w:sz w:val="22"/>
        </w:rPr>
      </w:pPr>
      <w:r w:rsidRPr="008F6D6C">
        <w:rPr>
          <w:rFonts w:ascii="Arial Narrow" w:hAnsi="Arial Narrow"/>
          <w:b/>
          <w:sz w:val="22"/>
        </w:rPr>
        <w:t xml:space="preserve">Tools: </w:t>
      </w:r>
      <w:r w:rsidRPr="008F6D6C">
        <w:rPr>
          <w:rFonts w:ascii="Arial Narrow" w:hAnsi="Arial Narrow"/>
          <w:sz w:val="22"/>
        </w:rPr>
        <w:t xml:space="preserve">threaded discussion, </w:t>
      </w:r>
      <w:r>
        <w:rPr>
          <w:rFonts w:ascii="Arial Narrow" w:hAnsi="Arial Narrow"/>
          <w:sz w:val="22"/>
        </w:rPr>
        <w:t xml:space="preserve">text doc, </w:t>
      </w:r>
      <w:r w:rsidRPr="008F6D6C">
        <w:rPr>
          <w:rFonts w:ascii="Arial Narrow" w:hAnsi="Arial Narrow"/>
          <w:sz w:val="22"/>
        </w:rPr>
        <w:t xml:space="preserve">email, </w:t>
      </w:r>
      <w:r>
        <w:rPr>
          <w:rFonts w:ascii="Arial Narrow" w:hAnsi="Arial Narrow"/>
          <w:sz w:val="22"/>
        </w:rPr>
        <w:t>“Assignments”, web docs, Skype, video presentation</w:t>
      </w:r>
    </w:p>
    <w:p w:rsidR="00497464" w:rsidRDefault="00497464" w:rsidP="00C957A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:rsidR="00497464" w:rsidRDefault="00497464" w:rsidP="00C957A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:rsidR="008B39F1" w:rsidRPr="007E5821" w:rsidRDefault="008B39F1" w:rsidP="00CB3C9A">
      <w:pPr>
        <w:rPr>
          <w:rFonts w:ascii="Arial Narrow" w:hAnsi="Arial Narrow"/>
          <w:sz w:val="22"/>
          <w:szCs w:val="22"/>
        </w:rPr>
      </w:pPr>
    </w:p>
    <w:sectPr w:rsidR="008B39F1" w:rsidRPr="007E5821" w:rsidSect="008B39F1">
      <w:footerReference w:type="even" r:id="rId9"/>
      <w:footerReference w:type="default" r:id="rId10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F9" w:rsidRDefault="003636F9">
      <w:r>
        <w:separator/>
      </w:r>
    </w:p>
  </w:endnote>
  <w:endnote w:type="continuationSeparator" w:id="0">
    <w:p w:rsidR="003636F9" w:rsidRDefault="0036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GGDJF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GFOJO+AlbertusMedium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GFMB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LAKA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F9" w:rsidRDefault="00225028" w:rsidP="008B39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36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6F9" w:rsidRDefault="003636F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6F9" w:rsidRPr="004541D5" w:rsidRDefault="00225028" w:rsidP="008B39F1">
    <w:pPr>
      <w:pStyle w:val="Footer"/>
      <w:framePr w:wrap="around" w:vAnchor="text" w:hAnchor="margin" w:xAlign="center" w:y="1"/>
      <w:rPr>
        <w:rStyle w:val="PageNumber"/>
      </w:rPr>
    </w:pPr>
    <w:r w:rsidRPr="004541D5">
      <w:rPr>
        <w:rStyle w:val="PageNumber"/>
        <w:rFonts w:ascii="Arial Narrow" w:hAnsi="Arial Narrow"/>
      </w:rPr>
      <w:fldChar w:fldCharType="begin"/>
    </w:r>
    <w:r w:rsidR="003636F9" w:rsidRPr="004541D5">
      <w:rPr>
        <w:rStyle w:val="PageNumber"/>
        <w:rFonts w:ascii="Arial Narrow" w:hAnsi="Arial Narrow"/>
      </w:rPr>
      <w:instrText xml:space="preserve">PAGE  </w:instrText>
    </w:r>
    <w:r w:rsidRPr="004541D5">
      <w:rPr>
        <w:rStyle w:val="PageNumber"/>
        <w:rFonts w:ascii="Arial Narrow" w:hAnsi="Arial Narrow"/>
      </w:rPr>
      <w:fldChar w:fldCharType="separate"/>
    </w:r>
    <w:r w:rsidR="00262340">
      <w:rPr>
        <w:rStyle w:val="PageNumber"/>
        <w:rFonts w:ascii="Arial Narrow" w:hAnsi="Arial Narrow"/>
        <w:noProof/>
      </w:rPr>
      <w:t>1</w:t>
    </w:r>
    <w:r w:rsidRPr="004541D5">
      <w:rPr>
        <w:rStyle w:val="PageNumber"/>
        <w:rFonts w:ascii="Arial Narrow" w:hAnsi="Arial Narrow"/>
      </w:rPr>
      <w:fldChar w:fldCharType="end"/>
    </w:r>
  </w:p>
  <w:p w:rsidR="003636F9" w:rsidRDefault="003636F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F9" w:rsidRDefault="003636F9">
      <w:r>
        <w:separator/>
      </w:r>
    </w:p>
  </w:footnote>
  <w:footnote w:type="continuationSeparator" w:id="0">
    <w:p w:rsidR="003636F9" w:rsidRDefault="003636F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CG Times" w:hAnsi="CG Times"/>
        <w:sz w:val="24"/>
      </w:rPr>
    </w:lvl>
  </w:abstractNum>
  <w:abstractNum w:abstractNumId="1">
    <w:nsid w:val="09F3510B"/>
    <w:multiLevelType w:val="hybridMultilevel"/>
    <w:tmpl w:val="9732DD68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11C9"/>
    <w:multiLevelType w:val="hybridMultilevel"/>
    <w:tmpl w:val="F168C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82C75"/>
    <w:multiLevelType w:val="multilevel"/>
    <w:tmpl w:val="6F4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4045"/>
    <w:multiLevelType w:val="hybridMultilevel"/>
    <w:tmpl w:val="A08472BE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00512"/>
    <w:multiLevelType w:val="hybridMultilevel"/>
    <w:tmpl w:val="7706C1EA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6764"/>
    <w:multiLevelType w:val="hybridMultilevel"/>
    <w:tmpl w:val="50FAE30A"/>
    <w:lvl w:ilvl="0" w:tplc="FB34859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548E8"/>
    <w:multiLevelType w:val="hybridMultilevel"/>
    <w:tmpl w:val="5C4AFB10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266"/>
    <w:multiLevelType w:val="hybridMultilevel"/>
    <w:tmpl w:val="E95E7074"/>
    <w:lvl w:ilvl="0" w:tplc="A536A7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E787C"/>
    <w:multiLevelType w:val="hybridMultilevel"/>
    <w:tmpl w:val="F620A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2B5431"/>
    <w:multiLevelType w:val="hybridMultilevel"/>
    <w:tmpl w:val="2F74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07230"/>
    <w:multiLevelType w:val="hybridMultilevel"/>
    <w:tmpl w:val="4F5022BA"/>
    <w:lvl w:ilvl="0" w:tplc="36CEC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22602"/>
    <w:multiLevelType w:val="multilevel"/>
    <w:tmpl w:val="AD9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D1AB9"/>
    <w:multiLevelType w:val="hybridMultilevel"/>
    <w:tmpl w:val="E74A85AA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84F4D"/>
    <w:multiLevelType w:val="hybridMultilevel"/>
    <w:tmpl w:val="F9D2A83A"/>
    <w:lvl w:ilvl="0" w:tplc="A536A746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BC126FC"/>
    <w:multiLevelType w:val="hybridMultilevel"/>
    <w:tmpl w:val="A02AE68A"/>
    <w:lvl w:ilvl="0" w:tplc="77800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B2324"/>
    <w:multiLevelType w:val="hybridMultilevel"/>
    <w:tmpl w:val="B6928536"/>
    <w:lvl w:ilvl="0" w:tplc="36CEC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E4F26"/>
    <w:multiLevelType w:val="hybridMultilevel"/>
    <w:tmpl w:val="583C63C4"/>
    <w:lvl w:ilvl="0" w:tplc="97704222">
      <w:start w:val="1"/>
      <w:numFmt w:val="decimal"/>
      <w:lvlText w:val="1.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69F7E70"/>
    <w:multiLevelType w:val="hybridMultilevel"/>
    <w:tmpl w:val="DEA641D8"/>
    <w:lvl w:ilvl="0" w:tplc="36CEC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1177A"/>
    <w:multiLevelType w:val="hybridMultilevel"/>
    <w:tmpl w:val="C1B6D92A"/>
    <w:lvl w:ilvl="0" w:tplc="11EE3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897EBA"/>
    <w:multiLevelType w:val="hybridMultilevel"/>
    <w:tmpl w:val="A9ACC6BE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A29F3"/>
    <w:multiLevelType w:val="hybridMultilevel"/>
    <w:tmpl w:val="352C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E500F"/>
    <w:multiLevelType w:val="hybridMultilevel"/>
    <w:tmpl w:val="1FD24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656832"/>
    <w:multiLevelType w:val="hybridMultilevel"/>
    <w:tmpl w:val="9F3EB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857FD6"/>
    <w:multiLevelType w:val="hybridMultilevel"/>
    <w:tmpl w:val="4A4C9B34"/>
    <w:lvl w:ilvl="0" w:tplc="A536A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E279F"/>
    <w:multiLevelType w:val="hybridMultilevel"/>
    <w:tmpl w:val="7FE89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627F3F"/>
    <w:multiLevelType w:val="hybridMultilevel"/>
    <w:tmpl w:val="B1B6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E70A4"/>
    <w:multiLevelType w:val="hybridMultilevel"/>
    <w:tmpl w:val="2D14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5111C5"/>
    <w:multiLevelType w:val="hybridMultilevel"/>
    <w:tmpl w:val="BB646F40"/>
    <w:lvl w:ilvl="0" w:tplc="36CEC4F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5"/>
  </w:num>
  <w:num w:numId="5">
    <w:abstractNumId w:val="28"/>
  </w:num>
  <w:num w:numId="6">
    <w:abstractNumId w:val="22"/>
  </w:num>
  <w:num w:numId="7">
    <w:abstractNumId w:val="10"/>
  </w:num>
  <w:num w:numId="8">
    <w:abstractNumId w:val="23"/>
  </w:num>
  <w:num w:numId="9">
    <w:abstractNumId w:val="2"/>
  </w:num>
  <w:num w:numId="10">
    <w:abstractNumId w:val="27"/>
  </w:num>
  <w:num w:numId="11">
    <w:abstractNumId w:val="9"/>
  </w:num>
  <w:num w:numId="12">
    <w:abstractNumId w:val="25"/>
  </w:num>
  <w:num w:numId="13">
    <w:abstractNumId w:val="17"/>
  </w:num>
  <w:num w:numId="14">
    <w:abstractNumId w:val="15"/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24"/>
  </w:num>
  <w:num w:numId="20">
    <w:abstractNumId w:val="21"/>
  </w:num>
  <w:num w:numId="21">
    <w:abstractNumId w:val="4"/>
  </w:num>
  <w:num w:numId="22">
    <w:abstractNumId w:val="14"/>
  </w:num>
  <w:num w:numId="23">
    <w:abstractNumId w:val="20"/>
  </w:num>
  <w:num w:numId="24">
    <w:abstractNumId w:val="11"/>
  </w:num>
  <w:num w:numId="25">
    <w:abstractNumId w:val="18"/>
  </w:num>
  <w:num w:numId="26">
    <w:abstractNumId w:val="12"/>
  </w:num>
  <w:num w:numId="27">
    <w:abstractNumId w:val="3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4780"/>
    <w:rsid w:val="00002401"/>
    <w:rsid w:val="00007CC3"/>
    <w:rsid w:val="0001329C"/>
    <w:rsid w:val="00015AA7"/>
    <w:rsid w:val="00016B4E"/>
    <w:rsid w:val="00017B1D"/>
    <w:rsid w:val="000268FF"/>
    <w:rsid w:val="00034D9A"/>
    <w:rsid w:val="0003582D"/>
    <w:rsid w:val="000431A3"/>
    <w:rsid w:val="0005471D"/>
    <w:rsid w:val="0005760F"/>
    <w:rsid w:val="00060887"/>
    <w:rsid w:val="00061B40"/>
    <w:rsid w:val="00062218"/>
    <w:rsid w:val="00066FD0"/>
    <w:rsid w:val="00073D64"/>
    <w:rsid w:val="00077400"/>
    <w:rsid w:val="000928B0"/>
    <w:rsid w:val="00093335"/>
    <w:rsid w:val="00097541"/>
    <w:rsid w:val="000A7096"/>
    <w:rsid w:val="000B385C"/>
    <w:rsid w:val="000B405F"/>
    <w:rsid w:val="000B6498"/>
    <w:rsid w:val="000C65B1"/>
    <w:rsid w:val="000D0892"/>
    <w:rsid w:val="000D6B6E"/>
    <w:rsid w:val="000D6D6B"/>
    <w:rsid w:val="000E1649"/>
    <w:rsid w:val="000E204A"/>
    <w:rsid w:val="000E6278"/>
    <w:rsid w:val="000F171E"/>
    <w:rsid w:val="000F1819"/>
    <w:rsid w:val="00107395"/>
    <w:rsid w:val="00107FA9"/>
    <w:rsid w:val="001234F1"/>
    <w:rsid w:val="0012452E"/>
    <w:rsid w:val="00125002"/>
    <w:rsid w:val="00136AA3"/>
    <w:rsid w:val="001378E9"/>
    <w:rsid w:val="0014377B"/>
    <w:rsid w:val="00157281"/>
    <w:rsid w:val="00163D75"/>
    <w:rsid w:val="001664BD"/>
    <w:rsid w:val="00173928"/>
    <w:rsid w:val="00174780"/>
    <w:rsid w:val="001757B6"/>
    <w:rsid w:val="00182711"/>
    <w:rsid w:val="0018537A"/>
    <w:rsid w:val="0019032D"/>
    <w:rsid w:val="00191BA2"/>
    <w:rsid w:val="001921D9"/>
    <w:rsid w:val="00196514"/>
    <w:rsid w:val="001A5DCD"/>
    <w:rsid w:val="001B174E"/>
    <w:rsid w:val="001D6BEE"/>
    <w:rsid w:val="001E112B"/>
    <w:rsid w:val="001F2D5F"/>
    <w:rsid w:val="00207978"/>
    <w:rsid w:val="002156DE"/>
    <w:rsid w:val="00215BCE"/>
    <w:rsid w:val="0022232F"/>
    <w:rsid w:val="002234AB"/>
    <w:rsid w:val="00225028"/>
    <w:rsid w:val="00241059"/>
    <w:rsid w:val="00245C12"/>
    <w:rsid w:val="0025089B"/>
    <w:rsid w:val="00250952"/>
    <w:rsid w:val="00262340"/>
    <w:rsid w:val="002724EA"/>
    <w:rsid w:val="00277952"/>
    <w:rsid w:val="00283E7B"/>
    <w:rsid w:val="00297B88"/>
    <w:rsid w:val="002A59E7"/>
    <w:rsid w:val="002A7537"/>
    <w:rsid w:val="002C3DD5"/>
    <w:rsid w:val="002C490E"/>
    <w:rsid w:val="002C73C9"/>
    <w:rsid w:val="002D7659"/>
    <w:rsid w:val="002E75BC"/>
    <w:rsid w:val="002F11AF"/>
    <w:rsid w:val="002F1323"/>
    <w:rsid w:val="002F35DC"/>
    <w:rsid w:val="002F5E67"/>
    <w:rsid w:val="00302280"/>
    <w:rsid w:val="00306D45"/>
    <w:rsid w:val="00307F82"/>
    <w:rsid w:val="00312B48"/>
    <w:rsid w:val="00312E83"/>
    <w:rsid w:val="00335CC2"/>
    <w:rsid w:val="00356AA9"/>
    <w:rsid w:val="003636F9"/>
    <w:rsid w:val="00364091"/>
    <w:rsid w:val="00367F66"/>
    <w:rsid w:val="00370466"/>
    <w:rsid w:val="0037165B"/>
    <w:rsid w:val="00383725"/>
    <w:rsid w:val="00383767"/>
    <w:rsid w:val="00385B51"/>
    <w:rsid w:val="0039052B"/>
    <w:rsid w:val="00395D23"/>
    <w:rsid w:val="003A005C"/>
    <w:rsid w:val="003A12C3"/>
    <w:rsid w:val="003A267D"/>
    <w:rsid w:val="003A4FC6"/>
    <w:rsid w:val="003A50D3"/>
    <w:rsid w:val="003A5979"/>
    <w:rsid w:val="003B56DA"/>
    <w:rsid w:val="003C09DE"/>
    <w:rsid w:val="003C2021"/>
    <w:rsid w:val="003C67AD"/>
    <w:rsid w:val="003D295A"/>
    <w:rsid w:val="003D78A6"/>
    <w:rsid w:val="003E6B83"/>
    <w:rsid w:val="00400CDF"/>
    <w:rsid w:val="00402D41"/>
    <w:rsid w:val="004035B8"/>
    <w:rsid w:val="00404A1B"/>
    <w:rsid w:val="00404E44"/>
    <w:rsid w:val="00407CD6"/>
    <w:rsid w:val="00417EA3"/>
    <w:rsid w:val="0042132F"/>
    <w:rsid w:val="00424B4A"/>
    <w:rsid w:val="00433859"/>
    <w:rsid w:val="0044098C"/>
    <w:rsid w:val="0044335B"/>
    <w:rsid w:val="004442C6"/>
    <w:rsid w:val="00445588"/>
    <w:rsid w:val="00445AF0"/>
    <w:rsid w:val="00446875"/>
    <w:rsid w:val="004501EB"/>
    <w:rsid w:val="0045020F"/>
    <w:rsid w:val="004541D5"/>
    <w:rsid w:val="004612FA"/>
    <w:rsid w:val="00464740"/>
    <w:rsid w:val="00466A44"/>
    <w:rsid w:val="00470D62"/>
    <w:rsid w:val="004804D5"/>
    <w:rsid w:val="00494D69"/>
    <w:rsid w:val="004961CA"/>
    <w:rsid w:val="00497464"/>
    <w:rsid w:val="004A33C8"/>
    <w:rsid w:val="004A7D5B"/>
    <w:rsid w:val="004B171C"/>
    <w:rsid w:val="004B386E"/>
    <w:rsid w:val="004C168E"/>
    <w:rsid w:val="004D2920"/>
    <w:rsid w:val="004D4A57"/>
    <w:rsid w:val="004D68C2"/>
    <w:rsid w:val="004E0CA9"/>
    <w:rsid w:val="004E12A1"/>
    <w:rsid w:val="004E6210"/>
    <w:rsid w:val="004F046E"/>
    <w:rsid w:val="004F385C"/>
    <w:rsid w:val="004F4E11"/>
    <w:rsid w:val="004F7ADF"/>
    <w:rsid w:val="00502D38"/>
    <w:rsid w:val="00506558"/>
    <w:rsid w:val="00515919"/>
    <w:rsid w:val="00515C0B"/>
    <w:rsid w:val="0051713A"/>
    <w:rsid w:val="00517C95"/>
    <w:rsid w:val="0054464D"/>
    <w:rsid w:val="005660C9"/>
    <w:rsid w:val="00566C33"/>
    <w:rsid w:val="0058027E"/>
    <w:rsid w:val="005806F8"/>
    <w:rsid w:val="00587E86"/>
    <w:rsid w:val="00592326"/>
    <w:rsid w:val="005933F6"/>
    <w:rsid w:val="00593EF5"/>
    <w:rsid w:val="00594FE9"/>
    <w:rsid w:val="00596015"/>
    <w:rsid w:val="005A2C59"/>
    <w:rsid w:val="005A3EEF"/>
    <w:rsid w:val="005A555A"/>
    <w:rsid w:val="005A6C6B"/>
    <w:rsid w:val="005A732D"/>
    <w:rsid w:val="005B187B"/>
    <w:rsid w:val="005B1C77"/>
    <w:rsid w:val="005B308A"/>
    <w:rsid w:val="005D25B2"/>
    <w:rsid w:val="005D25C0"/>
    <w:rsid w:val="005D3871"/>
    <w:rsid w:val="005D3FA9"/>
    <w:rsid w:val="005E71E1"/>
    <w:rsid w:val="005E75DB"/>
    <w:rsid w:val="005E7E8C"/>
    <w:rsid w:val="005F52CB"/>
    <w:rsid w:val="00603739"/>
    <w:rsid w:val="00604A6C"/>
    <w:rsid w:val="0060710D"/>
    <w:rsid w:val="0061377B"/>
    <w:rsid w:val="00616F70"/>
    <w:rsid w:val="0062003E"/>
    <w:rsid w:val="00626618"/>
    <w:rsid w:val="00651BCA"/>
    <w:rsid w:val="00651D78"/>
    <w:rsid w:val="00656237"/>
    <w:rsid w:val="00661CEC"/>
    <w:rsid w:val="006673C0"/>
    <w:rsid w:val="006707CC"/>
    <w:rsid w:val="006750D3"/>
    <w:rsid w:val="006773EB"/>
    <w:rsid w:val="00683439"/>
    <w:rsid w:val="00693FE6"/>
    <w:rsid w:val="006956BD"/>
    <w:rsid w:val="006A2832"/>
    <w:rsid w:val="006A4DE5"/>
    <w:rsid w:val="006A5A35"/>
    <w:rsid w:val="006C0851"/>
    <w:rsid w:val="006E170E"/>
    <w:rsid w:val="006E5C72"/>
    <w:rsid w:val="006E60F9"/>
    <w:rsid w:val="006F31A7"/>
    <w:rsid w:val="006F7458"/>
    <w:rsid w:val="00701FD1"/>
    <w:rsid w:val="007035FA"/>
    <w:rsid w:val="00704794"/>
    <w:rsid w:val="00707E4E"/>
    <w:rsid w:val="00714537"/>
    <w:rsid w:val="00714FE3"/>
    <w:rsid w:val="0072064D"/>
    <w:rsid w:val="0072102A"/>
    <w:rsid w:val="00722BA8"/>
    <w:rsid w:val="0072559B"/>
    <w:rsid w:val="007373B1"/>
    <w:rsid w:val="00737C49"/>
    <w:rsid w:val="00743B6B"/>
    <w:rsid w:val="0075481A"/>
    <w:rsid w:val="0076185A"/>
    <w:rsid w:val="00771178"/>
    <w:rsid w:val="00773A82"/>
    <w:rsid w:val="00784B30"/>
    <w:rsid w:val="0079135E"/>
    <w:rsid w:val="00795948"/>
    <w:rsid w:val="007A594B"/>
    <w:rsid w:val="007B50DF"/>
    <w:rsid w:val="007C0D97"/>
    <w:rsid w:val="007C20A0"/>
    <w:rsid w:val="007E01FC"/>
    <w:rsid w:val="007E3338"/>
    <w:rsid w:val="007E3E16"/>
    <w:rsid w:val="007E42A0"/>
    <w:rsid w:val="007E5821"/>
    <w:rsid w:val="007F246F"/>
    <w:rsid w:val="007F483B"/>
    <w:rsid w:val="00805741"/>
    <w:rsid w:val="008059B5"/>
    <w:rsid w:val="00805E2B"/>
    <w:rsid w:val="00806E63"/>
    <w:rsid w:val="00807905"/>
    <w:rsid w:val="008169DD"/>
    <w:rsid w:val="00816D5A"/>
    <w:rsid w:val="00834309"/>
    <w:rsid w:val="0083604B"/>
    <w:rsid w:val="00840A5B"/>
    <w:rsid w:val="00873CD1"/>
    <w:rsid w:val="00876BD6"/>
    <w:rsid w:val="008806F8"/>
    <w:rsid w:val="00881105"/>
    <w:rsid w:val="00884256"/>
    <w:rsid w:val="00891888"/>
    <w:rsid w:val="00893414"/>
    <w:rsid w:val="008A15DC"/>
    <w:rsid w:val="008A2857"/>
    <w:rsid w:val="008A2DC3"/>
    <w:rsid w:val="008A493C"/>
    <w:rsid w:val="008B20C2"/>
    <w:rsid w:val="008B39F1"/>
    <w:rsid w:val="008B65B1"/>
    <w:rsid w:val="008B69DF"/>
    <w:rsid w:val="008D136E"/>
    <w:rsid w:val="008D3885"/>
    <w:rsid w:val="008D5867"/>
    <w:rsid w:val="008E19D8"/>
    <w:rsid w:val="008E3C10"/>
    <w:rsid w:val="008F3099"/>
    <w:rsid w:val="00901563"/>
    <w:rsid w:val="00903088"/>
    <w:rsid w:val="00910581"/>
    <w:rsid w:val="00916140"/>
    <w:rsid w:val="009329CC"/>
    <w:rsid w:val="00933BDE"/>
    <w:rsid w:val="0093717E"/>
    <w:rsid w:val="00940B82"/>
    <w:rsid w:val="00944429"/>
    <w:rsid w:val="00964D7E"/>
    <w:rsid w:val="009653E0"/>
    <w:rsid w:val="0096626B"/>
    <w:rsid w:val="00967914"/>
    <w:rsid w:val="00974A1B"/>
    <w:rsid w:val="00981D0C"/>
    <w:rsid w:val="00982C72"/>
    <w:rsid w:val="009849F0"/>
    <w:rsid w:val="00991F1F"/>
    <w:rsid w:val="009A53D0"/>
    <w:rsid w:val="009A5738"/>
    <w:rsid w:val="009A6F84"/>
    <w:rsid w:val="009C1C91"/>
    <w:rsid w:val="009C4DFA"/>
    <w:rsid w:val="009D4737"/>
    <w:rsid w:val="009D68A1"/>
    <w:rsid w:val="009E255B"/>
    <w:rsid w:val="009F3F19"/>
    <w:rsid w:val="00A032B3"/>
    <w:rsid w:val="00A06E50"/>
    <w:rsid w:val="00A12C9E"/>
    <w:rsid w:val="00A135FF"/>
    <w:rsid w:val="00A1389E"/>
    <w:rsid w:val="00A2535C"/>
    <w:rsid w:val="00A306D6"/>
    <w:rsid w:val="00A30FCA"/>
    <w:rsid w:val="00A33A8C"/>
    <w:rsid w:val="00A34030"/>
    <w:rsid w:val="00A37F96"/>
    <w:rsid w:val="00A408BE"/>
    <w:rsid w:val="00A45CC1"/>
    <w:rsid w:val="00A511B3"/>
    <w:rsid w:val="00A5374D"/>
    <w:rsid w:val="00A57EC8"/>
    <w:rsid w:val="00A62005"/>
    <w:rsid w:val="00A6754C"/>
    <w:rsid w:val="00A67A75"/>
    <w:rsid w:val="00A70EC0"/>
    <w:rsid w:val="00A77506"/>
    <w:rsid w:val="00A84CC0"/>
    <w:rsid w:val="00A84E58"/>
    <w:rsid w:val="00A87389"/>
    <w:rsid w:val="00AA3EE1"/>
    <w:rsid w:val="00AA4996"/>
    <w:rsid w:val="00AA6BE9"/>
    <w:rsid w:val="00AB0E57"/>
    <w:rsid w:val="00AD186C"/>
    <w:rsid w:val="00AD3527"/>
    <w:rsid w:val="00AD6DEE"/>
    <w:rsid w:val="00AE2AC7"/>
    <w:rsid w:val="00AF691D"/>
    <w:rsid w:val="00B06170"/>
    <w:rsid w:val="00B07737"/>
    <w:rsid w:val="00B26618"/>
    <w:rsid w:val="00B36D27"/>
    <w:rsid w:val="00B45BCE"/>
    <w:rsid w:val="00B51DAD"/>
    <w:rsid w:val="00B539B9"/>
    <w:rsid w:val="00B644A8"/>
    <w:rsid w:val="00B65F61"/>
    <w:rsid w:val="00B708FF"/>
    <w:rsid w:val="00B8224C"/>
    <w:rsid w:val="00B87853"/>
    <w:rsid w:val="00B9173D"/>
    <w:rsid w:val="00BA63F2"/>
    <w:rsid w:val="00BB3951"/>
    <w:rsid w:val="00BC10D5"/>
    <w:rsid w:val="00BC57A5"/>
    <w:rsid w:val="00BD53EA"/>
    <w:rsid w:val="00BE16BA"/>
    <w:rsid w:val="00BF09A0"/>
    <w:rsid w:val="00BF788B"/>
    <w:rsid w:val="00C06708"/>
    <w:rsid w:val="00C14788"/>
    <w:rsid w:val="00C16564"/>
    <w:rsid w:val="00C2047E"/>
    <w:rsid w:val="00C249A3"/>
    <w:rsid w:val="00C32C54"/>
    <w:rsid w:val="00C366FB"/>
    <w:rsid w:val="00C3788D"/>
    <w:rsid w:val="00C3798E"/>
    <w:rsid w:val="00C43450"/>
    <w:rsid w:val="00C44AF1"/>
    <w:rsid w:val="00C44D99"/>
    <w:rsid w:val="00C47B8C"/>
    <w:rsid w:val="00C51C44"/>
    <w:rsid w:val="00C526BF"/>
    <w:rsid w:val="00C6619B"/>
    <w:rsid w:val="00C72CE2"/>
    <w:rsid w:val="00C7631F"/>
    <w:rsid w:val="00C778E2"/>
    <w:rsid w:val="00C92677"/>
    <w:rsid w:val="00C95406"/>
    <w:rsid w:val="00C957AB"/>
    <w:rsid w:val="00CA0C17"/>
    <w:rsid w:val="00CA4066"/>
    <w:rsid w:val="00CA5090"/>
    <w:rsid w:val="00CA74C0"/>
    <w:rsid w:val="00CB0A2C"/>
    <w:rsid w:val="00CB3C9A"/>
    <w:rsid w:val="00CC053C"/>
    <w:rsid w:val="00CC0F51"/>
    <w:rsid w:val="00CC3FC8"/>
    <w:rsid w:val="00CD0133"/>
    <w:rsid w:val="00CD44AE"/>
    <w:rsid w:val="00CE3651"/>
    <w:rsid w:val="00D01C18"/>
    <w:rsid w:val="00D1251E"/>
    <w:rsid w:val="00D15A9A"/>
    <w:rsid w:val="00D15F22"/>
    <w:rsid w:val="00D273D6"/>
    <w:rsid w:val="00D274B9"/>
    <w:rsid w:val="00D3470B"/>
    <w:rsid w:val="00D350D3"/>
    <w:rsid w:val="00D3604B"/>
    <w:rsid w:val="00D453DD"/>
    <w:rsid w:val="00D514BA"/>
    <w:rsid w:val="00D621D1"/>
    <w:rsid w:val="00D70735"/>
    <w:rsid w:val="00D734AC"/>
    <w:rsid w:val="00D73B1E"/>
    <w:rsid w:val="00D90249"/>
    <w:rsid w:val="00D9295F"/>
    <w:rsid w:val="00DA09ED"/>
    <w:rsid w:val="00DB012C"/>
    <w:rsid w:val="00DB09C9"/>
    <w:rsid w:val="00DB53CF"/>
    <w:rsid w:val="00DC1D66"/>
    <w:rsid w:val="00DD1384"/>
    <w:rsid w:val="00DE0751"/>
    <w:rsid w:val="00DE6CDF"/>
    <w:rsid w:val="00DE7F0F"/>
    <w:rsid w:val="00DF6AD4"/>
    <w:rsid w:val="00E0166F"/>
    <w:rsid w:val="00E107A5"/>
    <w:rsid w:val="00E10A08"/>
    <w:rsid w:val="00E17AF2"/>
    <w:rsid w:val="00E210D4"/>
    <w:rsid w:val="00E21B8C"/>
    <w:rsid w:val="00E43E2F"/>
    <w:rsid w:val="00E44D2D"/>
    <w:rsid w:val="00E541C3"/>
    <w:rsid w:val="00E545A4"/>
    <w:rsid w:val="00E75429"/>
    <w:rsid w:val="00E82A60"/>
    <w:rsid w:val="00E82E38"/>
    <w:rsid w:val="00E97D2B"/>
    <w:rsid w:val="00EA55D9"/>
    <w:rsid w:val="00EA76A6"/>
    <w:rsid w:val="00EB3EF8"/>
    <w:rsid w:val="00EC0EBF"/>
    <w:rsid w:val="00EC1C5E"/>
    <w:rsid w:val="00EC389A"/>
    <w:rsid w:val="00ED2CEA"/>
    <w:rsid w:val="00ED483F"/>
    <w:rsid w:val="00EE2236"/>
    <w:rsid w:val="00EE483D"/>
    <w:rsid w:val="00EE5B3A"/>
    <w:rsid w:val="00EE6464"/>
    <w:rsid w:val="00EE7539"/>
    <w:rsid w:val="00EF377A"/>
    <w:rsid w:val="00EF4D20"/>
    <w:rsid w:val="00F00A85"/>
    <w:rsid w:val="00F00ABA"/>
    <w:rsid w:val="00F360FE"/>
    <w:rsid w:val="00F4252F"/>
    <w:rsid w:val="00F42E6E"/>
    <w:rsid w:val="00F43081"/>
    <w:rsid w:val="00F45E34"/>
    <w:rsid w:val="00F60A7A"/>
    <w:rsid w:val="00F60C85"/>
    <w:rsid w:val="00F67C7E"/>
    <w:rsid w:val="00F722F2"/>
    <w:rsid w:val="00F74980"/>
    <w:rsid w:val="00F80B53"/>
    <w:rsid w:val="00F822E6"/>
    <w:rsid w:val="00F849D2"/>
    <w:rsid w:val="00F85DB2"/>
    <w:rsid w:val="00F933B5"/>
    <w:rsid w:val="00F9402D"/>
    <w:rsid w:val="00FA02C0"/>
    <w:rsid w:val="00FA1FAD"/>
    <w:rsid w:val="00FB2713"/>
    <w:rsid w:val="00FB60E0"/>
    <w:rsid w:val="00FE6785"/>
    <w:rsid w:val="00FE67AE"/>
    <w:rsid w:val="00FF0E97"/>
    <w:rsid w:val="00FF3B85"/>
    <w:rsid w:val="00FF4672"/>
    <w:rsid w:val="00FF4F60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74780"/>
  </w:style>
  <w:style w:type="paragraph" w:styleId="Heading1">
    <w:name w:val="heading 1"/>
    <w:basedOn w:val="Normal"/>
    <w:next w:val="Normal"/>
    <w:link w:val="Heading1Char"/>
    <w:qFormat/>
    <w:rsid w:val="00174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747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747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7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7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7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7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7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747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3554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E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3554E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3554EC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74780"/>
    <w:rPr>
      <w:b/>
      <w:bCs/>
    </w:rPr>
  </w:style>
  <w:style w:type="character" w:styleId="Hyperlink">
    <w:name w:val="Hyperlink"/>
    <w:basedOn w:val="DefaultParagraphFont"/>
    <w:rsid w:val="00174780"/>
    <w:rPr>
      <w:color w:val="0000FF"/>
      <w:u w:val="single"/>
    </w:rPr>
  </w:style>
  <w:style w:type="paragraph" w:styleId="NormalWeb">
    <w:name w:val="Normal (Web)"/>
    <w:basedOn w:val="Normal"/>
    <w:uiPriority w:val="99"/>
    <w:rsid w:val="0017478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174780"/>
    <w:rPr>
      <w:color w:val="800080"/>
      <w:u w:val="single"/>
    </w:rPr>
  </w:style>
  <w:style w:type="paragraph" w:customStyle="1" w:styleId="Heading">
    <w:name w:val="Heading"/>
    <w:basedOn w:val="Normal"/>
    <w:rsid w:val="00174780"/>
    <w:pPr>
      <w:widowControl w:val="0"/>
    </w:pPr>
    <w:rPr>
      <w:b/>
      <w:smallCaps/>
      <w:snapToGrid w:val="0"/>
      <w:szCs w:val="20"/>
    </w:rPr>
  </w:style>
  <w:style w:type="character" w:customStyle="1" w:styleId="Subhead1">
    <w:name w:val="Subhead1"/>
    <w:rsid w:val="00174780"/>
    <w:rPr>
      <w:b/>
      <w:u w:val="single"/>
    </w:rPr>
  </w:style>
  <w:style w:type="paragraph" w:customStyle="1" w:styleId="indent2">
    <w:name w:val="indent.2"/>
    <w:basedOn w:val="Normal"/>
    <w:next w:val="Normal"/>
    <w:rsid w:val="00174780"/>
    <w:pPr>
      <w:autoSpaceDE w:val="0"/>
      <w:autoSpaceDN w:val="0"/>
      <w:adjustRightInd w:val="0"/>
    </w:pPr>
  </w:style>
  <w:style w:type="paragraph" w:styleId="BodyText">
    <w:name w:val="Body Text"/>
    <w:basedOn w:val="Normal"/>
    <w:next w:val="Normal"/>
    <w:link w:val="BodyTextChar"/>
    <w:uiPriority w:val="99"/>
    <w:rsid w:val="00174780"/>
    <w:pPr>
      <w:autoSpaceDE w:val="0"/>
      <w:autoSpaceDN w:val="0"/>
      <w:adjustRightInd w:val="0"/>
    </w:pPr>
  </w:style>
  <w:style w:type="character" w:styleId="Emphasis">
    <w:name w:val="Emphasis"/>
    <w:basedOn w:val="DefaultParagraphFont"/>
    <w:uiPriority w:val="20"/>
    <w:qFormat/>
    <w:rsid w:val="00174780"/>
    <w:rPr>
      <w:i/>
      <w:iCs/>
    </w:rPr>
  </w:style>
  <w:style w:type="paragraph" w:styleId="Footer">
    <w:name w:val="footer"/>
    <w:basedOn w:val="Normal"/>
    <w:link w:val="FooterChar"/>
    <w:rsid w:val="00174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780"/>
  </w:style>
  <w:style w:type="paragraph" w:styleId="Header">
    <w:name w:val="header"/>
    <w:basedOn w:val="Normal"/>
    <w:link w:val="HeaderChar"/>
    <w:uiPriority w:val="99"/>
    <w:rsid w:val="00174780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74780"/>
    <w:pPr>
      <w:autoSpaceDE w:val="0"/>
      <w:autoSpaceDN w:val="0"/>
      <w:adjustRightInd w:val="0"/>
    </w:pPr>
    <w:rPr>
      <w:color w:val="000000"/>
    </w:rPr>
  </w:style>
  <w:style w:type="paragraph" w:styleId="BodyText3">
    <w:name w:val="Body Text 3"/>
    <w:basedOn w:val="Normal"/>
    <w:link w:val="BodyText3Char"/>
    <w:rsid w:val="00174780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17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74780"/>
    <w:pPr>
      <w:spacing w:after="120"/>
      <w:ind w:left="360"/>
    </w:pPr>
  </w:style>
  <w:style w:type="character" w:customStyle="1" w:styleId="srtitle1">
    <w:name w:val="srtitle1"/>
    <w:basedOn w:val="DefaultParagraphFont"/>
    <w:rsid w:val="00174780"/>
    <w:rPr>
      <w:b/>
      <w:bCs/>
    </w:rPr>
  </w:style>
  <w:style w:type="character" w:customStyle="1" w:styleId="dedtext1">
    <w:name w:val="dedtext1"/>
    <w:basedOn w:val="DefaultParagraphFont"/>
    <w:rsid w:val="00174780"/>
  </w:style>
  <w:style w:type="character" w:customStyle="1" w:styleId="style531">
    <w:name w:val="style531"/>
    <w:basedOn w:val="DefaultParagraphFont"/>
    <w:rsid w:val="00174780"/>
    <w:rPr>
      <w:rFonts w:ascii="Arial" w:hAnsi="Arial" w:cs="Arial" w:hint="default"/>
    </w:rPr>
  </w:style>
  <w:style w:type="character" w:customStyle="1" w:styleId="matchterm01">
    <w:name w:val="matchterm01"/>
    <w:basedOn w:val="DefaultParagraphFont"/>
    <w:rsid w:val="00174780"/>
    <w:rPr>
      <w:shd w:val="clear" w:color="auto" w:fill="FFFF66"/>
    </w:rPr>
  </w:style>
  <w:style w:type="character" w:customStyle="1" w:styleId="wbbookpagetitle1">
    <w:name w:val="wbbookpagetitle1"/>
    <w:basedOn w:val="DefaultParagraphFont"/>
    <w:rsid w:val="00174780"/>
    <w:rPr>
      <w:rFonts w:ascii="Georgia" w:hAnsi="Georgia" w:hint="default"/>
      <w:b/>
      <w:bCs/>
      <w:color w:val="003399"/>
      <w:sz w:val="30"/>
      <w:szCs w:val="30"/>
    </w:rPr>
  </w:style>
  <w:style w:type="character" w:customStyle="1" w:styleId="wbbookpagesubtitle1">
    <w:name w:val="wbbookpagesubtitle1"/>
    <w:basedOn w:val="DefaultParagraphFont"/>
    <w:rsid w:val="00174780"/>
    <w:rPr>
      <w:rFonts w:ascii="Georgia" w:hAnsi="Georgia" w:hint="default"/>
      <w:color w:val="003399"/>
      <w:sz w:val="24"/>
      <w:szCs w:val="24"/>
    </w:rPr>
  </w:style>
  <w:style w:type="character" w:customStyle="1" w:styleId="wbbookpageauthor1">
    <w:name w:val="wbbookpageauthor1"/>
    <w:basedOn w:val="DefaultParagraphFont"/>
    <w:rsid w:val="00174780"/>
    <w:rPr>
      <w:rFonts w:ascii="Georgia" w:hAnsi="Georgia" w:hint="default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rsid w:val="001747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747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xpapertitle1">
    <w:name w:val="xpapertitle1"/>
    <w:basedOn w:val="DefaultParagraphFont"/>
    <w:rsid w:val="00174780"/>
    <w:rPr>
      <w:rFonts w:ascii="Verdana" w:hAnsi="Verdana" w:hint="default"/>
      <w:color w:val="000000"/>
      <w:sz w:val="24"/>
      <w:szCs w:val="24"/>
    </w:rPr>
  </w:style>
  <w:style w:type="character" w:customStyle="1" w:styleId="xauthor1">
    <w:name w:val="xauthor1"/>
    <w:basedOn w:val="DefaultParagraphFont"/>
    <w:rsid w:val="00174780"/>
    <w:rPr>
      <w:rFonts w:ascii="Verdana" w:hAnsi="Verdana" w:hint="default"/>
      <w:b/>
      <w:bCs/>
      <w:sz w:val="14"/>
      <w:szCs w:val="14"/>
    </w:rPr>
  </w:style>
  <w:style w:type="paragraph" w:customStyle="1" w:styleId="xfull">
    <w:name w:val="xfull"/>
    <w:basedOn w:val="Normal"/>
    <w:rsid w:val="00174780"/>
    <w:pPr>
      <w:spacing w:before="100" w:beforeAutospacing="1" w:after="100" w:afterAutospacing="1" w:line="204" w:lineRule="atLeast"/>
    </w:pPr>
    <w:rPr>
      <w:rFonts w:ascii="Verdana" w:hAnsi="Verdana"/>
      <w:color w:val="000000"/>
      <w:sz w:val="16"/>
      <w:szCs w:val="16"/>
    </w:rPr>
  </w:style>
  <w:style w:type="paragraph" w:customStyle="1" w:styleId="Quick1">
    <w:name w:val="Quick 1."/>
    <w:basedOn w:val="Normal"/>
    <w:rsid w:val="00174780"/>
    <w:pPr>
      <w:widowControl w:val="0"/>
      <w:numPr>
        <w:numId w:val="3"/>
      </w:numPr>
      <w:ind w:left="1440" w:hanging="720"/>
    </w:pPr>
    <w:rPr>
      <w:rFonts w:ascii="Courier New" w:hAnsi="Courier New"/>
      <w:snapToGrid w:val="0"/>
      <w:szCs w:val="20"/>
    </w:rPr>
  </w:style>
  <w:style w:type="paragraph" w:styleId="PlainText">
    <w:name w:val="Plain Text"/>
    <w:basedOn w:val="Default"/>
    <w:next w:val="Default"/>
    <w:link w:val="PlainTextChar"/>
    <w:rsid w:val="00174780"/>
    <w:rPr>
      <w:color w:val="auto"/>
    </w:rPr>
  </w:style>
  <w:style w:type="character" w:customStyle="1" w:styleId="citation">
    <w:name w:val="citation"/>
    <w:basedOn w:val="DefaultParagraphFont"/>
    <w:rsid w:val="00174780"/>
  </w:style>
  <w:style w:type="character" w:customStyle="1" w:styleId="fieldcreators">
    <w:name w:val="field_creators"/>
    <w:basedOn w:val="DefaultParagraphFont"/>
    <w:rsid w:val="00174780"/>
  </w:style>
  <w:style w:type="character" w:customStyle="1" w:styleId="personname">
    <w:name w:val="person_name"/>
    <w:basedOn w:val="DefaultParagraphFont"/>
    <w:rsid w:val="00174780"/>
  </w:style>
  <w:style w:type="character" w:customStyle="1" w:styleId="fielddateeffective">
    <w:name w:val="field_date_effective"/>
    <w:basedOn w:val="DefaultParagraphFont"/>
    <w:rsid w:val="00174780"/>
  </w:style>
  <w:style w:type="character" w:customStyle="1" w:styleId="fieldtitle">
    <w:name w:val="field_title"/>
    <w:basedOn w:val="DefaultParagraphFont"/>
    <w:rsid w:val="00174780"/>
  </w:style>
  <w:style w:type="character" w:customStyle="1" w:styleId="fieldpublication">
    <w:name w:val="field_publication"/>
    <w:basedOn w:val="DefaultParagraphFont"/>
    <w:rsid w:val="00174780"/>
  </w:style>
  <w:style w:type="character" w:customStyle="1" w:styleId="fieldvolume">
    <w:name w:val="field_volume"/>
    <w:basedOn w:val="DefaultParagraphFont"/>
    <w:rsid w:val="00174780"/>
  </w:style>
  <w:style w:type="character" w:customStyle="1" w:styleId="fieldnumber">
    <w:name w:val="field_number"/>
    <w:basedOn w:val="DefaultParagraphFont"/>
    <w:rsid w:val="00174780"/>
  </w:style>
  <w:style w:type="character" w:customStyle="1" w:styleId="fieldpagerange">
    <w:name w:val="field_pagerange"/>
    <w:basedOn w:val="DefaultParagraphFont"/>
    <w:rsid w:val="00174780"/>
  </w:style>
  <w:style w:type="character" w:customStyle="1" w:styleId="ti">
    <w:name w:val="ti"/>
    <w:basedOn w:val="DefaultParagraphFont"/>
    <w:rsid w:val="00174780"/>
  </w:style>
  <w:style w:type="paragraph" w:styleId="ListBullet">
    <w:name w:val="List Bullet"/>
    <w:basedOn w:val="Default"/>
    <w:next w:val="Default"/>
    <w:rsid w:val="00174780"/>
    <w:pPr>
      <w:spacing w:after="240"/>
    </w:pPr>
    <w:rPr>
      <w:rFonts w:ascii="GGGDJF+TimesNewRoman,Italic" w:hAnsi="GGGDJF+TimesNewRoman,Italic"/>
      <w:color w:val="auto"/>
    </w:rPr>
  </w:style>
  <w:style w:type="paragraph" w:customStyle="1" w:styleId="AuthorDate">
    <w:name w:val="Author &amp; Date"/>
    <w:basedOn w:val="Default"/>
    <w:next w:val="Default"/>
    <w:rsid w:val="00174780"/>
    <w:pPr>
      <w:spacing w:after="220"/>
    </w:pPr>
    <w:rPr>
      <w:rFonts w:ascii="GGFOJO+AlbertusMedium" w:hAnsi="GGFOJO+AlbertusMedium"/>
      <w:color w:val="auto"/>
    </w:rPr>
  </w:style>
  <w:style w:type="paragraph" w:styleId="Title">
    <w:name w:val="Title"/>
    <w:basedOn w:val="Default"/>
    <w:next w:val="Default"/>
    <w:link w:val="TitleChar"/>
    <w:qFormat/>
    <w:rsid w:val="00174780"/>
    <w:pPr>
      <w:spacing w:after="200"/>
    </w:pPr>
    <w:rPr>
      <w:rFonts w:ascii="GGFOJO+AlbertusMedium" w:hAnsi="GGFOJO+AlbertusMedium"/>
      <w:color w:val="auto"/>
    </w:rPr>
  </w:style>
  <w:style w:type="paragraph" w:customStyle="1" w:styleId="TitlePgClientLines">
    <w:name w:val="Title Pg Client Lines"/>
    <w:basedOn w:val="Default"/>
    <w:next w:val="Default"/>
    <w:rsid w:val="00174780"/>
    <w:rPr>
      <w:rFonts w:ascii="GGFMBM+TimesNewRoman" w:hAnsi="GGFMBM+TimesNewRoman"/>
      <w:color w:val="auto"/>
    </w:rPr>
  </w:style>
  <w:style w:type="paragraph" w:styleId="BodyText2">
    <w:name w:val="Body Text 2"/>
    <w:basedOn w:val="Normal"/>
    <w:link w:val="BodyText2Char"/>
    <w:rsid w:val="00174780"/>
    <w:pPr>
      <w:spacing w:after="120" w:line="480" w:lineRule="auto"/>
    </w:pPr>
  </w:style>
  <w:style w:type="paragraph" w:customStyle="1" w:styleId="bodytext0">
    <w:name w:val="bodytext"/>
    <w:basedOn w:val="Normal"/>
    <w:rsid w:val="00EC3897"/>
    <w:pPr>
      <w:spacing w:before="100" w:beforeAutospacing="1" w:after="100" w:afterAutospacing="1"/>
    </w:pPr>
    <w:rPr>
      <w:rFonts w:ascii="Garamond" w:hAnsi="Garamond"/>
      <w:color w:val="000000"/>
    </w:rPr>
  </w:style>
  <w:style w:type="character" w:customStyle="1" w:styleId="author1">
    <w:name w:val="author1"/>
    <w:basedOn w:val="DefaultParagraphFont"/>
    <w:rsid w:val="00CA1795"/>
    <w:rPr>
      <w:rFonts w:ascii="Arial" w:hAnsi="Arial" w:cs="Arial" w:hint="default"/>
      <w:color w:val="777777"/>
      <w:sz w:val="20"/>
      <w:szCs w:val="20"/>
    </w:rPr>
  </w:style>
  <w:style w:type="paragraph" w:customStyle="1" w:styleId="Header1">
    <w:name w:val="Header1"/>
    <w:basedOn w:val="Normal"/>
    <w:rsid w:val="00704C01"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bodytext-sm1">
    <w:name w:val="bodytext-sm1"/>
    <w:basedOn w:val="DefaultParagraphFont"/>
    <w:rsid w:val="00704C01"/>
    <w:rPr>
      <w:rFonts w:ascii="Arial" w:hAnsi="Arial" w:cs="Arial" w:hint="default"/>
      <w:sz w:val="13"/>
      <w:szCs w:val="13"/>
    </w:rPr>
  </w:style>
  <w:style w:type="character" w:customStyle="1" w:styleId="style2261">
    <w:name w:val="style2261"/>
    <w:basedOn w:val="DefaultParagraphFont"/>
    <w:rsid w:val="00F04DE6"/>
    <w:rPr>
      <w:color w:val="5E1748"/>
    </w:rPr>
  </w:style>
  <w:style w:type="character" w:customStyle="1" w:styleId="style2271">
    <w:name w:val="style2271"/>
    <w:basedOn w:val="DefaultParagraphFont"/>
    <w:rsid w:val="00F04DE6"/>
    <w:rPr>
      <w:i/>
      <w:iCs/>
      <w:color w:val="5E1748"/>
    </w:rPr>
  </w:style>
  <w:style w:type="character" w:customStyle="1" w:styleId="ft3">
    <w:name w:val="ft3"/>
    <w:basedOn w:val="DefaultParagraphFont"/>
    <w:rsid w:val="001C257F"/>
  </w:style>
  <w:style w:type="character" w:customStyle="1" w:styleId="ft15">
    <w:name w:val="ft15"/>
    <w:basedOn w:val="DefaultParagraphFont"/>
    <w:rsid w:val="001C257F"/>
  </w:style>
  <w:style w:type="character" w:customStyle="1" w:styleId="HeaderChar">
    <w:name w:val="Header Char"/>
    <w:basedOn w:val="DefaultParagraphFont"/>
    <w:link w:val="Header"/>
    <w:uiPriority w:val="99"/>
    <w:rsid w:val="00002401"/>
    <w:rPr>
      <w:sz w:val="24"/>
      <w:szCs w:val="24"/>
    </w:rPr>
  </w:style>
  <w:style w:type="character" w:customStyle="1" w:styleId="a">
    <w:name w:val="a"/>
    <w:basedOn w:val="DefaultParagraphFont"/>
    <w:rsid w:val="00893414"/>
  </w:style>
  <w:style w:type="character" w:customStyle="1" w:styleId="l6">
    <w:name w:val="l6"/>
    <w:basedOn w:val="DefaultParagraphFont"/>
    <w:rsid w:val="00893414"/>
  </w:style>
  <w:style w:type="paragraph" w:styleId="ListParagraph">
    <w:name w:val="List Paragraph"/>
    <w:basedOn w:val="Normal"/>
    <w:uiPriority w:val="34"/>
    <w:qFormat/>
    <w:rsid w:val="00FA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D36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604B"/>
    <w:rPr>
      <w:rFonts w:ascii="Courier New" w:hAnsi="Courier New" w:cs="Courier New"/>
      <w:sz w:val="24"/>
      <w:szCs w:val="24"/>
    </w:rPr>
  </w:style>
  <w:style w:type="character" w:styleId="HTMLTypewriter">
    <w:name w:val="HTML Typewriter"/>
    <w:basedOn w:val="DefaultParagraphFont"/>
    <w:rsid w:val="00D3604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15AA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15AA7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15AA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15AA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15AA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15AA7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15AA7"/>
    <w:rPr>
      <w:sz w:val="24"/>
      <w:szCs w:val="24"/>
    </w:rPr>
  </w:style>
  <w:style w:type="paragraph" w:styleId="FootnoteText">
    <w:name w:val="footnote text"/>
    <w:basedOn w:val="Normal"/>
    <w:link w:val="FootnoteTextChar"/>
    <w:rsid w:val="00015A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5AA7"/>
    <w:rPr>
      <w:szCs w:val="24"/>
    </w:rPr>
  </w:style>
  <w:style w:type="character" w:styleId="FootnoteReference">
    <w:name w:val="footnote reference"/>
    <w:basedOn w:val="DefaultParagraphFont"/>
    <w:rsid w:val="00015AA7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rsid w:val="00015AA7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5AA7"/>
    <w:rPr>
      <w:rFonts w:ascii="GGFOJO+AlbertusMedium" w:hAnsi="GGFOJO+AlbertusMedium"/>
      <w:sz w:val="24"/>
      <w:szCs w:val="24"/>
    </w:rPr>
  </w:style>
  <w:style w:type="paragraph" w:styleId="Subtitle">
    <w:name w:val="Subtitle"/>
    <w:basedOn w:val="Normal"/>
    <w:link w:val="SubtitleChar"/>
    <w:qFormat/>
    <w:rsid w:val="00015AA7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015AA7"/>
    <w:rPr>
      <w:sz w:val="36"/>
      <w:szCs w:val="24"/>
    </w:rPr>
  </w:style>
  <w:style w:type="character" w:customStyle="1" w:styleId="small">
    <w:name w:val="small"/>
    <w:basedOn w:val="DefaultParagraphFont"/>
    <w:rsid w:val="00015AA7"/>
  </w:style>
  <w:style w:type="character" w:customStyle="1" w:styleId="BodyTextChar">
    <w:name w:val="Body Text Char"/>
    <w:basedOn w:val="DefaultParagraphFont"/>
    <w:link w:val="BodyText"/>
    <w:uiPriority w:val="99"/>
    <w:rsid w:val="00015AA7"/>
    <w:rPr>
      <w:sz w:val="24"/>
      <w:szCs w:val="24"/>
    </w:rPr>
  </w:style>
  <w:style w:type="paragraph" w:customStyle="1" w:styleId="Plattetekst">
    <w:name w:val="Platte tekst"/>
    <w:basedOn w:val="Normal"/>
    <w:next w:val="Normal"/>
    <w:rsid w:val="00015AA7"/>
    <w:pPr>
      <w:autoSpaceDE w:val="0"/>
      <w:autoSpaceDN w:val="0"/>
      <w:adjustRightInd w:val="0"/>
    </w:pPr>
    <w:rPr>
      <w:rFonts w:ascii="AHLAKA+Garamond" w:eastAsia="SimSun" w:hAnsi="AHLAKA+Garamond"/>
      <w:lang w:eastAsia="zh-CN"/>
    </w:rPr>
  </w:style>
  <w:style w:type="paragraph" w:customStyle="1" w:styleId="para-flush-spabove">
    <w:name w:val="para-flush-spabove"/>
    <w:basedOn w:val="Normal"/>
    <w:rsid w:val="00015AA7"/>
    <w:pPr>
      <w:spacing w:before="100" w:beforeAutospacing="1" w:after="100" w:afterAutospacing="1"/>
    </w:pPr>
    <w:rPr>
      <w:rFonts w:ascii="Verdana" w:eastAsia="SimSun" w:hAnsi="Verdana"/>
      <w:color w:val="000000"/>
      <w:lang w:eastAsia="zh-CN"/>
    </w:rPr>
  </w:style>
  <w:style w:type="character" w:customStyle="1" w:styleId="style131">
    <w:name w:val="style131"/>
    <w:basedOn w:val="DefaultParagraphFont"/>
    <w:rsid w:val="00015AA7"/>
    <w:rPr>
      <w:color w:val="333333"/>
    </w:rPr>
  </w:style>
  <w:style w:type="character" w:customStyle="1" w:styleId="h31">
    <w:name w:val="h31"/>
    <w:basedOn w:val="DefaultParagraphFont"/>
    <w:rsid w:val="00015AA7"/>
    <w:rPr>
      <w:rFonts w:ascii="Helvetica" w:hAnsi="Helvetica" w:hint="default"/>
      <w:b/>
      <w:bCs/>
      <w:color w:val="990000"/>
      <w:sz w:val="24"/>
      <w:szCs w:val="24"/>
    </w:rPr>
  </w:style>
  <w:style w:type="paragraph" w:customStyle="1" w:styleId="rte">
    <w:name w:val="rte"/>
    <w:basedOn w:val="Normal"/>
    <w:rsid w:val="00015AA7"/>
    <w:pPr>
      <w:spacing w:before="100" w:beforeAutospacing="1" w:after="100" w:afterAutospacing="1"/>
    </w:pPr>
  </w:style>
  <w:style w:type="character" w:customStyle="1" w:styleId="backcontent1">
    <w:name w:val="backcontent1"/>
    <w:basedOn w:val="DefaultParagraphFont"/>
    <w:rsid w:val="00015AA7"/>
    <w:rPr>
      <w:rFonts w:ascii="Arial" w:hAnsi="Arial" w:cs="Arial" w:hint="default"/>
      <w:sz w:val="20"/>
      <w:szCs w:val="20"/>
    </w:rPr>
  </w:style>
  <w:style w:type="paragraph" w:customStyle="1" w:styleId="level1">
    <w:name w:val="level1"/>
    <w:basedOn w:val="Normal"/>
    <w:rsid w:val="00015AA7"/>
    <w:pPr>
      <w:spacing w:beforeLines="1" w:afterLines="1"/>
    </w:pPr>
    <w:rPr>
      <w:rFonts w:ascii="Times" w:hAnsi="Times"/>
      <w:sz w:val="20"/>
    </w:rPr>
  </w:style>
  <w:style w:type="character" w:customStyle="1" w:styleId="contributornametrigger">
    <w:name w:val="contributornametrigger"/>
    <w:basedOn w:val="DefaultParagraphFont"/>
    <w:rsid w:val="00015AA7"/>
  </w:style>
  <w:style w:type="character" w:customStyle="1" w:styleId="huge1">
    <w:name w:val="huge1"/>
    <w:basedOn w:val="DefaultParagraphFont"/>
    <w:rsid w:val="00015AA7"/>
    <w:rPr>
      <w:rFonts w:ascii="Verdana" w:hAnsi="Verdana" w:hint="default"/>
      <w:sz w:val="30"/>
      <w:szCs w:val="30"/>
    </w:rPr>
  </w:style>
  <w:style w:type="character" w:customStyle="1" w:styleId="bodybold1">
    <w:name w:val="bodybold1"/>
    <w:basedOn w:val="DefaultParagraphFont"/>
    <w:rsid w:val="00015AA7"/>
    <w:rPr>
      <w:rFonts w:ascii="Verdana" w:hAnsi="Verdana" w:hint="default"/>
      <w:b/>
      <w:bCs/>
      <w:sz w:val="20"/>
      <w:szCs w:val="20"/>
    </w:rPr>
  </w:style>
  <w:style w:type="paragraph" w:styleId="NoSpacing">
    <w:name w:val="No Spacing"/>
    <w:uiPriority w:val="1"/>
    <w:qFormat/>
    <w:rsid w:val="00015AA7"/>
    <w:rPr>
      <w:rFonts w:eastAsiaTheme="minorHAnsi" w:cstheme="minorBidi"/>
    </w:rPr>
  </w:style>
  <w:style w:type="paragraph" w:styleId="EndnoteText">
    <w:name w:val="endnote text"/>
    <w:basedOn w:val="Normal"/>
    <w:link w:val="EndnoteTextChar"/>
    <w:rsid w:val="00015AA7"/>
  </w:style>
  <w:style w:type="character" w:customStyle="1" w:styleId="EndnoteTextChar">
    <w:name w:val="Endnote Text Char"/>
    <w:basedOn w:val="DefaultParagraphFont"/>
    <w:link w:val="EndnoteText"/>
    <w:rsid w:val="00015AA7"/>
    <w:rPr>
      <w:sz w:val="24"/>
      <w:szCs w:val="24"/>
    </w:rPr>
  </w:style>
  <w:style w:type="character" w:styleId="EndnoteReference">
    <w:name w:val="endnote reference"/>
    <w:basedOn w:val="DefaultParagraphFont"/>
    <w:rsid w:val="00015AA7"/>
    <w:rPr>
      <w:vertAlign w:val="superscript"/>
    </w:rPr>
  </w:style>
  <w:style w:type="character" w:customStyle="1" w:styleId="fqsparagraphno">
    <w:name w:val="fqsparagraphno"/>
    <w:basedOn w:val="DefaultParagraphFont"/>
    <w:rsid w:val="00015AA7"/>
  </w:style>
  <w:style w:type="paragraph" w:styleId="BodyTextIndent2">
    <w:name w:val="Body Text Indent 2"/>
    <w:basedOn w:val="Normal"/>
    <w:link w:val="BodyTextIndent2Char"/>
    <w:uiPriority w:val="99"/>
    <w:unhideWhenUsed/>
    <w:rsid w:val="00015AA7"/>
    <w:pPr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5AA7"/>
    <w:rPr>
      <w:rFonts w:asciiTheme="minorHAnsi" w:eastAsiaTheme="minorHAnsi" w:hAnsiTheme="minorHAnsi" w:cstheme="minorBidi"/>
      <w:sz w:val="24"/>
      <w:szCs w:val="24"/>
    </w:rPr>
  </w:style>
  <w:style w:type="character" w:customStyle="1" w:styleId="spelle">
    <w:name w:val="spelle"/>
    <w:basedOn w:val="DefaultParagraphFont"/>
    <w:rsid w:val="00015AA7"/>
  </w:style>
  <w:style w:type="character" w:styleId="HTMLCite">
    <w:name w:val="HTML Cite"/>
    <w:basedOn w:val="DefaultParagraphFont"/>
    <w:rsid w:val="00015AA7"/>
    <w:rPr>
      <w:i/>
      <w:iCs/>
    </w:rPr>
  </w:style>
  <w:style w:type="character" w:customStyle="1" w:styleId="apple-style-span">
    <w:name w:val="apple-style-span"/>
    <w:basedOn w:val="DefaultParagraphFont"/>
    <w:rsid w:val="00015AA7"/>
  </w:style>
  <w:style w:type="character" w:customStyle="1" w:styleId="blsp-spelling-error">
    <w:name w:val="blsp-spelling-error"/>
    <w:basedOn w:val="DefaultParagraphFont"/>
    <w:rsid w:val="00015AA7"/>
  </w:style>
  <w:style w:type="paragraph" w:customStyle="1" w:styleId="Char">
    <w:name w:val="Char"/>
    <w:basedOn w:val="Normal"/>
    <w:rsid w:val="00015AA7"/>
    <w:pPr>
      <w:spacing w:after="160" w:line="240" w:lineRule="exact"/>
    </w:pPr>
    <w:rPr>
      <w:rFonts w:ascii="Tahoma" w:eastAsia="MS Mincho" w:hAnsi="Tahoma"/>
      <w:sz w:val="20"/>
      <w:szCs w:val="20"/>
      <w:lang w:val="sq-AL"/>
    </w:rPr>
  </w:style>
  <w:style w:type="paragraph" w:customStyle="1" w:styleId="style11">
    <w:name w:val="style11"/>
    <w:basedOn w:val="Normal"/>
    <w:rsid w:val="00015AA7"/>
    <w:pPr>
      <w:spacing w:before="100" w:beforeAutospacing="1" w:after="100" w:afterAutospacing="1"/>
    </w:pPr>
    <w:rPr>
      <w:rFonts w:ascii="Verdana" w:eastAsia="SimSun" w:hAnsi="Verdana"/>
      <w:lang w:eastAsia="zh-CN"/>
    </w:rPr>
  </w:style>
  <w:style w:type="character" w:customStyle="1" w:styleId="Heading7Char">
    <w:name w:val="Heading 7 Char"/>
    <w:basedOn w:val="DefaultParagraphFont"/>
    <w:link w:val="Heading7"/>
    <w:rsid w:val="00015AA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15AA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15AA7"/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015AA7"/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15AA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15AA7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015AA7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5AA7"/>
    <w:rPr>
      <w:sz w:val="24"/>
      <w:szCs w:val="24"/>
    </w:rPr>
  </w:style>
  <w:style w:type="character" w:customStyle="1" w:styleId="cit-title">
    <w:name w:val="cit-title"/>
    <w:basedOn w:val="DefaultParagraphFont"/>
    <w:rsid w:val="00015AA7"/>
  </w:style>
  <w:style w:type="character" w:customStyle="1" w:styleId="site-title">
    <w:name w:val="site-title"/>
    <w:basedOn w:val="DefaultParagraphFont"/>
    <w:rsid w:val="00015AA7"/>
  </w:style>
  <w:style w:type="character" w:customStyle="1" w:styleId="cit-elocation">
    <w:name w:val="cit-elocation"/>
    <w:basedOn w:val="DefaultParagraphFont"/>
    <w:rsid w:val="00015AA7"/>
  </w:style>
  <w:style w:type="character" w:customStyle="1" w:styleId="cit-sepcit-sep-after-article-pages">
    <w:name w:val="cit-sep cit-sep-after-article-pages"/>
    <w:basedOn w:val="DefaultParagraphFont"/>
    <w:rsid w:val="00015AA7"/>
  </w:style>
  <w:style w:type="character" w:customStyle="1" w:styleId="cit-ahead-of-print-date">
    <w:name w:val="cit-ahead-of-print-date"/>
    <w:basedOn w:val="DefaultParagraphFont"/>
    <w:rsid w:val="00015AA7"/>
  </w:style>
  <w:style w:type="character" w:customStyle="1" w:styleId="cit-sepcit-sep-before-article-ahead-of-print-date">
    <w:name w:val="cit-sep cit-sep-before-article-ahead-of-print-date"/>
    <w:basedOn w:val="DefaultParagraphFont"/>
    <w:rsid w:val="00015AA7"/>
  </w:style>
  <w:style w:type="character" w:customStyle="1" w:styleId="hit">
    <w:name w:val="hit"/>
    <w:basedOn w:val="DefaultParagraphFont"/>
    <w:rsid w:val="00015AA7"/>
  </w:style>
  <w:style w:type="character" w:customStyle="1" w:styleId="text44">
    <w:name w:val="text44"/>
    <w:basedOn w:val="DefaultParagraphFont"/>
    <w:rsid w:val="003A12C3"/>
  </w:style>
  <w:style w:type="character" w:customStyle="1" w:styleId="text10">
    <w:name w:val="text10"/>
    <w:basedOn w:val="DefaultParagraphFont"/>
    <w:rsid w:val="003A12C3"/>
  </w:style>
  <w:style w:type="character" w:customStyle="1" w:styleId="italic">
    <w:name w:val="italic"/>
    <w:basedOn w:val="DefaultParagraphFont"/>
    <w:rsid w:val="003A1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364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54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slimbach@apu.ed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APU</Company>
  <LinksUpToDate>false</LinksUpToDate>
  <CharactersWithSpaces>2878</CharactersWithSpaces>
  <SharedDoc>false</SharedDoc>
  <HLinks>
    <vt:vector size="168" baseType="variant">
      <vt:variant>
        <vt:i4>327762</vt:i4>
      </vt:variant>
      <vt:variant>
        <vt:i4>81</vt:i4>
      </vt:variant>
      <vt:variant>
        <vt:i4>0</vt:i4>
      </vt:variant>
      <vt:variant>
        <vt:i4>5</vt:i4>
      </vt:variant>
      <vt:variant>
        <vt:lpwstr>http://www.scu.edu.au/schools/gcm/ar/ari/p-ywadsworth98.html</vt:lpwstr>
      </vt:variant>
      <vt:variant>
        <vt:lpwstr/>
      </vt:variant>
      <vt:variant>
        <vt:i4>6619184</vt:i4>
      </vt:variant>
      <vt:variant>
        <vt:i4>78</vt:i4>
      </vt:variant>
      <vt:variant>
        <vt:i4>0</vt:i4>
      </vt:variant>
      <vt:variant>
        <vt:i4>5</vt:i4>
      </vt:variant>
      <vt:variant>
        <vt:lpwstr>http://comm-org.wisc.edu/drafts/cbrreportb.htm</vt:lpwstr>
      </vt:variant>
      <vt:variant>
        <vt:lpwstr/>
      </vt:variant>
      <vt:variant>
        <vt:i4>1835069</vt:i4>
      </vt:variant>
      <vt:variant>
        <vt:i4>75</vt:i4>
      </vt:variant>
      <vt:variant>
        <vt:i4>0</vt:i4>
      </vt:variant>
      <vt:variant>
        <vt:i4>5</vt:i4>
      </vt:variant>
      <vt:variant>
        <vt:lpwstr>http://www.pria.org/cgi-bin/index.htm</vt:lpwstr>
      </vt:variant>
      <vt:variant>
        <vt:lpwstr/>
      </vt:variant>
      <vt:variant>
        <vt:i4>5767256</vt:i4>
      </vt:variant>
      <vt:variant>
        <vt:i4>72</vt:i4>
      </vt:variant>
      <vt:variant>
        <vt:i4>0</vt:i4>
      </vt:variant>
      <vt:variant>
        <vt:i4>5</vt:i4>
      </vt:variant>
      <vt:variant>
        <vt:lpwstr>http://www.pepe.org/</vt:lpwstr>
      </vt:variant>
      <vt:variant>
        <vt:lpwstr/>
      </vt:variant>
      <vt:variant>
        <vt:i4>983086</vt:i4>
      </vt:variant>
      <vt:variant>
        <vt:i4>69</vt:i4>
      </vt:variant>
      <vt:variant>
        <vt:i4>0</vt:i4>
      </vt:variant>
      <vt:variant>
        <vt:i4>5</vt:i4>
      </vt:variant>
      <vt:variant>
        <vt:lpwstr>http://comm-org.utoledo.edu/si/parkpellow.htm</vt:lpwstr>
      </vt:variant>
      <vt:variant>
        <vt:lpwstr/>
      </vt:variant>
      <vt:variant>
        <vt:i4>2490444</vt:i4>
      </vt:variant>
      <vt:variant>
        <vt:i4>66</vt:i4>
      </vt:variant>
      <vt:variant>
        <vt:i4>0</vt:i4>
      </vt:variant>
      <vt:variant>
        <vt:i4>5</vt:i4>
      </vt:variant>
      <vt:variant>
        <vt:lpwstr>http://www.caledonia.org.uk/par.htm</vt:lpwstr>
      </vt:variant>
      <vt:variant>
        <vt:lpwstr/>
      </vt:variant>
      <vt:variant>
        <vt:i4>7012363</vt:i4>
      </vt:variant>
      <vt:variant>
        <vt:i4>63</vt:i4>
      </vt:variant>
      <vt:variant>
        <vt:i4>0</vt:i4>
      </vt:variant>
      <vt:variant>
        <vt:i4>5</vt:i4>
      </vt:variant>
      <vt:variant>
        <vt:lpwstr>http://crcp.mit.edu/documents/buildingknowledge.pdf</vt:lpwstr>
      </vt:variant>
      <vt:variant>
        <vt:lpwstr/>
      </vt:variant>
      <vt:variant>
        <vt:i4>7012367</vt:i4>
      </vt:variant>
      <vt:variant>
        <vt:i4>60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2359341</vt:i4>
      </vt:variant>
      <vt:variant>
        <vt:i4>57</vt:i4>
      </vt:variant>
      <vt:variant>
        <vt:i4>0</vt:i4>
      </vt:variant>
      <vt:variant>
        <vt:i4>5</vt:i4>
      </vt:variant>
      <vt:variant>
        <vt:lpwstr>http://www.par.net.org/parchive/docs/Deshler_95</vt:lpwstr>
      </vt:variant>
      <vt:variant>
        <vt:lpwstr/>
      </vt:variant>
      <vt:variant>
        <vt:i4>7929921</vt:i4>
      </vt:variant>
      <vt:variant>
        <vt:i4>54</vt:i4>
      </vt:variant>
      <vt:variant>
        <vt:i4>0</vt:i4>
      </vt:variant>
      <vt:variant>
        <vt:i4>5</vt:i4>
      </vt:variant>
      <vt:variant>
        <vt:lpwstr>http://www.canteranicaragua.org/eng.htm</vt:lpwstr>
      </vt:variant>
      <vt:variant>
        <vt:lpwstr/>
      </vt:variant>
      <vt:variant>
        <vt:i4>8126549</vt:i4>
      </vt:variant>
      <vt:variant>
        <vt:i4>51</vt:i4>
      </vt:variant>
      <vt:variant>
        <vt:i4>0</vt:i4>
      </vt:variant>
      <vt:variant>
        <vt:i4>5</vt:i4>
      </vt:variant>
      <vt:variant>
        <vt:lpwstr>http://comm-org.utoledo.edu/si/beckwith.htm</vt:lpwstr>
      </vt:variant>
      <vt:variant>
        <vt:lpwstr/>
      </vt:variant>
      <vt:variant>
        <vt:i4>852093</vt:i4>
      </vt:variant>
      <vt:variant>
        <vt:i4>48</vt:i4>
      </vt:variant>
      <vt:variant>
        <vt:i4>0</vt:i4>
      </vt:variant>
      <vt:variant>
        <vt:i4>5</vt:i4>
      </vt:variant>
      <vt:variant>
        <vt:lpwstr>http://www.scu.edu.au/schools/gcm/ar/arp/arphome.html</vt:lpwstr>
      </vt:variant>
      <vt:variant>
        <vt:lpwstr/>
      </vt:variant>
      <vt:variant>
        <vt:i4>1376307</vt:i4>
      </vt:variant>
      <vt:variant>
        <vt:i4>45</vt:i4>
      </vt:variant>
      <vt:variant>
        <vt:i4>0</vt:i4>
      </vt:variant>
      <vt:variant>
        <vt:i4>5</vt:i4>
      </vt:variant>
      <vt:variant>
        <vt:lpwstr>http://www.io.com/~hcexres/textbook/oral.html</vt:lpwstr>
      </vt:variant>
      <vt:variant>
        <vt:lpwstr/>
      </vt:variant>
      <vt:variant>
        <vt:i4>6291579</vt:i4>
      </vt:variant>
      <vt:variant>
        <vt:i4>42</vt:i4>
      </vt:variant>
      <vt:variant>
        <vt:i4>0</vt:i4>
      </vt:variant>
      <vt:variant>
        <vt:i4>5</vt:i4>
      </vt:variant>
      <vt:variant>
        <vt:lpwstr>http://www.kumc.edu/SAH/OTEd/jradel/effective.html</vt:lpwstr>
      </vt:variant>
      <vt:variant>
        <vt:lpwstr/>
      </vt:variant>
      <vt:variant>
        <vt:i4>2293774</vt:i4>
      </vt:variant>
      <vt:variant>
        <vt:i4>39</vt:i4>
      </vt:variant>
      <vt:variant>
        <vt:i4>0</vt:i4>
      </vt:variant>
      <vt:variant>
        <vt:i4>5</vt:i4>
      </vt:variant>
      <vt:variant>
        <vt:lpwstr>http://www.asktog.com/columns/047HowToWriteAReport.html</vt:lpwstr>
      </vt:variant>
      <vt:variant>
        <vt:lpwstr/>
      </vt:variant>
      <vt:variant>
        <vt:i4>6684792</vt:i4>
      </vt:variant>
      <vt:variant>
        <vt:i4>36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4980824</vt:i4>
      </vt:variant>
      <vt:variant>
        <vt:i4>33</vt:i4>
      </vt:variant>
      <vt:variant>
        <vt:i4>0</vt:i4>
      </vt:variant>
      <vt:variant>
        <vt:i4>5</vt:i4>
      </vt:variant>
      <vt:variant>
        <vt:lpwstr>http://webster.commnet.edu/apa/index.htm</vt:lpwstr>
      </vt:variant>
      <vt:variant>
        <vt:lpwstr/>
      </vt:variant>
      <vt:variant>
        <vt:i4>3473495</vt:i4>
      </vt:variant>
      <vt:variant>
        <vt:i4>30</vt:i4>
      </vt:variant>
      <vt:variant>
        <vt:i4>0</vt:i4>
      </vt:variant>
      <vt:variant>
        <vt:i4>5</vt:i4>
      </vt:variant>
      <vt:variant>
        <vt:lpwstr>http://www.utexas.edu/lbj/policyareas/international/prs.php</vt:lpwstr>
      </vt:variant>
      <vt:variant>
        <vt:lpwstr/>
      </vt:variant>
      <vt:variant>
        <vt:i4>5832717</vt:i4>
      </vt:variant>
      <vt:variant>
        <vt:i4>27</vt:i4>
      </vt:variant>
      <vt:variant>
        <vt:i4>0</vt:i4>
      </vt:variant>
      <vt:variant>
        <vt:i4>5</vt:i4>
      </vt:variant>
      <vt:variant>
        <vt:lpwstr>http://owl.english.purdue.edu/workshops/hypertext/reportW/index.html</vt:lpwstr>
      </vt:variant>
      <vt:variant>
        <vt:lpwstr/>
      </vt:variant>
      <vt:variant>
        <vt:i4>3670126</vt:i4>
      </vt:variant>
      <vt:variant>
        <vt:i4>24</vt:i4>
      </vt:variant>
      <vt:variant>
        <vt:i4>0</vt:i4>
      </vt:variant>
      <vt:variant>
        <vt:i4>5</vt:i4>
      </vt:variant>
      <vt:variant>
        <vt:lpwstr>http://www.canberra.edu.au/studyskills/writing/reports</vt:lpwstr>
      </vt:variant>
      <vt:variant>
        <vt:lpwstr/>
      </vt:variant>
      <vt:variant>
        <vt:i4>7602201</vt:i4>
      </vt:variant>
      <vt:variant>
        <vt:i4>21</vt:i4>
      </vt:variant>
      <vt:variant>
        <vt:i4>0</vt:i4>
      </vt:variant>
      <vt:variant>
        <vt:i4>5</vt:i4>
      </vt:variant>
      <vt:variant>
        <vt:lpwstr>http://library.uwaterloo.ca/libguides/cdrom/introsrch_selection.html</vt:lpwstr>
      </vt:variant>
      <vt:variant>
        <vt:lpwstr/>
      </vt:variant>
      <vt:variant>
        <vt:i4>5242981</vt:i4>
      </vt:variant>
      <vt:variant>
        <vt:i4>18</vt:i4>
      </vt:variant>
      <vt:variant>
        <vt:i4>0</vt:i4>
      </vt:variant>
      <vt:variant>
        <vt:i4>5</vt:i4>
      </vt:variant>
      <vt:variant>
        <vt:lpwstr>http://www.lib.berkeley.edu/TeachingLib/Guides/Internet/FindInfo.html</vt:lpwstr>
      </vt:variant>
      <vt:variant>
        <vt:lpwstr/>
      </vt:variant>
      <vt:variant>
        <vt:i4>589942</vt:i4>
      </vt:variant>
      <vt:variant>
        <vt:i4>15</vt:i4>
      </vt:variant>
      <vt:variant>
        <vt:i4>0</vt:i4>
      </vt:variant>
      <vt:variant>
        <vt:i4>5</vt:i4>
      </vt:variant>
      <vt:variant>
        <vt:lpwstr>http://www.bc.edu/research/meta-elements/pdf/IRB_Pol.pdf</vt:lpwstr>
      </vt:variant>
      <vt:variant>
        <vt:lpwstr/>
      </vt:variant>
      <vt:variant>
        <vt:i4>589827</vt:i4>
      </vt:variant>
      <vt:variant>
        <vt:i4>12</vt:i4>
      </vt:variant>
      <vt:variant>
        <vt:i4>0</vt:i4>
      </vt:variant>
      <vt:variant>
        <vt:i4>5</vt:i4>
      </vt:variant>
      <vt:variant>
        <vt:lpwstr>http://www.aaanet.org/stmts/ethstmnt.htm</vt:lpwstr>
      </vt:variant>
      <vt:variant>
        <vt:lpwstr/>
      </vt:variant>
      <vt:variant>
        <vt:i4>6619182</vt:i4>
      </vt:variant>
      <vt:variant>
        <vt:i4>9</vt:i4>
      </vt:variant>
      <vt:variant>
        <vt:i4>0</vt:i4>
      </vt:variant>
      <vt:variant>
        <vt:i4>5</vt:i4>
      </vt:variant>
      <vt:variant>
        <vt:lpwstr>http://owl.english.purdue.edu/handouts/pw/</vt:lpwstr>
      </vt:variant>
      <vt:variant>
        <vt:lpwstr/>
      </vt:variant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http://www.pria.org/storygrassroot/story.htm</vt:lpwstr>
      </vt:variant>
      <vt:variant>
        <vt:lpwstr/>
      </vt:variant>
      <vt:variant>
        <vt:i4>2293805</vt:i4>
      </vt:variant>
      <vt:variant>
        <vt:i4>3</vt:i4>
      </vt:variant>
      <vt:variant>
        <vt:i4>0</vt:i4>
      </vt:variant>
      <vt:variant>
        <vt:i4>5</vt:i4>
      </vt:variant>
      <vt:variant>
        <vt:lpwstr>http://www.interweb-tech.com/nsmnet/docs/sohng.htm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http://www.unmillenniumproject.org/documents/tf8interim.pdf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richard slimbach</dc:creator>
  <cp:keywords/>
  <dc:description/>
  <cp:lastModifiedBy>APU APU</cp:lastModifiedBy>
  <cp:revision>2</cp:revision>
  <cp:lastPrinted>2012-11-21T20:19:00Z</cp:lastPrinted>
  <dcterms:created xsi:type="dcterms:W3CDTF">2012-11-27T22:49:00Z</dcterms:created>
  <dcterms:modified xsi:type="dcterms:W3CDTF">2012-11-27T22:49:00Z</dcterms:modified>
</cp:coreProperties>
</file>