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8A3C7" w14:textId="77777777" w:rsidR="00587A03" w:rsidRPr="00587A03" w:rsidRDefault="00587A03" w:rsidP="00587A03">
      <w:pPr>
        <w:spacing w:before="100" w:beforeAutospacing="1" w:after="240" w:line="284" w:lineRule="atLeast"/>
        <w:rPr>
          <w:rFonts w:ascii="Helvetica" w:eastAsia="Times New Roman" w:hAnsi="Helvetica" w:cs="Times New Roman"/>
          <w:color w:val="333333"/>
        </w:rPr>
      </w:pPr>
      <w:r w:rsidRPr="00587A03">
        <w:rPr>
          <w:rFonts w:ascii="Helvetica" w:eastAsia="Times New Roman" w:hAnsi="Helvetica" w:cs="Times New Roman"/>
          <w:b/>
          <w:bCs/>
          <w:color w:val="333333"/>
        </w:rPr>
        <w:t xml:space="preserve">Upgrades to </w:t>
      </w:r>
      <w:r>
        <w:rPr>
          <w:rFonts w:ascii="Helvetica" w:eastAsia="Times New Roman" w:hAnsi="Helvetica" w:cs="Times New Roman"/>
          <w:b/>
          <w:bCs/>
          <w:color w:val="333333"/>
        </w:rPr>
        <w:t xml:space="preserve">TUL555 Educational Center Development </w:t>
      </w:r>
      <w:r w:rsidRPr="00587A03">
        <w:rPr>
          <w:rFonts w:ascii="Helvetica" w:eastAsia="Times New Roman" w:hAnsi="Helvetica" w:cs="Times New Roman"/>
          <w:b/>
          <w:bCs/>
          <w:color w:val="333333"/>
        </w:rPr>
        <w:t>Course</w:t>
      </w:r>
    </w:p>
    <w:tbl>
      <w:tblPr>
        <w:tblpPr w:leftFromText="180" w:rightFromText="180" w:vertAnchor="text" w:horzAnchor="page" w:tblpXSpec="center" w:tblpY="553"/>
        <w:tblW w:w="1062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70"/>
        <w:gridCol w:w="2545"/>
        <w:gridCol w:w="3510"/>
      </w:tblGrid>
      <w:tr w:rsidR="0006060B" w:rsidRPr="00587A03" w14:paraId="396D4ADA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01495" w14:textId="77777777" w:rsidR="0006060B" w:rsidRPr="00587A03" w:rsidRDefault="0006060B" w:rsidP="0006060B">
            <w:pPr>
              <w:pStyle w:val="Heading2"/>
              <w:jc w:val="center"/>
            </w:pPr>
            <w:r>
              <w:t>Improvements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8BBE" w14:textId="77777777" w:rsidR="0006060B" w:rsidRPr="00587A03" w:rsidRDefault="0006060B" w:rsidP="0006060B">
            <w:pPr>
              <w:pStyle w:val="Heading2"/>
              <w:jc w:val="center"/>
            </w:pPr>
            <w:r w:rsidRPr="00587A03"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DC5B" w14:textId="77777777" w:rsidR="0006060B" w:rsidRPr="00587A03" w:rsidRDefault="0006060B" w:rsidP="0006060B">
            <w:pPr>
              <w:pStyle w:val="Heading2"/>
              <w:jc w:val="center"/>
            </w:pPr>
            <w:r>
              <w:t>Affirmations</w:t>
            </w:r>
          </w:p>
        </w:tc>
      </w:tr>
      <w:tr w:rsidR="0006060B" w:rsidRPr="00587A03" w14:paraId="45AA2181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651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2013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BD94E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C56C9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433ED49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2C75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Make folders for each week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3FC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made, check titles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5C69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0D537FD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0097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Make index page for each week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7DFF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4AA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0F26AAA3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90FE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Link index page to master menu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3891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F2E3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59881241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DD38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Link index page to forums and assignments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F9B6A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04D5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13DB158B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12E44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Correct the Course Outcomes and discuss with students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BAB2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3042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5CC339C5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2680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Develop the Theology Section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CE65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E6FC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40A1165F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C2DCE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Develop the Childhood Development Section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61F9D" w14:textId="77777777" w:rsidR="0006060B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Done, still n</w:t>
            </w:r>
            <w:r w:rsidR="0006060B"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eeds improvement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7937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4CCDFED0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01C4" w14:textId="77777777" w:rsidR="0006060B" w:rsidRPr="00C72FA2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  <w:t>Add the course eval</w:t>
            </w:r>
            <w:r w:rsidRPr="00C72FA2"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  <w:t>u</w:t>
            </w:r>
            <w:r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  <w:t>a</w:t>
            </w:r>
            <w:r w:rsidRPr="00C72FA2"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  <w:t>tion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4B272" w14:textId="77777777" w:rsidR="0006060B" w:rsidRPr="00C72FA2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</w:t>
            </w:r>
            <w:r w:rsidRPr="00C72FA2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E64CD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1C23401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55299" w14:textId="77777777" w:rsidR="0006060B" w:rsidRPr="00C72FA2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</w:pPr>
            <w:r w:rsidRPr="00C72FA2">
              <w:rPr>
                <w:rFonts w:ascii="Helvetica" w:eastAsia="Times New Roman" w:hAnsi="Helvetica" w:cs="Times New Roman"/>
                <w:bCs/>
                <w:color w:val="333333"/>
                <w:sz w:val="20"/>
                <w:szCs w:val="20"/>
              </w:rPr>
              <w:t>Test Adobe Connect and Google Hangout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73AC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Neither worked</w:t>
            </w:r>
            <w:r w:rsidR="005D1237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, use VSee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813F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6C74FE7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1237" w14:textId="77777777" w:rsidR="0006060B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 xml:space="preserve">From review of </w:t>
            </w:r>
            <w:r w:rsidR="0006060B" w:rsidRPr="00587A0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>201</w:t>
            </w:r>
            <w:r w:rsidR="0006060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D7E61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62423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619B1EAF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44CB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Develop the template for progressions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0953" w14:textId="77777777" w:rsidR="0006060B" w:rsidRPr="00587A03" w:rsidRDefault="005D1237" w:rsidP="005D1237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Attempted, </w:t>
            </w:r>
            <w:r w:rsidR="0006060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To Do Again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6601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28A73889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51630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Review the course Evaluation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 from previous year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0F785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791D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1B83BB93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0A1EF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 in section on educational philosophies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11037" w14:textId="77777777" w:rsidR="0006060B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7BEE9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23DD1782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C275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Expand on various Christian Educational Approaches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C3FF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Added article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B7AB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5D1237" w:rsidRPr="00587A03" w14:paraId="5F8158D5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B8E7F" w14:textId="77777777" w:rsidR="005D1237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Decrease hours in course from 160 to 120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687C9" w14:textId="77777777" w:rsidR="005D1237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Deleted 20 in internship, reduced some assignments and reading.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4085B" w14:textId="77777777" w:rsidR="005D1237" w:rsidRPr="00587A03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1D28D47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D20D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FB10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7373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3FB84A7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192B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>201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Pr="00587A0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54D9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D49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3442FBD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BE7B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Delete extra texts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22D7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67C1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2F5DF5B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3CE03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587A03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Link forum better with class presentations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F2F9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Attempted 29/12/15, review next year in each class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28E8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2F086EA3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8587A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Include a cultural phrase in the objectives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728D8" w14:textId="77777777" w:rsidR="0006060B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Not able to change till next review. 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6CF38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Major affirmation of learning paradigms</w:t>
            </w:r>
          </w:p>
        </w:tc>
      </w:tr>
      <w:tr w:rsidR="0006060B" w:rsidRPr="00587A03" w14:paraId="2FC8E465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2E24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 a section as to how to culturally ask about funding/finances in a local school.  Most are reluctant to make this known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C0D7F" w14:textId="77777777" w:rsidR="0006060B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Added some comments in Project 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E82B2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384058C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EC896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Change peer grading so it is anonymous, and consistent.  It was reviewed by professor but she 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lastRenderedPageBreak/>
              <w:t>did not seem aware of this.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210CA" w14:textId="77777777" w:rsidR="0006060B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lastRenderedPageBreak/>
              <w:t xml:space="preserve">Deleted peer grading.  Too complicated to make 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lastRenderedPageBreak/>
              <w:t>consistent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AD73E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05FC471F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A18C5" w14:textId="77777777" w:rsidR="0006060B" w:rsidRPr="00587A03" w:rsidRDefault="0006060B" w:rsidP="00434DC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lastRenderedPageBreak/>
              <w:t xml:space="preserve">Extend </w:t>
            </w:r>
            <w:r w:rsidR="00434DC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ooley across the course not just one session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4EE93" w14:textId="77777777" w:rsidR="0006060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Ho</w:t>
            </w:r>
            <w:bookmarkStart w:id="0" w:name="_GoBack"/>
            <w:bookmarkEnd w:id="0"/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w to do? 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28EF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2761BD4D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13220" w14:textId="77777777" w:rsidR="0006060B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Put school ethnography and presentation ear</w:t>
            </w:r>
            <w:r w:rsidR="000360B5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l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ier in course across sites</w:t>
            </w:r>
            <w:r w:rsidR="007E09E1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, with pictures, questions, about who, what ,when, how, surface observations as presentation to class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CC280" w14:textId="77777777" w:rsidR="0006060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E9047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3134D763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7EDB7" w14:textId="77777777" w:rsidR="0006060B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Delete Early Childhood Environment rating scale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76EE8" w14:textId="77777777" w:rsidR="0006060B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683A3" w14:textId="77777777" w:rsidR="0006060B" w:rsidRPr="00587A03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6060B" w:rsidRPr="00587A03" w14:paraId="5CAA5A49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BC44" w14:textId="77777777" w:rsidR="0006060B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E6B99" w14:textId="77777777" w:rsidR="0006060B" w:rsidRDefault="0006060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29FD4" w14:textId="77777777" w:rsidR="0006060B" w:rsidRPr="00587A03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Af</w:t>
            </w:r>
            <w:r w:rsidR="00434DC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f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irmation by several of the integration of theology and theories of education.  Well done</w:t>
            </w:r>
          </w:p>
        </w:tc>
      </w:tr>
      <w:tr w:rsidR="000360B5" w:rsidRPr="00587A03" w14:paraId="6838573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68D4C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749DE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99865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Affirmation by all of the entrepreneurial skills</w:t>
            </w:r>
          </w:p>
        </w:tc>
      </w:tr>
      <w:tr w:rsidR="000360B5" w:rsidRPr="00587A03" w14:paraId="653F6DA6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6FB33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Improve the storytelling element in project 3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FB707" w14:textId="77777777" w:rsidR="000360B5" w:rsidRDefault="00434DC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Added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D9023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3AEF51EC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E588A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Increase testing of readings.</w:t>
            </w:r>
            <w:r w:rsidR="00986555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  More reading on TVET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77ACD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EEE0D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Time by students was about right, but they spent less time on readings. 130+, 140, </w:t>
            </w:r>
            <w:r w:rsidR="00AF738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145, 120</w:t>
            </w:r>
            <w:r w:rsidR="00986555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, 165, 128, 108, 150</w:t>
            </w:r>
            <w:r w:rsidR="00AF738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  But too little on readings</w:t>
            </w:r>
          </w:p>
        </w:tc>
      </w:tr>
      <w:tr w:rsidR="000360B5" w:rsidRPr="00587A03" w14:paraId="6A3E0CE7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6A57A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Manila videos not good quality.  Need to delete or upgrade quality</w:t>
            </w:r>
            <w:r w:rsidR="00986555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. But another student loved it.  Get a video from each site.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6EB87" w14:textId="77777777" w:rsidR="000360B5" w:rsidRDefault="00434DC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To be done during course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41FB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7521258A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1E823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Shift course topics to integrate a more cumulative approach from ethnographic project, teacher recruitment/training at the beginning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7F9" w14:textId="77777777" w:rsidR="000360B5" w:rsidRDefault="00434DC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Added ethnographic presentation into internship assignment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88C74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33DD8F72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A1273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Improve forum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28E3B" w14:textId="77777777" w:rsidR="000360B5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Some improvements.  Review again during course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76013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015E8995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4DA62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Drop the PAS categories – covered in Entrepreneurship course</w:t>
            </w:r>
            <w:r w:rsidR="00AF738B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.  Too much emphasis on evaluation and not enough on educational theory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AD6DD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1C064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58041AEC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0D706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5B601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42BE0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Theology ranged from 20-30%</w:t>
            </w:r>
          </w:p>
        </w:tc>
      </w:tr>
      <w:tr w:rsidR="000360B5" w:rsidRPr="00587A03" w14:paraId="6C3861E2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9B4D0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 TED talk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A6AAD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43E5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0E852FD3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0160F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Some studetns did not buy the books as they were not online.  One student did not fix computer so as to use the video with VSee and criticised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B1A22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Nothing to do. 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7EA5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7F7AF457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867C1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11022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4CAF4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Guest lecturers and videos appr</w:t>
            </w:r>
            <w:r w:rsidR="008D0C50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ciated</w:t>
            </w:r>
          </w:p>
        </w:tc>
      </w:tr>
      <w:tr w:rsidR="000360B5" w:rsidRPr="00587A03" w14:paraId="288D0684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C97A1" w14:textId="77777777" w:rsidR="000360B5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Students consistently did not do the other readings.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1D63A" w14:textId="77777777" w:rsidR="000360B5" w:rsidRDefault="009F2FEC" w:rsidP="008D0C50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Mand</w:t>
            </w:r>
            <w:r w:rsidR="008D0C50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 presnetations on readings in forums</w:t>
            </w:r>
            <w:r w:rsidR="008D0C50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. Google doc added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47A2" w14:textId="77777777" w:rsidR="000360B5" w:rsidRDefault="00AF738B" w:rsidP="009F2FEC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Tooleys book excellent</w:t>
            </w:r>
            <w:r w:rsidR="009F2FEC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. </w:t>
            </w:r>
          </w:p>
        </w:tc>
      </w:tr>
      <w:tr w:rsidR="000360B5" w:rsidRPr="00587A03" w14:paraId="19C21F4E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FC8AD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Decrease theology in assignments.  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25CB4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Review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46A5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46FAB25D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7B460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Forum and assignment descriptions too long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93D4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Nothing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6F465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0360B5" w:rsidRPr="00587A03" w14:paraId="28104F8D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9744D" w14:textId="77777777" w:rsidR="000360B5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No more than one forum per week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F71A3" w14:textId="77777777" w:rsidR="000360B5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72E84" w14:textId="77777777" w:rsidR="000360B5" w:rsidRDefault="000360B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76C21DFC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8A6A6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Tooleys downgrading public s</w:t>
            </w:r>
            <w:r w:rsidR="009F2FEC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c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hools not appropriate for Thai context.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DA49" w14:textId="77777777" w:rsidR="00AF738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nothing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C1442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76DC07D9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54FF9" w14:textId="77777777" w:rsidR="00AF738B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Too many projects in course and assignments difficult to understand, Some had heavy work and little grade and vice versa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CE03" w14:textId="77777777" w:rsidR="00AF738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Discuss with class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118AA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7EDD2506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604B8" w14:textId="77777777" w:rsidR="00AF738B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Processes paper was too complicated at end of course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FEE78" w14:textId="77777777" w:rsidR="00AF738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Deleted the review.  Smaller class makes simpler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C5387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5BEFF28D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26639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842BD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5490B" w14:textId="77777777" w:rsidR="00AF738B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Vocational training content was valued</w:t>
            </w:r>
          </w:p>
        </w:tc>
      </w:tr>
      <w:tr w:rsidR="00AF738B" w:rsidRPr="00587A03" w14:paraId="05AD1561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8F6F9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76993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124F" w14:textId="77777777" w:rsidR="00AF738B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Provided stage for learning that educational initiatives can be started up. </w:t>
            </w:r>
          </w:p>
        </w:tc>
      </w:tr>
      <w:tr w:rsidR="00AF738B" w:rsidRPr="00587A03" w14:paraId="23ED585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9D1F3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83B74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DCBBA" w14:textId="77777777" w:rsidR="00AF738B" w:rsidRDefault="009F2FEC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Readings were global in scope</w:t>
            </w:r>
          </w:p>
        </w:tc>
      </w:tr>
      <w:tr w:rsidR="00AF738B" w:rsidRPr="00587A03" w14:paraId="055DC97F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2DD2A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B931C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86DE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Presentati</w:t>
            </w:r>
            <w:r w:rsidR="009F2FEC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ons from global loc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</w:t>
            </w:r>
            <w:r w:rsidR="009F2FEC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tions enabled understanding of the global conversation</w:t>
            </w:r>
          </w:p>
        </w:tc>
      </w:tr>
      <w:tr w:rsidR="00AF738B" w:rsidRPr="00587A03" w14:paraId="3C2FC4DC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7AE40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Use videos from several sites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4D865" w14:textId="77777777" w:rsidR="00AF738B" w:rsidRDefault="008D0C50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Ask from studetns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E5A02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Presentaiton from Amanda on TVET opened topic.</w:t>
            </w:r>
          </w:p>
        </w:tc>
      </w:tr>
      <w:tr w:rsidR="00AF738B" w:rsidRPr="00587A03" w14:paraId="26E9320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0065D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Sakai is frustrating because when something is updated in one place it may exist elsewhere. 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DA7B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Delete projects on main menu.  Take links form forum to assignments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A591B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273D1A72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132D9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Increase material on theorists and give a test on this topic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895CA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Increase tVET theory</w:t>
            </w:r>
          </w:p>
          <w:p w14:paraId="72170985" w14:textId="77777777" w:rsidR="00986555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Test on theorists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53AC9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AF738B" w:rsidRPr="00587A03" w14:paraId="0809BD02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50C4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368BD" w14:textId="77777777" w:rsidR="00AF738B" w:rsidRDefault="00AF738B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5E61D" w14:textId="77777777" w:rsidR="00AF738B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The internship as the centre of learning affirmed by all. E.g. Learned of the assets that the poor bring</w:t>
            </w:r>
          </w:p>
        </w:tc>
      </w:tr>
      <w:tr w:rsidR="00986555" w:rsidRPr="00587A03" w14:paraId="2E6B2178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49A5D" w14:textId="77777777" w:rsidR="00986555" w:rsidRDefault="00E913CF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 in an area of student home life or partnership of students with schools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2DB2B" w14:textId="77777777" w:rsidR="00986555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Done, proj 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E45A" w14:textId="77777777" w:rsidR="00986555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  <w:tr w:rsidR="00986555" w:rsidRPr="00587A03" w14:paraId="6F895BE5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CB17" w14:textId="77777777" w:rsidR="00986555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F0AAC" w14:textId="77777777" w:rsidR="00986555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2FBD" w14:textId="77777777" w:rsidR="00986555" w:rsidRDefault="00E913CF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Entrepreneurial leadership principles were used to train teachers</w:t>
            </w:r>
          </w:p>
        </w:tc>
      </w:tr>
      <w:tr w:rsidR="00986555" w:rsidRPr="00587A03" w14:paraId="5652E8F0" w14:textId="77777777" w:rsidTr="0006060B">
        <w:trPr>
          <w:tblCellSpacing w:w="10" w:type="dxa"/>
        </w:trPr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75229" w14:textId="77777777" w:rsidR="00986555" w:rsidRDefault="00E913CF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 xml:space="preserve">Add Yosso’s cultural capital paper to course. 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7AD02" w14:textId="77777777" w:rsidR="00986555" w:rsidRDefault="005D1237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Added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15D1" w14:textId="77777777" w:rsidR="00986555" w:rsidRDefault="00986555" w:rsidP="0006060B">
            <w:pPr>
              <w:spacing w:line="284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</w:p>
        </w:tc>
      </w:tr>
    </w:tbl>
    <w:p w14:paraId="45BF1C53" w14:textId="77777777" w:rsidR="002D5403" w:rsidRDefault="002D5403"/>
    <w:sectPr w:rsidR="002D5403" w:rsidSect="002D54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03"/>
    <w:rsid w:val="000360B5"/>
    <w:rsid w:val="0006060B"/>
    <w:rsid w:val="00152AD4"/>
    <w:rsid w:val="002D5403"/>
    <w:rsid w:val="00434DCB"/>
    <w:rsid w:val="00587A03"/>
    <w:rsid w:val="005D1237"/>
    <w:rsid w:val="007E09E1"/>
    <w:rsid w:val="008D0C50"/>
    <w:rsid w:val="00986555"/>
    <w:rsid w:val="009F2FEC"/>
    <w:rsid w:val="00AF738B"/>
    <w:rsid w:val="00C72FA2"/>
    <w:rsid w:val="00E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AC9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87A03"/>
    <w:rPr>
      <w:b/>
      <w:bCs/>
    </w:rPr>
  </w:style>
  <w:style w:type="paragraph" w:styleId="NormalWeb">
    <w:name w:val="Normal (Web)"/>
    <w:basedOn w:val="Normal"/>
    <w:uiPriority w:val="99"/>
    <w:rsid w:val="00587A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0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87A03"/>
    <w:rPr>
      <w:b/>
      <w:bCs/>
    </w:rPr>
  </w:style>
  <w:style w:type="paragraph" w:styleId="NormalWeb">
    <w:name w:val="Normal (Web)"/>
    <w:basedOn w:val="Normal"/>
    <w:uiPriority w:val="99"/>
    <w:rsid w:val="00587A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0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675</Words>
  <Characters>3850</Characters>
  <Application>Microsoft Macintosh Word</Application>
  <DocSecurity>0</DocSecurity>
  <Lines>32</Lines>
  <Paragraphs>9</Paragraphs>
  <ScaleCrop>false</ScaleCrop>
  <Company>Azusa Pacific University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3</cp:revision>
  <dcterms:created xsi:type="dcterms:W3CDTF">2015-12-31T23:56:00Z</dcterms:created>
  <dcterms:modified xsi:type="dcterms:W3CDTF">2016-01-01T01:17:00Z</dcterms:modified>
</cp:coreProperties>
</file>