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21" w:rsidRDefault="00776FFD" w:rsidP="003B1B15">
      <w:pPr>
        <w:jc w:val="center"/>
      </w:pPr>
      <w:r w:rsidRPr="0057437D">
        <w:rPr>
          <w:noProof/>
          <w:lang w:val="en-US" w:eastAsia="en-US"/>
        </w:rPr>
        <w:drawing>
          <wp:inline distT="0" distB="0" distL="0" distR="0">
            <wp:extent cx="3797300" cy="1009650"/>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3797300" cy="1009650"/>
                    </a:xfrm>
                    <a:prstGeom prst="rect">
                      <a:avLst/>
                    </a:prstGeom>
                    <a:noFill/>
                    <a:ln w="9525">
                      <a:noFill/>
                      <a:miter lim="800000"/>
                      <a:headEnd/>
                      <a:tailEnd/>
                    </a:ln>
                  </pic:spPr>
                </pic:pic>
              </a:graphicData>
            </a:graphic>
          </wp:inline>
        </w:drawing>
      </w:r>
    </w:p>
    <w:p w:rsidR="003B1B15" w:rsidRPr="0057437D" w:rsidRDefault="003B1B15" w:rsidP="003B1B15">
      <w:pPr>
        <w:jc w:val="center"/>
      </w:pPr>
    </w:p>
    <w:p w:rsidR="003B1B15" w:rsidRPr="00867A21" w:rsidRDefault="003B1B15" w:rsidP="00867A21">
      <w:pPr>
        <w:shd w:val="clear" w:color="auto" w:fill="800000"/>
        <w:tabs>
          <w:tab w:val="left" w:pos="1620"/>
        </w:tabs>
        <w:jc w:val="center"/>
        <w:rPr>
          <w:color w:val="F2F2F2" w:themeColor="background1" w:themeShade="F2"/>
        </w:rPr>
      </w:pPr>
      <w:r w:rsidRPr="00867A21">
        <w:rPr>
          <w:color w:val="F2F2F2" w:themeColor="background1" w:themeShade="F2"/>
        </w:rPr>
        <w:t>University Mission Statement</w:t>
      </w:r>
    </w:p>
    <w:p w:rsidR="003B1B15" w:rsidRPr="0057437D" w:rsidRDefault="003B1B15" w:rsidP="003B1B15">
      <w:pPr>
        <w:jc w:val="center"/>
        <w:rPr>
          <w:i/>
          <w:sz w:val="20"/>
        </w:rPr>
      </w:pPr>
      <w:r w:rsidRPr="0057437D">
        <w:rPr>
          <w:i/>
          <w:sz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3B1B15" w:rsidRPr="0057437D" w:rsidRDefault="003B1B15" w:rsidP="003B1B15">
      <w:pPr>
        <w:jc w:val="center"/>
        <w:rPr>
          <w:b/>
        </w:rPr>
      </w:pPr>
    </w:p>
    <w:p w:rsidR="003B1B15" w:rsidRPr="0057437D" w:rsidRDefault="003B1B15" w:rsidP="003B1B15">
      <w:pPr>
        <w:jc w:val="center"/>
        <w:rPr>
          <w:b/>
        </w:rPr>
      </w:pPr>
      <w:r w:rsidRPr="0057437D">
        <w:rPr>
          <w:b/>
        </w:rPr>
        <w:t>Master of Arts in Transformational Urban Leadership (MATUL) Program</w:t>
      </w:r>
    </w:p>
    <w:p w:rsidR="003B1B15" w:rsidRPr="008C2993" w:rsidRDefault="003B1B15" w:rsidP="003B1B15">
      <w:pPr>
        <w:jc w:val="center"/>
        <w:rPr>
          <w:sz w:val="20"/>
        </w:rPr>
      </w:pPr>
      <w:r w:rsidRPr="008C2993">
        <w:rPr>
          <w:sz w:val="20"/>
        </w:rPr>
        <w:t>Department of Global Studies</w:t>
      </w:r>
    </w:p>
    <w:p w:rsidR="003B1B15" w:rsidRPr="0057437D" w:rsidRDefault="003B1B15" w:rsidP="003B1B15">
      <w:pPr>
        <w:jc w:val="center"/>
        <w:rPr>
          <w:i/>
          <w:sz w:val="20"/>
        </w:rPr>
      </w:pPr>
    </w:p>
    <w:p w:rsidR="003B1B15" w:rsidRPr="0057437D" w:rsidRDefault="003B1B15" w:rsidP="003B1B15">
      <w:pPr>
        <w:jc w:val="center"/>
        <w:rPr>
          <w:i/>
          <w:sz w:val="20"/>
        </w:rPr>
      </w:pPr>
      <w:r w:rsidRPr="0057437D">
        <w:rPr>
          <w:i/>
          <w:sz w:val="20"/>
        </w:rPr>
        <w:t xml:space="preserve">The aim of the MA in Transformational Urban Leadership is to increase the capacity of emergent leaders among the urban poor, with wisdom, knowledge, character and skill across the full range of leadership dynamics of urban poor movements. </w:t>
      </w:r>
    </w:p>
    <w:p w:rsidR="003B1B15" w:rsidRPr="0057437D" w:rsidRDefault="003B1B15" w:rsidP="003B1B15">
      <w:pPr>
        <w:jc w:val="center"/>
        <w:rPr>
          <w:b/>
        </w:rPr>
      </w:pPr>
    </w:p>
    <w:p w:rsidR="003B1B15" w:rsidRPr="0057437D" w:rsidRDefault="003B1B15" w:rsidP="003B1B15">
      <w:pPr>
        <w:rPr>
          <w:sz w:val="22"/>
          <w:szCs w:val="22"/>
        </w:rPr>
      </w:pPr>
    </w:p>
    <w:p w:rsidR="003B1B15" w:rsidRPr="0057437D" w:rsidRDefault="00FE275B" w:rsidP="003B1B15">
      <w:pPr>
        <w:jc w:val="center"/>
        <w:rPr>
          <w:b/>
          <w:bCs/>
          <w:i/>
          <w:iCs/>
          <w:sz w:val="28"/>
          <w:szCs w:val="28"/>
        </w:rPr>
      </w:pPr>
      <w:r>
        <w:rPr>
          <w:b/>
          <w:bCs/>
          <w:sz w:val="28"/>
          <w:szCs w:val="28"/>
        </w:rPr>
        <w:t>TUL520</w:t>
      </w:r>
      <w:r w:rsidR="003B1B15" w:rsidRPr="0057437D">
        <w:rPr>
          <w:b/>
          <w:bCs/>
          <w:sz w:val="28"/>
          <w:szCs w:val="28"/>
        </w:rPr>
        <w:t xml:space="preserve">: </w:t>
      </w:r>
      <w:r w:rsidR="003B1B15" w:rsidRPr="0057437D">
        <w:rPr>
          <w:b/>
          <w:bCs/>
          <w:i/>
          <w:iCs/>
          <w:sz w:val="28"/>
          <w:szCs w:val="28"/>
        </w:rPr>
        <w:t xml:space="preserve">Urban Spirituality (3 units)  </w:t>
      </w:r>
    </w:p>
    <w:p w:rsidR="003B1B15" w:rsidRPr="0057437D" w:rsidRDefault="003B1B15" w:rsidP="003B1B15">
      <w:pPr>
        <w:jc w:val="center"/>
        <w:rPr>
          <w:b/>
          <w:bCs/>
          <w:i/>
          <w:iCs/>
        </w:rPr>
      </w:pPr>
    </w:p>
    <w:p w:rsidR="003B1B15" w:rsidRPr="0057437D" w:rsidRDefault="003B1B15" w:rsidP="003B1B15"/>
    <w:p w:rsidR="003B1B15" w:rsidRPr="0057437D" w:rsidRDefault="003B1B15" w:rsidP="003B1B15">
      <w:pPr>
        <w:shd w:val="clear" w:color="auto" w:fill="E6E6E6"/>
        <w:outlineLvl w:val="2"/>
        <w:rPr>
          <w:b/>
          <w:bCs/>
        </w:rPr>
      </w:pPr>
      <w:bookmarkStart w:id="0" w:name="_Toc194744960"/>
      <w:r w:rsidRPr="0057437D">
        <w:rPr>
          <w:b/>
          <w:bCs/>
        </w:rPr>
        <w:t>I.  Course Description</w:t>
      </w:r>
      <w:bookmarkEnd w:id="0"/>
    </w:p>
    <w:p w:rsidR="003B1B15" w:rsidRPr="0057437D" w:rsidRDefault="003B1B15" w:rsidP="003B1B15">
      <w:pPr>
        <w:ind w:left="360"/>
        <w:rPr>
          <w:b/>
        </w:rPr>
      </w:pPr>
      <w:r w:rsidRPr="0057437D">
        <w:t>This course explores the development of a personal urban spirituality, as well as the skills of leading spiritual formation among the urban poor. It includes a personal inventory of character, calling, and giftedness and addresses human development and family life in the slum context</w:t>
      </w:r>
      <w:r w:rsidRPr="0057437D">
        <w:rPr>
          <w:b/>
        </w:rPr>
        <w:t>.</w:t>
      </w:r>
    </w:p>
    <w:p w:rsidR="003B1B15" w:rsidRPr="0057437D" w:rsidRDefault="003B1B15" w:rsidP="003B1B15">
      <w:pPr>
        <w:ind w:left="360"/>
      </w:pPr>
    </w:p>
    <w:p w:rsidR="003B1B15" w:rsidRPr="0057437D" w:rsidRDefault="003B1B15" w:rsidP="003B1B15">
      <w:pPr>
        <w:shd w:val="clear" w:color="auto" w:fill="E6E6E6"/>
        <w:outlineLvl w:val="2"/>
        <w:rPr>
          <w:b/>
          <w:bCs/>
        </w:rPr>
      </w:pPr>
      <w:bookmarkStart w:id="1" w:name="_Toc194744961"/>
      <w:r w:rsidRPr="0057437D">
        <w:rPr>
          <w:b/>
          <w:bCs/>
        </w:rPr>
        <w:t>II.  Expanded Description</w:t>
      </w:r>
      <w:bookmarkEnd w:id="1"/>
    </w:p>
    <w:p w:rsidR="003B1B15" w:rsidRPr="0057437D" w:rsidRDefault="003B1B15" w:rsidP="003B1B15"/>
    <w:p w:rsidR="003B1B15" w:rsidRPr="0057437D" w:rsidRDefault="003B1B15" w:rsidP="003B1B15">
      <w:pPr>
        <w:pStyle w:val="ColorfulList-Accent11"/>
        <w:numPr>
          <w:ilvl w:val="0"/>
          <w:numId w:val="39"/>
        </w:numPr>
      </w:pPr>
      <w:r w:rsidRPr="0057437D">
        <w:t xml:space="preserve">Personal inventory of character, calling and giftedness.  </w:t>
      </w:r>
    </w:p>
    <w:p w:rsidR="003B1B15" w:rsidRPr="0057437D" w:rsidRDefault="003B1B15" w:rsidP="003B1B15">
      <w:pPr>
        <w:pStyle w:val="ColorfulList-Accent11"/>
        <w:numPr>
          <w:ilvl w:val="0"/>
          <w:numId w:val="39"/>
        </w:numPr>
      </w:pPr>
      <w:r w:rsidRPr="0057437D">
        <w:t>Critical application of the four seasons of Christian growth to one</w:t>
      </w:r>
      <w:r w:rsidR="000F4BB9">
        <w:t>’</w:t>
      </w:r>
      <w:r w:rsidRPr="0057437D">
        <w:t>s own life and the lives of a selected group of people.</w:t>
      </w:r>
    </w:p>
    <w:p w:rsidR="003B1B15" w:rsidRPr="0057437D" w:rsidRDefault="003B1B15" w:rsidP="003B1B15">
      <w:pPr>
        <w:pStyle w:val="ColorfulList-Accent11"/>
        <w:numPr>
          <w:ilvl w:val="0"/>
          <w:numId w:val="39"/>
        </w:numPr>
      </w:pPr>
      <w:r w:rsidRPr="0057437D">
        <w:t>Issues of sustaining a healthy marriage partnership or singleness in the midst of the stresses of urban poor ministry.</w:t>
      </w:r>
    </w:p>
    <w:p w:rsidR="003B1B15" w:rsidRPr="0057437D" w:rsidRDefault="003B1B15" w:rsidP="003B1B15">
      <w:pPr>
        <w:pStyle w:val="ColorfulList-Accent11"/>
        <w:numPr>
          <w:ilvl w:val="0"/>
          <w:numId w:val="39"/>
        </w:numPr>
      </w:pPr>
      <w:r w:rsidRPr="0057437D">
        <w:t>Reflections on building an intimate relationship with God in the context of the urban poverty, the city and indigenous culture</w:t>
      </w:r>
    </w:p>
    <w:p w:rsidR="007333E3" w:rsidRPr="0057437D" w:rsidRDefault="003B1B15" w:rsidP="003B1B15">
      <w:pPr>
        <w:pStyle w:val="ColorfulList-Accent11"/>
        <w:numPr>
          <w:ilvl w:val="0"/>
          <w:numId w:val="39"/>
        </w:numPr>
      </w:pPr>
      <w:r w:rsidRPr="0057437D">
        <w:t>Knowing the appropriate use and application of spiritual disciplines.</w:t>
      </w:r>
    </w:p>
    <w:p w:rsidR="003B1B15" w:rsidRPr="0057437D" w:rsidRDefault="007333E3" w:rsidP="003B1B15">
      <w:pPr>
        <w:pStyle w:val="ColorfulList-Accent11"/>
        <w:numPr>
          <w:ilvl w:val="0"/>
          <w:numId w:val="39"/>
        </w:numPr>
      </w:pPr>
      <w:r w:rsidRPr="0057437D">
        <w:t>Development of a spiritual formation plan</w:t>
      </w:r>
    </w:p>
    <w:p w:rsidR="003B1B15" w:rsidRPr="0057437D" w:rsidRDefault="003B1B15" w:rsidP="003B1B15"/>
    <w:p w:rsidR="003B1B15" w:rsidRPr="0057437D" w:rsidRDefault="003B1B15" w:rsidP="003B1B15">
      <w:pPr>
        <w:shd w:val="clear" w:color="auto" w:fill="E6E6E6"/>
        <w:outlineLvl w:val="2"/>
        <w:rPr>
          <w:b/>
          <w:bCs/>
        </w:rPr>
      </w:pPr>
      <w:bookmarkStart w:id="2" w:name="_Toc194744962"/>
      <w:r w:rsidRPr="0057437D">
        <w:rPr>
          <w:b/>
          <w:bCs/>
          <w:shd w:val="clear" w:color="auto" w:fill="E6E6E6"/>
        </w:rPr>
        <w:t>III.  Course Rationale</w:t>
      </w:r>
      <w:bookmarkEnd w:id="2"/>
      <w:r w:rsidRPr="0057437D">
        <w:rPr>
          <w:b/>
          <w:bCs/>
        </w:rPr>
        <w:t> </w:t>
      </w:r>
    </w:p>
    <w:p w:rsidR="003B1B15" w:rsidRPr="0057437D" w:rsidRDefault="003B1B15" w:rsidP="003B1B15"/>
    <w:p w:rsidR="003B1B15" w:rsidRPr="0057437D" w:rsidRDefault="003B1B15" w:rsidP="003B1B15">
      <w:r w:rsidRPr="0057437D">
        <w:rPr>
          <w:b/>
          <w:i/>
        </w:rPr>
        <w:t>Relationship to Rest of Program:</w:t>
      </w:r>
      <w:r w:rsidRPr="0057437D">
        <w:t xml:space="preserve"> </w:t>
      </w:r>
      <w:proofErr w:type="gramStart"/>
      <w:r w:rsidRPr="0057437D">
        <w:t>Well developed</w:t>
      </w:r>
      <w:proofErr w:type="gramEnd"/>
      <w:r w:rsidRPr="0057437D">
        <w:t xml:space="preserve"> inner spirituality and knowledge of the work of the Holy Spirit and the ability to train others in areas of spirituality is a prerequisite for sustained ministry among the needy.  Life within high-stress urban contexts requires a transcendent source of hope, emotional and psychological balance, </w:t>
      </w:r>
      <w:proofErr w:type="gramStart"/>
      <w:r w:rsidRPr="0057437D">
        <w:t>a centeredness</w:t>
      </w:r>
      <w:proofErr w:type="gramEnd"/>
      <w:r w:rsidRPr="0057437D">
        <w:t xml:space="preserve"> in the love of God and expressing that love – all of which are undergirded by a spiritually disciplined life. </w:t>
      </w:r>
    </w:p>
    <w:p w:rsidR="003B1B15" w:rsidRPr="0057437D" w:rsidRDefault="003B1B15" w:rsidP="003B1B15"/>
    <w:p w:rsidR="003B1B15" w:rsidRPr="0057437D" w:rsidRDefault="003B1B15" w:rsidP="003B1B15">
      <w:r w:rsidRPr="0057437D">
        <w:rPr>
          <w:b/>
          <w:i/>
        </w:rPr>
        <w:t>Disciplines:</w:t>
      </w:r>
      <w:r w:rsidRPr="0057437D">
        <w:t xml:space="preserve"> Candidates will be encouraged in disciplined habits that promote an urban spirituality through modules of reading, study, response and practice of the classical spiritual disciplines.  They will develop an action plan (individually or with their spouse) for the next years of spiritual formation. The course outcomes involve a focus on both personal spirituality and the impartation of spirituality to others.   </w:t>
      </w:r>
    </w:p>
    <w:p w:rsidR="003B1B15" w:rsidRPr="0057437D" w:rsidRDefault="003B1B15" w:rsidP="003B1B15">
      <w:r w:rsidRPr="0057437D">
        <w:t xml:space="preserve">                                                                                                           </w:t>
      </w:r>
    </w:p>
    <w:p w:rsidR="003B1B15" w:rsidRPr="0057437D" w:rsidRDefault="003B1B15" w:rsidP="003B1B15">
      <w:pPr>
        <w:rPr>
          <w:rStyle w:val="DefaultChar"/>
        </w:rPr>
      </w:pPr>
      <w:r w:rsidRPr="0057437D">
        <w:rPr>
          <w:b/>
          <w:i/>
        </w:rPr>
        <w:t xml:space="preserve">Urban Poor Spirituality: </w:t>
      </w:r>
      <w:r w:rsidRPr="0057437D">
        <w:t xml:space="preserve">This is also a course on urban poor spiritualities (a largely uncharted academic area) not a traditional course on classic Western or Catholic spiritual exercises (though these are a significant section of the course).  Because it is uncharted, the course participants themselves need to be encouraged through a story-telling approach to inject their knowledge of urban poor spirituality into the course processes. Urban poor spiritualities are very different from classical Western spiritualities or even much evangelical spirituality (See </w:t>
      </w:r>
      <w:r w:rsidRPr="0057437D">
        <w:rPr>
          <w:b/>
          <w:bCs/>
          <w:i/>
          <w:iCs/>
        </w:rPr>
        <w:t>Cry of the Urban Poor</w:t>
      </w:r>
      <w:r w:rsidRPr="0057437D">
        <w:rPr>
          <w:rStyle w:val="DefaultChar"/>
          <w:color w:val="auto"/>
        </w:rPr>
        <w:t xml:space="preserve"> </w:t>
      </w:r>
      <w:proofErr w:type="spellStart"/>
      <w:r w:rsidRPr="0057437D">
        <w:rPr>
          <w:rStyle w:val="DefaultChar"/>
          <w:color w:val="auto"/>
        </w:rPr>
        <w:t>chs</w:t>
      </w:r>
      <w:proofErr w:type="spellEnd"/>
      <w:r w:rsidRPr="0057437D">
        <w:rPr>
          <w:rStyle w:val="DefaultChar"/>
          <w:color w:val="auto"/>
        </w:rPr>
        <w:t xml:space="preserve"> 15,16 for anthropological reasons for this).   </w:t>
      </w:r>
    </w:p>
    <w:p w:rsidR="003B1B15" w:rsidRPr="0057437D" w:rsidRDefault="003B1B15" w:rsidP="003B1B15">
      <w:pPr>
        <w:rPr>
          <w:rStyle w:val="DefaultChar"/>
        </w:rPr>
      </w:pPr>
    </w:p>
    <w:p w:rsidR="003B1B15" w:rsidRPr="0057437D" w:rsidRDefault="003B1B15" w:rsidP="003B1B15">
      <w:pPr>
        <w:rPr>
          <w:rStyle w:val="DefaultChar"/>
        </w:rPr>
      </w:pPr>
      <w:r w:rsidRPr="0057437D">
        <w:rPr>
          <w:rStyle w:val="DefaultChar"/>
          <w:color w:val="auto"/>
        </w:rPr>
        <w:t>Such urban poor spirituality revolves around the Holy Spirit in the community of faith (</w:t>
      </w:r>
      <w:proofErr w:type="spellStart"/>
      <w:r w:rsidRPr="0057437D">
        <w:rPr>
          <w:rStyle w:val="DefaultChar"/>
          <w:color w:val="auto"/>
        </w:rPr>
        <w:t>vs</w:t>
      </w:r>
      <w:proofErr w:type="spellEnd"/>
      <w:r w:rsidRPr="0057437D">
        <w:rPr>
          <w:rStyle w:val="DefaultChar"/>
          <w:color w:val="auto"/>
        </w:rPr>
        <w:t xml:space="preserve"> the individualism and quietness of the leisured classes).  It is noisy, emotional, involves frequent power encounters and healing of devastating emotional problems often taking many years, under authoritarian leadership.  Engaging these issues of urban poor spirituality and relating these cultural characteristics to ancient Western or more middle class traditions is critical.</w:t>
      </w:r>
    </w:p>
    <w:p w:rsidR="003B1B15" w:rsidRPr="0057437D" w:rsidRDefault="003B1B15" w:rsidP="003B1B15">
      <w:pPr>
        <w:rPr>
          <w:rStyle w:val="DefaultChar"/>
        </w:rPr>
      </w:pPr>
    </w:p>
    <w:p w:rsidR="003B1B15" w:rsidRPr="0057437D" w:rsidRDefault="003B1B15" w:rsidP="003B1B15">
      <w:pPr>
        <w:rPr>
          <w:rStyle w:val="DefaultChar"/>
        </w:rPr>
      </w:pPr>
      <w:r w:rsidRPr="0057437D">
        <w:rPr>
          <w:rStyle w:val="DefaultChar"/>
          <w:color w:val="auto"/>
        </w:rPr>
        <w:t xml:space="preserve">On the other hand Pentecostal pastors from among the urban, the poor and the working classes will be expanding their understanding to see the whole field of spirituality as a critical element for long-term wholeness.  Classic spiritual disciplines are critical for their survival and also critical for middle class students who are entering urban poor ministry in the class to cope with the stresses of </w:t>
      </w:r>
      <w:proofErr w:type="spellStart"/>
      <w:r w:rsidRPr="0057437D">
        <w:rPr>
          <w:rStyle w:val="DefaultChar"/>
          <w:color w:val="auto"/>
        </w:rPr>
        <w:t>incarnational</w:t>
      </w:r>
      <w:proofErr w:type="spellEnd"/>
      <w:r w:rsidRPr="0057437D">
        <w:rPr>
          <w:rStyle w:val="DefaultChar"/>
          <w:color w:val="auto"/>
        </w:rPr>
        <w:t xml:space="preserve"> ministry (in this we draw from the emergent Protestant apostolic orders).</w:t>
      </w:r>
    </w:p>
    <w:p w:rsidR="003B1B15" w:rsidRPr="0057437D" w:rsidRDefault="003B1B15" w:rsidP="003B1B15">
      <w:pPr>
        <w:rPr>
          <w:b/>
          <w:i/>
        </w:rPr>
      </w:pPr>
    </w:p>
    <w:p w:rsidR="003B1B15" w:rsidRPr="0057437D" w:rsidRDefault="003B1B15" w:rsidP="003B1B15">
      <w:r w:rsidRPr="0057437D">
        <w:rPr>
          <w:b/>
          <w:i/>
        </w:rPr>
        <w:t>Spirituality from the Holy Spirit:</w:t>
      </w:r>
      <w:r w:rsidRPr="0057437D">
        <w:t xml:space="preserve"> Christian spirituality can be taught centred around doctrine, psychological approaches or the work of the Holy Spirit. Evangelical spirituality has always centred in movements of revival of the Holy Spirit vs. more psychological approaches derived from Catholicism or psychotherapy.  There are elements of each in this course. In this course, the class will seek to move into dimensions of the work of the Holy Spirit. Sensitive contrast of the diversity of doctrinal approaches to activity of the Spirit needs be done so that diverse traditions in the class are not offended.  One of the goals of this class is that each student can freely move in the power of the Spirit, hear his voice, and exercise appropriately their spiritual gifts, in ways that maintain harmony of the Spirit across the body of Christ. (Lecturers and supporting faculty need to be aware that this may also provoke some degree of spiritual warfare during this training.  It would be wise for this course to always be team taught by people both academically learned and practically experienced in these areas of releasing people from sin and bondages into the fullness of the work of the Spirit). </w:t>
      </w:r>
    </w:p>
    <w:p w:rsidR="003B1B15" w:rsidRPr="0057437D" w:rsidRDefault="003B1B15" w:rsidP="003B1B15">
      <w:pPr>
        <w:rPr>
          <w:b/>
          <w:i/>
        </w:rPr>
      </w:pPr>
    </w:p>
    <w:p w:rsidR="003B1B15" w:rsidRPr="0057437D" w:rsidRDefault="003B1B15" w:rsidP="003B1B15">
      <w:r w:rsidRPr="0057437D">
        <w:rPr>
          <w:b/>
          <w:i/>
        </w:rPr>
        <w:t>Classical Spirituality:</w:t>
      </w:r>
      <w:r w:rsidRPr="0057437D">
        <w:t xml:space="preserve"> Reflections on the continuity of building an intimate relationship with God in the context of the city, knowing the appropriate use and application of prayer and fasting, encountering and responding to spiritual conflict, exercising deliverance ministry, in-depth bible study, practising the presence of God, the exercise of spiritual gifts with an attitude of </w:t>
      </w:r>
      <w:proofErr w:type="spellStart"/>
      <w:r w:rsidRPr="0057437D">
        <w:t>servanthood</w:t>
      </w:r>
      <w:proofErr w:type="spellEnd"/>
      <w:r w:rsidRPr="0057437D">
        <w:t>, and practising moral integrity and ethics.</w:t>
      </w:r>
    </w:p>
    <w:p w:rsidR="003B1B15" w:rsidRPr="0057437D" w:rsidRDefault="003B1B15" w:rsidP="003B1B15"/>
    <w:p w:rsidR="003B1B15" w:rsidRPr="0057437D" w:rsidRDefault="003B1B15" w:rsidP="003B1B15">
      <w:proofErr w:type="spellStart"/>
      <w:r w:rsidRPr="0057437D">
        <w:rPr>
          <w:b/>
          <w:i/>
        </w:rPr>
        <w:t>Sprituality</w:t>
      </w:r>
      <w:proofErr w:type="spellEnd"/>
      <w:r w:rsidRPr="0057437D">
        <w:rPr>
          <w:b/>
          <w:i/>
        </w:rPr>
        <w:t xml:space="preserve"> as God in Humanness: Self Awareness and Dealing with Pain: </w:t>
      </w:r>
      <w:r w:rsidRPr="0057437D">
        <w:t xml:space="preserve">This is not a </w:t>
      </w:r>
      <w:proofErr w:type="spellStart"/>
      <w:r w:rsidRPr="0057437D">
        <w:t>counseling</w:t>
      </w:r>
      <w:proofErr w:type="spellEnd"/>
      <w:r w:rsidRPr="0057437D">
        <w:t xml:space="preserve"> course but it will also further screen candidates in areas of family, psychological, emotional and spiritual wholeness and enable pastoral care for </w:t>
      </w:r>
      <w:proofErr w:type="gramStart"/>
      <w:r w:rsidRPr="0057437D">
        <w:t>problem  areas</w:t>
      </w:r>
      <w:proofErr w:type="gramEnd"/>
      <w:r w:rsidRPr="0057437D">
        <w:t>  compulsive sin, demonic possession, areas of bondage (this may in relationship to leadership, narrow doctrinal bondage, work expectations within their mission, family bondages, paranoias etc), and enable evaluation of the candidate's spiritual maturity potential to fulfil the outcomes required for the whole program. Facilitators will sit at least twice with each person during the first Module in a process of evaluation with them outside of the classroom time, based on some questionnaires they do and working with them on defining a program for spiritual growth. The introductory Module will facilitate them into a relationship with a spiritual director for the remainder of the year.</w:t>
      </w:r>
    </w:p>
    <w:p w:rsidR="003B1B15" w:rsidRPr="0057437D" w:rsidRDefault="003B1B15" w:rsidP="003B1B15"/>
    <w:p w:rsidR="003B1B15" w:rsidRPr="0057437D" w:rsidRDefault="003B1B15" w:rsidP="003B1B15">
      <w:r w:rsidRPr="0057437D">
        <w:t xml:space="preserve">Parallel to this course for those going cross-culturally, is the requirement to go through </w:t>
      </w:r>
      <w:r w:rsidRPr="0057437D">
        <w:rPr>
          <w:i/>
        </w:rPr>
        <w:t>psychological and medical prefield screening</w:t>
      </w:r>
      <w:r w:rsidRPr="0057437D">
        <w:t xml:space="preserve">, as the basis of “confirmation to proceed” to the field. </w:t>
      </w:r>
    </w:p>
    <w:p w:rsidR="003B1B15" w:rsidRPr="0057437D" w:rsidRDefault="003B1B15" w:rsidP="003B1B15"/>
    <w:p w:rsidR="003B1B15" w:rsidRPr="0057437D" w:rsidRDefault="003B1B15" w:rsidP="003B1B15">
      <w:r w:rsidRPr="0057437D">
        <w:rPr>
          <w:b/>
          <w:i/>
        </w:rPr>
        <w:t xml:space="preserve">Spirituality and Marriage: </w:t>
      </w:r>
      <w:r w:rsidRPr="0057437D">
        <w:t>Issues of sustaining and developing a healthy marriage partnership in the midst of the stresses of urban ministry and poverty are briefly engaged in the light of contextual spirituality.  For single people, similarly, issues of developing a godly singleness are touched on.</w:t>
      </w:r>
    </w:p>
    <w:p w:rsidR="003B1B15" w:rsidRPr="0057437D" w:rsidRDefault="003B1B15" w:rsidP="003B1B15">
      <w:pPr>
        <w:rPr>
          <w:b/>
          <w:i/>
        </w:rPr>
      </w:pPr>
    </w:p>
    <w:p w:rsidR="003B1B15" w:rsidRPr="0057437D" w:rsidRDefault="003B1B15" w:rsidP="003B1B15">
      <w:r w:rsidRPr="0057437D">
        <w:rPr>
          <w:b/>
          <w:i/>
        </w:rPr>
        <w:t xml:space="preserve">A Framework for Growth: </w:t>
      </w:r>
      <w:r w:rsidRPr="0057437D">
        <w:t xml:space="preserve">Critical application of the four seasons of Christian growth to ones own life and the lives of a selected group of people, ascertaining which season each person is in and how that contributes to their spiritual development and function within a ministry team or faith community. </w:t>
      </w:r>
    </w:p>
    <w:p w:rsidR="003B1B15" w:rsidRPr="0057437D" w:rsidRDefault="003B1B15" w:rsidP="003B1B15">
      <w:pPr>
        <w:ind w:left="360"/>
      </w:pPr>
    </w:p>
    <w:p w:rsidR="003B1B15" w:rsidRPr="003A3F23" w:rsidRDefault="003B1B15" w:rsidP="003A3F23">
      <w:r w:rsidRPr="0057437D">
        <w:rPr>
          <w:b/>
          <w:i/>
        </w:rPr>
        <w:t xml:space="preserve">Practicum: </w:t>
      </w:r>
      <w:r w:rsidRPr="0057437D">
        <w:t xml:space="preserve">In the practical phase of the course above, students are invited, through spiritual direction, personal journaling and group interaction: </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explore the nature of one’s spiritual formation</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experiment with a variety of spiritual practices that encourage a contemplative approach to life</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share one’s experience of these practices in a community setting</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integrate academic and professional foundations around a </w:t>
      </w:r>
      <w:proofErr w:type="spellStart"/>
      <w:r w:rsidRPr="0057437D">
        <w:rPr>
          <w:sz w:val="22"/>
          <w:szCs w:val="22"/>
        </w:rPr>
        <w:t>center</w:t>
      </w:r>
      <w:proofErr w:type="spellEnd"/>
      <w:r w:rsidRPr="0057437D">
        <w:rPr>
          <w:sz w:val="22"/>
          <w:szCs w:val="22"/>
        </w:rPr>
        <w:t xml:space="preserve"> of spiritual maturity in Christ</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examine traditional Christian practice in the light of a commitment to social justice</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identify core idols and life patterns needing repentance, spiritual healing, and transformation </w:t>
      </w:r>
    </w:p>
    <w:p w:rsidR="003B1B15" w:rsidRPr="0057437D" w:rsidRDefault="003B1B15" w:rsidP="003B1B15">
      <w:pPr>
        <w:numPr>
          <w:ilvl w:val="0"/>
          <w:numId w:val="9"/>
        </w:numPr>
        <w:autoSpaceDE w:val="0"/>
        <w:autoSpaceDN w:val="0"/>
        <w:adjustRightInd w:val="0"/>
        <w:rPr>
          <w:sz w:val="22"/>
          <w:szCs w:val="22"/>
        </w:rPr>
      </w:pPr>
      <w:proofErr w:type="gramStart"/>
      <w:r w:rsidRPr="0057437D">
        <w:rPr>
          <w:sz w:val="22"/>
          <w:szCs w:val="22"/>
        </w:rPr>
        <w:t>to</w:t>
      </w:r>
      <w:proofErr w:type="gramEnd"/>
      <w:r w:rsidRPr="0057437D">
        <w:rPr>
          <w:sz w:val="22"/>
          <w:szCs w:val="22"/>
        </w:rPr>
        <w:t xml:space="preserve"> nurture a “rule of life” that can sustain one’s witness within slum environments</w:t>
      </w:r>
    </w:p>
    <w:p w:rsidR="003B1B15" w:rsidRPr="0057437D" w:rsidRDefault="003B1B15" w:rsidP="003B1B15"/>
    <w:p w:rsidR="003B1B15" w:rsidRPr="0057437D" w:rsidRDefault="003B1B15" w:rsidP="003B1B15">
      <w:r w:rsidRPr="0057437D">
        <w:rPr>
          <w:b/>
        </w:rPr>
        <w:t>Retreats:</w:t>
      </w:r>
      <w:r w:rsidRPr="0057437D">
        <w:t xml:space="preserve"> Field Instructors will draw upon spiritual formation resources (see bibliography) and local retreat facilities to organize 1-2 </w:t>
      </w:r>
      <w:proofErr w:type="gramStart"/>
      <w:r w:rsidRPr="0057437D">
        <w:t>day-long</w:t>
      </w:r>
      <w:proofErr w:type="gramEnd"/>
      <w:r w:rsidRPr="0057437D">
        <w:t xml:space="preserve"> retreats. Students come to these retreats prepared to share out of their spiritual journals. These journals record responses to various Self-Examination Questions, Notes they have developed on Filipino (or Tamil or Maori) Spirituality or Slum Spirituality, and Reflections on Leadership of a small group in spiritual growth – personal life reflections that can contribute to the fashioning of a rich group life and enable students to appreciate how God is forming them through individual and interpersonal experience, nature, and the urban systems in which they live and work.</w:t>
      </w:r>
    </w:p>
    <w:p w:rsidR="003B1B15" w:rsidRPr="0057437D" w:rsidRDefault="003B1B15" w:rsidP="003B1B15"/>
    <w:p w:rsidR="003B1B15" w:rsidRPr="0057437D" w:rsidRDefault="003B1B15" w:rsidP="00915817">
      <w:pPr>
        <w:spacing w:beforeLines="1" w:afterLines="1"/>
        <w:rPr>
          <w:rFonts w:ascii="Times" w:eastAsia="Cambria" w:hAnsi="Times"/>
          <w:b/>
          <w:sz w:val="20"/>
          <w:szCs w:val="20"/>
          <w:lang w:val="en-US" w:eastAsia="en-US"/>
        </w:rPr>
      </w:pPr>
      <w:r w:rsidRPr="0057437D">
        <w:rPr>
          <w:b/>
          <w:bCs/>
        </w:rPr>
        <w:t>Program Level Outcomes</w:t>
      </w:r>
    </w:p>
    <w:p w:rsidR="003B1B15" w:rsidRPr="0057437D" w:rsidRDefault="003B1B15" w:rsidP="00915817">
      <w:pPr>
        <w:spacing w:beforeLines="1" w:afterLines="1"/>
        <w:ind w:left="360"/>
        <w:rPr>
          <w:rFonts w:ascii="Cambria" w:eastAsia="Cambria" w:hAnsi="Cambria"/>
          <w:szCs w:val="20"/>
          <w:lang w:val="en-US" w:eastAsia="en-US"/>
        </w:rPr>
      </w:pPr>
      <w:r w:rsidRPr="0057437D">
        <w:rPr>
          <w:rFonts w:ascii="Cambria" w:eastAsia="Cambria" w:hAnsi="Cambria"/>
          <w:szCs w:val="20"/>
          <w:lang w:val="en-US" w:eastAsia="en-US"/>
        </w:rPr>
        <w:t xml:space="preserve">Part of this course (along with psych and medical testing) involves pre-field screening candidates in areas of family, psychological, emotional and spiritual wholeness, evaluating if the candidate has the potential for fulfilling the outcomes required for graduation from the whole program as a movement leader.  For those who receive an “affirmation to continue”, this involves designing a </w:t>
      </w:r>
      <w:proofErr w:type="gramStart"/>
      <w:r w:rsidRPr="0057437D">
        <w:rPr>
          <w:rFonts w:ascii="Cambria" w:eastAsia="Cambria" w:hAnsi="Cambria"/>
          <w:szCs w:val="20"/>
          <w:lang w:val="en-US" w:eastAsia="en-US"/>
        </w:rPr>
        <w:t>2 year</w:t>
      </w:r>
      <w:proofErr w:type="gramEnd"/>
      <w:r w:rsidRPr="0057437D">
        <w:rPr>
          <w:rFonts w:ascii="Cambria" w:eastAsia="Cambria" w:hAnsi="Cambria"/>
          <w:szCs w:val="20"/>
          <w:lang w:val="en-US" w:eastAsia="en-US"/>
        </w:rPr>
        <w:t xml:space="preserve"> character formation plan with the candidate.  While this is to focus on positive character formation, it should also engage in defining long term solutions </w:t>
      </w:r>
      <w:proofErr w:type="gramStart"/>
      <w:r w:rsidRPr="0057437D">
        <w:rPr>
          <w:rFonts w:ascii="Cambria" w:eastAsia="Cambria" w:hAnsi="Cambria"/>
          <w:szCs w:val="20"/>
          <w:lang w:val="en-US" w:eastAsia="en-US"/>
        </w:rPr>
        <w:t>for  identified</w:t>
      </w:r>
      <w:proofErr w:type="gramEnd"/>
      <w:r w:rsidRPr="0057437D">
        <w:rPr>
          <w:rFonts w:ascii="Cambria" w:eastAsia="Cambria" w:hAnsi="Cambria"/>
          <w:szCs w:val="20"/>
          <w:lang w:val="en-US" w:eastAsia="en-US"/>
        </w:rPr>
        <w:t xml:space="preserve"> problem areas such as areas of compulsive sin, occult activity, areas of bondage (this may be in relationship to leadership expectations, narrow doctrinal bondage, work expectations within their mission, family bondages, </w:t>
      </w:r>
      <w:proofErr w:type="spellStart"/>
      <w:r w:rsidRPr="0057437D">
        <w:rPr>
          <w:rFonts w:ascii="Cambria" w:eastAsia="Cambria" w:hAnsi="Cambria"/>
          <w:szCs w:val="20"/>
          <w:lang w:val="en-US" w:eastAsia="en-US"/>
        </w:rPr>
        <w:t>paranoias</w:t>
      </w:r>
      <w:proofErr w:type="spellEnd"/>
      <w:r w:rsidRPr="0057437D">
        <w:rPr>
          <w:rFonts w:ascii="Cambria" w:eastAsia="Cambria" w:hAnsi="Cambria"/>
          <w:szCs w:val="20"/>
          <w:lang w:val="en-US" w:eastAsia="en-US"/>
        </w:rPr>
        <w:t xml:space="preserve">, narcissistic tendencies or other psychological extremes etc).  </w:t>
      </w:r>
    </w:p>
    <w:p w:rsidR="003B1B15" w:rsidRPr="0057437D" w:rsidRDefault="003B1B15" w:rsidP="00915817">
      <w:pPr>
        <w:spacing w:beforeLines="1" w:afterLines="1"/>
        <w:ind w:left="360"/>
        <w:rPr>
          <w:rFonts w:ascii="Cambria" w:eastAsia="Cambria" w:hAnsi="Cambria"/>
          <w:szCs w:val="20"/>
          <w:lang w:val="en-US" w:eastAsia="en-US"/>
        </w:rPr>
      </w:pPr>
    </w:p>
    <w:p w:rsidR="003B1B15" w:rsidRPr="0057437D" w:rsidRDefault="003B1B15" w:rsidP="00915817">
      <w:pPr>
        <w:spacing w:beforeLines="1" w:afterLines="1"/>
        <w:ind w:left="360"/>
        <w:rPr>
          <w:rFonts w:ascii="Cambria" w:eastAsia="Cambria" w:hAnsi="Cambria"/>
          <w:szCs w:val="20"/>
          <w:lang w:val="en-US" w:eastAsia="en-US"/>
        </w:rPr>
      </w:pPr>
      <w:r w:rsidRPr="0057437D">
        <w:rPr>
          <w:rFonts w:ascii="Cambria" w:hAnsi="Cambria"/>
        </w:rPr>
        <w:t>While the initial application to the program involves evaluation of academics, character references and potential leadership, it is inadequate for evaluating capacity to cope with the depths of poverty and cultural transition students will go through.  This level of screening cannot be done in the initial application to the program, as among other requirements it requires extensive time with students in community and ministry as a major component.  As part of the pastoral care requirements of the program, if it becomes evident a student does not have the capacities for extended involvement in living in such extreme conditions overseas, it is to the student’s advantage to make that decision earlier in the program, and encourage them into other career/learning options.  Such a decision will be made no later than a month prior to projected departure dates.</w:t>
      </w:r>
    </w:p>
    <w:p w:rsidR="003B1B15" w:rsidRPr="0057437D" w:rsidRDefault="003B1B15" w:rsidP="00915817">
      <w:pPr>
        <w:spacing w:beforeLines="1" w:afterLines="1"/>
        <w:ind w:left="360"/>
        <w:rPr>
          <w:rFonts w:ascii="Cambria" w:eastAsia="Cambria" w:hAnsi="Cambria"/>
          <w:szCs w:val="20"/>
          <w:lang w:val="en-US" w:eastAsia="en-US"/>
        </w:rPr>
      </w:pPr>
      <w:r w:rsidRPr="0057437D">
        <w:rPr>
          <w:rFonts w:ascii="Cambria" w:eastAsia="Cambria" w:hAnsi="Cambria"/>
          <w:szCs w:val="20"/>
          <w:lang w:val="en-US" w:eastAsia="en-US"/>
        </w:rPr>
        <w:t xml:space="preserve">This is the only part of the whole program to specifically deal with family.  It requires the course facilitator visiting each family and working with them.  It should also result in candidates developing resource material for family seminars.  </w:t>
      </w:r>
    </w:p>
    <w:p w:rsidR="003B1B15" w:rsidRPr="0057437D" w:rsidRDefault="003B1B15" w:rsidP="00915817">
      <w:pPr>
        <w:spacing w:beforeLines="1" w:afterLines="1"/>
        <w:ind w:left="360"/>
        <w:rPr>
          <w:rFonts w:ascii="Cambria" w:eastAsia="Cambria" w:hAnsi="Cambria"/>
          <w:szCs w:val="20"/>
          <w:lang w:val="en-US" w:eastAsia="en-US"/>
        </w:rPr>
      </w:pPr>
    </w:p>
    <w:p w:rsidR="003B1B15" w:rsidRPr="0057437D" w:rsidRDefault="003B1B15" w:rsidP="00915817">
      <w:pPr>
        <w:spacing w:beforeLines="1" w:afterLines="1"/>
        <w:ind w:left="360"/>
        <w:rPr>
          <w:rFonts w:ascii="Cambria" w:eastAsia="Cambria" w:hAnsi="Cambria"/>
          <w:szCs w:val="20"/>
          <w:lang w:val="en-US" w:eastAsia="en-US"/>
        </w:rPr>
      </w:pPr>
      <w:r w:rsidRPr="0057437D">
        <w:rPr>
          <w:rFonts w:ascii="Cambria" w:eastAsia="Cambria" w:hAnsi="Cambria"/>
          <w:szCs w:val="20"/>
          <w:lang w:val="en-US" w:eastAsia="en-US"/>
        </w:rPr>
        <w:t xml:space="preserve">The course outcomes involve a focus on both personal spirituality and the impartation of spirituality through a small group and in the church or mission.  This course runs parallel with the Building Faith Communities course, so these issues are covered in both courses. </w:t>
      </w:r>
    </w:p>
    <w:p w:rsidR="003B1B15" w:rsidRPr="0057437D" w:rsidRDefault="003B1B15" w:rsidP="003B1B15"/>
    <w:p w:rsidR="003B1B15" w:rsidRPr="0057437D" w:rsidDel="00674659" w:rsidRDefault="003B1B15" w:rsidP="003B1B15">
      <w:pPr>
        <w:shd w:val="clear" w:color="auto" w:fill="E6E6E6"/>
        <w:outlineLvl w:val="2"/>
        <w:rPr>
          <w:b/>
          <w:bCs/>
        </w:rPr>
      </w:pPr>
      <w:bookmarkStart w:id="3" w:name="_Toc194744963"/>
      <w:r w:rsidRPr="0057437D">
        <w:rPr>
          <w:b/>
          <w:bCs/>
        </w:rPr>
        <w:t>IV.  Student Outcomes</w:t>
      </w:r>
      <w:bookmarkEnd w:id="3"/>
    </w:p>
    <w:p w:rsidR="003B1B15" w:rsidRPr="0057437D" w:rsidRDefault="003B1B15" w:rsidP="003B1B15">
      <w:r w:rsidRPr="0057437D">
        <w:t>(Measurement of outcomes will be a sampling derived from among the following).  By the end of this course, masters’ candidates will be expected to:</w:t>
      </w:r>
    </w:p>
    <w:p w:rsidR="003B1B15" w:rsidRPr="0057437D" w:rsidRDefault="003B1B15" w:rsidP="003B1B15">
      <w:pPr>
        <w:rPr>
          <w:i/>
        </w:rPr>
      </w:pPr>
    </w:p>
    <w:p w:rsidR="003B1B15" w:rsidRPr="0057437D" w:rsidRDefault="003B1B15" w:rsidP="003B1B15">
      <w:pPr>
        <w:rPr>
          <w:i/>
        </w:rPr>
      </w:pPr>
      <w:r w:rsidRPr="0057437D">
        <w:rPr>
          <w:i/>
        </w:rPr>
        <w:t>Cognitive “Head”</w:t>
      </w:r>
    </w:p>
    <w:p w:rsidR="003B1B15" w:rsidRPr="0057437D" w:rsidRDefault="003B1B15" w:rsidP="003B1B15">
      <w:r w:rsidRPr="0057437D">
        <w:t>1.1   Understand the Biblical framework of the work of the Holy Spirit and various styles of spirituality from a holistic and contextual perspective.</w:t>
      </w:r>
    </w:p>
    <w:p w:rsidR="003B1B15" w:rsidRPr="0057437D" w:rsidRDefault="003B1B15" w:rsidP="003B1B15"/>
    <w:p w:rsidR="003B1B15" w:rsidRPr="0057437D" w:rsidRDefault="003B1B15" w:rsidP="003B1B15">
      <w:r w:rsidRPr="0057437D">
        <w:t xml:space="preserve">1.2.  </w:t>
      </w:r>
      <w:proofErr w:type="gramStart"/>
      <w:r w:rsidRPr="0057437D">
        <w:t>Have</w:t>
      </w:r>
      <w:proofErr w:type="gramEnd"/>
      <w:r w:rsidRPr="0057437D">
        <w:t xml:space="preserve"> collaborated in and analysed processes of urban spirituality among the poor.</w:t>
      </w:r>
    </w:p>
    <w:p w:rsidR="003B1B15" w:rsidRPr="0057437D" w:rsidRDefault="003B1B15" w:rsidP="003B1B15"/>
    <w:p w:rsidR="003B1B15" w:rsidRPr="0057437D" w:rsidRDefault="003B1B15" w:rsidP="003B1B15">
      <w:r w:rsidRPr="0057437D">
        <w:t xml:space="preserve">1.3. </w:t>
      </w:r>
      <w:proofErr w:type="gramStart"/>
      <w:r w:rsidRPr="0057437D">
        <w:t>Articulate</w:t>
      </w:r>
      <w:proofErr w:type="gramEnd"/>
      <w:r w:rsidRPr="0057437D">
        <w:t xml:space="preserve"> multiple dimensions of national spirituality and of slum spirituality</w:t>
      </w:r>
    </w:p>
    <w:p w:rsidR="003B1B15" w:rsidRPr="0057437D" w:rsidRDefault="003B1B15" w:rsidP="003B1B15"/>
    <w:p w:rsidR="003B1B15" w:rsidRPr="0057437D" w:rsidRDefault="003B1B15" w:rsidP="003B1B15">
      <w:pPr>
        <w:rPr>
          <w:i/>
        </w:rPr>
      </w:pPr>
      <w:r w:rsidRPr="0057437D">
        <w:rPr>
          <w:i/>
        </w:rPr>
        <w:t>Affective “Heart”</w:t>
      </w:r>
    </w:p>
    <w:p w:rsidR="003B1B15" w:rsidRPr="0057437D" w:rsidRDefault="003B1B15" w:rsidP="003B1B15">
      <w:r w:rsidRPr="0057437D">
        <w:t>2.1. Have identified personal styles of hearing God, areas of blockage to the work of the Holy Spirit in their own lives, are experiencing his presence and power, and have identified areas of primary gifting, calling and capacity.</w:t>
      </w:r>
    </w:p>
    <w:p w:rsidR="003B1B15" w:rsidRPr="0057437D" w:rsidRDefault="003B1B15" w:rsidP="003B1B15">
      <w:pPr>
        <w:rPr>
          <w:i/>
        </w:rPr>
      </w:pPr>
    </w:p>
    <w:p w:rsidR="003B1B15" w:rsidRPr="0057437D" w:rsidRDefault="003B1B15" w:rsidP="003B1B15">
      <w:pPr>
        <w:rPr>
          <w:i/>
        </w:rPr>
      </w:pPr>
      <w:r w:rsidRPr="0057437D">
        <w:rPr>
          <w:i/>
        </w:rPr>
        <w:t>Skills “Hands”</w:t>
      </w:r>
    </w:p>
    <w:p w:rsidR="003B1B15" w:rsidRPr="0057437D" w:rsidRDefault="003B1B15" w:rsidP="003B1B15">
      <w:r w:rsidRPr="0057437D">
        <w:t xml:space="preserve">3.1.  </w:t>
      </w:r>
      <w:proofErr w:type="gramStart"/>
      <w:r w:rsidRPr="0057437D">
        <w:t>Have</w:t>
      </w:r>
      <w:proofErr w:type="gramEnd"/>
      <w:r w:rsidRPr="0057437D">
        <w:t xml:space="preserve"> developed a personal Lifestyle and Values and a plan for personal spiritual growth and exercise of spiritual disciplines in an ongoing relationship with a spiritual mentor.</w:t>
      </w:r>
    </w:p>
    <w:p w:rsidR="003B1B15" w:rsidRPr="0057437D" w:rsidRDefault="003B1B15" w:rsidP="003B1B15">
      <w:pPr>
        <w:pStyle w:val="NormalWeb"/>
        <w:spacing w:before="0" w:beforeAutospacing="0" w:after="0" w:afterAutospacing="0"/>
      </w:pPr>
    </w:p>
    <w:p w:rsidR="003B1B15" w:rsidRPr="0057437D" w:rsidRDefault="003B1B15" w:rsidP="003B1B15">
      <w:pPr>
        <w:shd w:val="clear" w:color="auto" w:fill="E6E6E6"/>
        <w:outlineLvl w:val="2"/>
        <w:rPr>
          <w:b/>
          <w:bCs/>
        </w:rPr>
      </w:pPr>
      <w:bookmarkStart w:id="4" w:name="_Toc194744964"/>
      <w:r w:rsidRPr="0057437D">
        <w:rPr>
          <w:b/>
          <w:bCs/>
        </w:rPr>
        <w:t>V.  Required Course Materials</w:t>
      </w:r>
      <w:bookmarkEnd w:id="4"/>
    </w:p>
    <w:p w:rsidR="003B1B15" w:rsidRPr="0057437D" w:rsidRDefault="003B1B15" w:rsidP="003B1B15">
      <w:pPr>
        <w:tabs>
          <w:tab w:val="left" w:pos="360"/>
          <w:tab w:val="left" w:pos="720"/>
        </w:tabs>
        <w:ind w:left="360" w:hanging="360"/>
        <w:rPr>
          <w:b/>
          <w:sz w:val="22"/>
          <w:szCs w:val="22"/>
        </w:rPr>
      </w:pPr>
      <w:r w:rsidRPr="0057437D">
        <w:rPr>
          <w:b/>
          <w:sz w:val="22"/>
          <w:szCs w:val="22"/>
        </w:rPr>
        <w:tab/>
      </w:r>
    </w:p>
    <w:p w:rsidR="003B1B15" w:rsidRPr="0057437D" w:rsidRDefault="003B1B15" w:rsidP="003B1B15">
      <w:pPr>
        <w:tabs>
          <w:tab w:val="left" w:pos="360"/>
          <w:tab w:val="left" w:pos="720"/>
        </w:tabs>
        <w:ind w:left="360" w:hanging="360"/>
      </w:pPr>
      <w:r w:rsidRPr="0057437D">
        <w:rPr>
          <w:b/>
        </w:rPr>
        <w:t>Course CD and Reader:</w:t>
      </w:r>
      <w:r w:rsidRPr="0057437D">
        <w:t xml:space="preserve"> Each student will be given a CD with much of the course materials on it, or may buy a course handbook with many of the assignments, plus a reader.  Many of the articles below can be found in this CD or reader.</w:t>
      </w:r>
    </w:p>
    <w:p w:rsidR="003B1B15" w:rsidRPr="0057437D" w:rsidRDefault="003B1B15" w:rsidP="003B1B15">
      <w:pPr>
        <w:tabs>
          <w:tab w:val="left" w:pos="360"/>
          <w:tab w:val="left" w:pos="720"/>
        </w:tabs>
        <w:ind w:left="360" w:hanging="360"/>
      </w:pPr>
    </w:p>
    <w:p w:rsidR="003B1B15" w:rsidRPr="0057437D" w:rsidRDefault="003B1B15" w:rsidP="003B1B15">
      <w:pPr>
        <w:ind w:left="720" w:hanging="720"/>
      </w:pPr>
      <w:proofErr w:type="spellStart"/>
      <w:r w:rsidRPr="0057437D">
        <w:t>Abeledo</w:t>
      </w:r>
      <w:proofErr w:type="spellEnd"/>
      <w:r w:rsidRPr="0057437D">
        <w:t xml:space="preserve">, </w:t>
      </w:r>
      <w:proofErr w:type="spellStart"/>
      <w:r w:rsidRPr="0057437D">
        <w:t>Yago</w:t>
      </w:r>
      <w:proofErr w:type="spellEnd"/>
      <w:r w:rsidRPr="0057437D">
        <w:t xml:space="preserve">. (2002). The Slums: The Challenge of a Crucified People. In </w:t>
      </w:r>
      <w:proofErr w:type="spellStart"/>
      <w:r w:rsidRPr="0057437D">
        <w:t>Franceso</w:t>
      </w:r>
      <w:proofErr w:type="spellEnd"/>
      <w:r w:rsidRPr="0057437D">
        <w:t xml:space="preserve"> </w:t>
      </w:r>
      <w:proofErr w:type="spellStart"/>
      <w:r w:rsidRPr="0057437D">
        <w:t>Pierli</w:t>
      </w:r>
      <w:proofErr w:type="spellEnd"/>
      <w:r w:rsidRPr="0057437D">
        <w:t xml:space="preserve"> and </w:t>
      </w:r>
      <w:proofErr w:type="spellStart"/>
      <w:r w:rsidRPr="0057437D">
        <w:t>Yago</w:t>
      </w:r>
      <w:proofErr w:type="spellEnd"/>
      <w:r w:rsidRPr="0057437D">
        <w:t xml:space="preserve"> </w:t>
      </w:r>
      <w:proofErr w:type="spellStart"/>
      <w:r w:rsidRPr="0057437D">
        <w:t>Abeledo</w:t>
      </w:r>
      <w:proofErr w:type="spellEnd"/>
      <w:r w:rsidRPr="0057437D">
        <w:t xml:space="preserve"> (Ed.), </w:t>
      </w:r>
      <w:r w:rsidRPr="0057437D">
        <w:rPr>
          <w:i/>
          <w:iCs/>
        </w:rPr>
        <w:t xml:space="preserve">The </w:t>
      </w:r>
      <w:proofErr w:type="spellStart"/>
      <w:r w:rsidRPr="0057437D">
        <w:rPr>
          <w:i/>
          <w:iCs/>
        </w:rPr>
        <w:t>Slums</w:t>
      </w:r>
      <w:proofErr w:type="gramStart"/>
      <w:r w:rsidRPr="0057437D">
        <w:rPr>
          <w:i/>
          <w:iCs/>
        </w:rPr>
        <w:t>:A</w:t>
      </w:r>
      <w:proofErr w:type="spellEnd"/>
      <w:proofErr w:type="gramEnd"/>
      <w:r w:rsidRPr="0057437D">
        <w:rPr>
          <w:i/>
          <w:iCs/>
        </w:rPr>
        <w:t xml:space="preserve"> Challenge to Evangelization</w:t>
      </w:r>
      <w:r w:rsidRPr="0057437D">
        <w:t xml:space="preserve"> (pp. 109-132). Daughters of St Paul, P.O. Box 49026, </w:t>
      </w:r>
      <w:proofErr w:type="gramStart"/>
      <w:r w:rsidRPr="0057437D">
        <w:t>00100</w:t>
      </w:r>
      <w:proofErr w:type="gramEnd"/>
      <w:r w:rsidRPr="0057437D">
        <w:t xml:space="preserve"> Nairobi GPO: </w:t>
      </w:r>
      <w:proofErr w:type="spellStart"/>
      <w:r w:rsidRPr="0057437D">
        <w:t>Paulinas</w:t>
      </w:r>
      <w:proofErr w:type="spellEnd"/>
      <w:r w:rsidRPr="0057437D">
        <w:t xml:space="preserve"> Publications Africa. ISBN 9966218343 </w:t>
      </w:r>
    </w:p>
    <w:p w:rsidR="003B1B15" w:rsidRPr="0057437D" w:rsidRDefault="003B1B15" w:rsidP="003B1B15">
      <w:pPr>
        <w:ind w:left="720" w:hanging="720"/>
      </w:pPr>
      <w:proofErr w:type="spellStart"/>
      <w:r w:rsidRPr="0057437D">
        <w:t>Bessenecker</w:t>
      </w:r>
      <w:proofErr w:type="spellEnd"/>
      <w:r w:rsidRPr="0057437D">
        <w:t>, Scott. (2006)</w:t>
      </w:r>
      <w:proofErr w:type="gramStart"/>
      <w:r w:rsidRPr="0057437D">
        <w:t>. Voluntary Poverty of God.</w:t>
      </w:r>
      <w:proofErr w:type="gramEnd"/>
      <w:r w:rsidRPr="0057437D">
        <w:t xml:space="preserve"> </w:t>
      </w:r>
      <w:r w:rsidRPr="0057437D">
        <w:rPr>
          <w:i/>
          <w:iCs/>
        </w:rPr>
        <w:t>The New Friars: The Emerging Movement Serving the World's Poor</w:t>
      </w:r>
      <w:r w:rsidRPr="0057437D">
        <w:t xml:space="preserve">. Downers Grove, IL: IVP. </w:t>
      </w:r>
      <w:r w:rsidRPr="0057437D">
        <w:rPr>
          <w:rStyle w:val="callnum1"/>
          <w:rFonts w:ascii="Times New Roman" w:hAnsi="Times New Roman"/>
          <w:color w:val="auto"/>
        </w:rPr>
        <w:t xml:space="preserve">BV639.P6 B47 2006, ISBN </w:t>
      </w:r>
      <w:r w:rsidRPr="0057437D">
        <w:t>0830836012 $10.88 (A)</w:t>
      </w:r>
    </w:p>
    <w:p w:rsidR="003B1B15" w:rsidRPr="0057437D" w:rsidRDefault="003B1B15" w:rsidP="003B1B15">
      <w:pPr>
        <w:ind w:left="720" w:hanging="720"/>
      </w:pPr>
      <w:r w:rsidRPr="0057437D">
        <w:rPr>
          <w:lang w:val="en-NZ"/>
        </w:rPr>
        <w:t xml:space="preserve">Boa, Ken. (2001). Warfare with the Flesh. </w:t>
      </w:r>
      <w:r w:rsidRPr="0057437D">
        <w:rPr>
          <w:i/>
          <w:iCs/>
          <w:lang w:val="en-NZ"/>
        </w:rPr>
        <w:t>Conformed to his Image</w:t>
      </w:r>
      <w:r w:rsidRPr="0057437D">
        <w:rPr>
          <w:lang w:val="en-NZ"/>
        </w:rPr>
        <w:t xml:space="preserve">. Grand Rapids: Zondervan. </w:t>
      </w:r>
      <w:proofErr w:type="gramStart"/>
      <w:r w:rsidRPr="0057437D">
        <w:rPr>
          <w:rStyle w:val="callnum1"/>
          <w:rFonts w:ascii="Times New Roman" w:hAnsi="Times New Roman"/>
          <w:color w:val="auto"/>
        </w:rPr>
        <w:t>BV4501.2 .B592</w:t>
      </w:r>
      <w:proofErr w:type="gramEnd"/>
      <w:r w:rsidRPr="0057437D">
        <w:rPr>
          <w:rStyle w:val="callnum1"/>
          <w:rFonts w:ascii="Times New Roman" w:hAnsi="Times New Roman"/>
          <w:color w:val="auto"/>
        </w:rPr>
        <w:t xml:space="preserve"> 2001, ISBN </w:t>
      </w:r>
      <w:r w:rsidRPr="0057437D">
        <w:t>031023848X $18.47 (A)</w:t>
      </w:r>
    </w:p>
    <w:p w:rsidR="003B1B15" w:rsidRPr="0057437D" w:rsidRDefault="003B1B15" w:rsidP="003B1B15">
      <w:pPr>
        <w:ind w:left="720" w:hanging="720"/>
      </w:pPr>
      <w:r w:rsidRPr="0057437D">
        <w:rPr>
          <w:lang w:val="en-NZ"/>
        </w:rPr>
        <w:t xml:space="preserve">Boa, Ken. (2001). Walking in the Power of the Spirit </w:t>
      </w:r>
      <w:r w:rsidRPr="0057437D">
        <w:rPr>
          <w:i/>
          <w:iCs/>
          <w:lang w:val="en-NZ"/>
        </w:rPr>
        <w:t>Conformed to his Image</w:t>
      </w:r>
      <w:r w:rsidRPr="0057437D">
        <w:rPr>
          <w:lang w:val="en-NZ"/>
        </w:rPr>
        <w:t xml:space="preserve">. Grand Rapids: Zondervan. </w:t>
      </w:r>
      <w:proofErr w:type="gramStart"/>
      <w:r w:rsidRPr="0057437D">
        <w:rPr>
          <w:rStyle w:val="callnum1"/>
          <w:rFonts w:ascii="Times New Roman" w:hAnsi="Times New Roman"/>
          <w:color w:val="auto"/>
        </w:rPr>
        <w:t>BV4501.2 .B592</w:t>
      </w:r>
      <w:proofErr w:type="gramEnd"/>
      <w:r w:rsidRPr="0057437D">
        <w:rPr>
          <w:rStyle w:val="callnum1"/>
          <w:rFonts w:ascii="Times New Roman" w:hAnsi="Times New Roman"/>
          <w:color w:val="auto"/>
        </w:rPr>
        <w:t xml:space="preserve"> 2001, ISBN </w:t>
      </w:r>
      <w:r w:rsidRPr="0057437D">
        <w:t>031023848X $18.47 (A)</w:t>
      </w:r>
    </w:p>
    <w:p w:rsidR="003B1B15" w:rsidRPr="0057437D" w:rsidRDefault="003B1B15" w:rsidP="003B1B15">
      <w:pPr>
        <w:ind w:left="720" w:hanging="720"/>
        <w:rPr>
          <w:rFonts w:ascii="Trebuchet MS" w:hAnsi="Trebuchet MS"/>
          <w:sz w:val="19"/>
          <w:szCs w:val="19"/>
        </w:rPr>
      </w:pPr>
      <w:r w:rsidRPr="0057437D">
        <w:t>Brother Lawrence of the Resurrection. (1982)</w:t>
      </w:r>
      <w:proofErr w:type="gramStart"/>
      <w:r w:rsidRPr="0057437D">
        <w:t xml:space="preserve">. </w:t>
      </w:r>
      <w:r w:rsidRPr="0057437D">
        <w:rPr>
          <w:i/>
          <w:iCs/>
        </w:rPr>
        <w:t>The Practice of the Presence of God.</w:t>
      </w:r>
      <w:proofErr w:type="gramEnd"/>
      <w:r w:rsidRPr="0057437D">
        <w:t xml:space="preserve"> Whitaker House. </w:t>
      </w:r>
      <w:r w:rsidRPr="0057437D">
        <w:rPr>
          <w:rStyle w:val="callnum1"/>
          <w:rFonts w:ascii="Times New Roman" w:hAnsi="Times New Roman"/>
          <w:color w:val="auto"/>
        </w:rPr>
        <w:t xml:space="preserve">BX2349 .H42 1982, </w:t>
      </w:r>
      <w:r w:rsidRPr="0057437D">
        <w:t xml:space="preserve">ISBN 0883681056 $5.99 (A) </w:t>
      </w:r>
    </w:p>
    <w:p w:rsidR="003B1B15" w:rsidRPr="0057437D" w:rsidRDefault="003B1B15" w:rsidP="003B1B15">
      <w:pPr>
        <w:ind w:left="720" w:hanging="720"/>
      </w:pPr>
      <w:proofErr w:type="gramStart"/>
      <w:r w:rsidRPr="0057437D">
        <w:t>Cone, James H. (2005).</w:t>
      </w:r>
      <w:proofErr w:type="gramEnd"/>
      <w:r w:rsidRPr="0057437D">
        <w:t xml:space="preserve"> God and Black Suffering. </w:t>
      </w:r>
      <w:r w:rsidRPr="0057437D">
        <w:rPr>
          <w:i/>
          <w:iCs/>
        </w:rPr>
        <w:t>The Spirituals and the Blues. An Interpretation</w:t>
      </w:r>
      <w:r w:rsidRPr="0057437D">
        <w:t xml:space="preserve">. New York: </w:t>
      </w:r>
      <w:proofErr w:type="spellStart"/>
      <w:r w:rsidRPr="0057437D">
        <w:t>Orbis</w:t>
      </w:r>
      <w:proofErr w:type="spellEnd"/>
      <w:r w:rsidRPr="0057437D">
        <w:t xml:space="preserve"> Press. </w:t>
      </w:r>
      <w:r w:rsidRPr="0057437D">
        <w:rPr>
          <w:rStyle w:val="callnum1"/>
          <w:rFonts w:ascii="Times New Roman" w:hAnsi="Times New Roman"/>
          <w:color w:val="auto"/>
        </w:rPr>
        <w:t xml:space="preserve">ML3556 .C66, ISBN </w:t>
      </w:r>
      <w:r w:rsidRPr="0057437D">
        <w:t>0883448432 $12 (A)</w:t>
      </w:r>
    </w:p>
    <w:p w:rsidR="003B1B15" w:rsidRPr="0057437D" w:rsidRDefault="003B1B15" w:rsidP="003B1B15">
      <w:pPr>
        <w:ind w:left="720" w:hanging="720"/>
      </w:pPr>
      <w:r w:rsidRPr="0057437D">
        <w:t xml:space="preserve">Doolittle, Benjamin R. and </w:t>
      </w:r>
      <w:proofErr w:type="spellStart"/>
      <w:r w:rsidRPr="0057437D">
        <w:t>Micheal</w:t>
      </w:r>
      <w:proofErr w:type="spellEnd"/>
      <w:r w:rsidRPr="0057437D">
        <w:t xml:space="preserve"> Farrell. </w:t>
      </w:r>
      <w:proofErr w:type="gramStart"/>
      <w:r w:rsidRPr="0057437D">
        <w:t>The Association Between Depression and Spirituality in an Urban Clinic.</w:t>
      </w:r>
      <w:proofErr w:type="gramEnd"/>
      <w:r w:rsidRPr="0057437D">
        <w:t xml:space="preserve"> </w:t>
      </w:r>
      <w:proofErr w:type="gramStart"/>
      <w:r w:rsidRPr="0057437D">
        <w:rPr>
          <w:i/>
        </w:rPr>
        <w:t>Journal of Clinical Psychiatry</w:t>
      </w:r>
      <w:r w:rsidRPr="0057437D">
        <w:t>, 2004; 6(3).</w:t>
      </w:r>
      <w:proofErr w:type="gramEnd"/>
    </w:p>
    <w:p w:rsidR="003B1B15" w:rsidRPr="0057437D" w:rsidRDefault="003B1B15" w:rsidP="003B1B15">
      <w:pPr>
        <w:ind w:left="720" w:hanging="720"/>
      </w:pPr>
      <w:proofErr w:type="gramStart"/>
      <w:r w:rsidRPr="0057437D">
        <w:t>Hanks, Thomas.</w:t>
      </w:r>
      <w:proofErr w:type="gramEnd"/>
      <w:r w:rsidRPr="0057437D">
        <w:t xml:space="preserve"> (1984)</w:t>
      </w:r>
      <w:proofErr w:type="gramStart"/>
      <w:r w:rsidRPr="0057437D">
        <w:t>. Basic Old Testament Vocabulary of Oppression.</w:t>
      </w:r>
      <w:proofErr w:type="gramEnd"/>
      <w:r w:rsidRPr="0057437D">
        <w:t xml:space="preserve"> </w:t>
      </w:r>
      <w:r w:rsidRPr="0057437D">
        <w:rPr>
          <w:i/>
          <w:iCs/>
        </w:rPr>
        <w:t>God So Loved the Third World.</w:t>
      </w:r>
      <w:r w:rsidRPr="0057437D">
        <w:t xml:space="preserve"> </w:t>
      </w:r>
      <w:proofErr w:type="spellStart"/>
      <w:proofErr w:type="gramStart"/>
      <w:r w:rsidRPr="0057437D">
        <w:t>Maryknoll</w:t>
      </w:r>
      <w:proofErr w:type="spellEnd"/>
      <w:r w:rsidRPr="0057437D">
        <w:t xml:space="preserve">, </w:t>
      </w:r>
      <w:proofErr w:type="spellStart"/>
      <w:r w:rsidRPr="0057437D">
        <w:t>Orbis</w:t>
      </w:r>
      <w:proofErr w:type="spellEnd"/>
      <w:r w:rsidRPr="0057437D">
        <w:t xml:space="preserve"> Books.</w:t>
      </w:r>
      <w:proofErr w:type="gramEnd"/>
      <w:r w:rsidRPr="0057437D">
        <w:t xml:space="preserve"> </w:t>
      </w:r>
      <w:proofErr w:type="gramStart"/>
      <w:r w:rsidRPr="0057437D">
        <w:t>pp3</w:t>
      </w:r>
      <w:proofErr w:type="gramEnd"/>
      <w:r w:rsidRPr="0057437D">
        <w:t xml:space="preserve">-25. </w:t>
      </w:r>
      <w:r w:rsidRPr="0057437D">
        <w:rPr>
          <w:rStyle w:val="callnum1"/>
          <w:rFonts w:ascii="Times New Roman" w:hAnsi="Times New Roman"/>
          <w:color w:val="auto"/>
        </w:rPr>
        <w:t xml:space="preserve">BS680.P47 H36 2000, ISBN </w:t>
      </w:r>
      <w:r w:rsidRPr="0057437D">
        <w:t>1579104673 $9.95 (A)</w:t>
      </w:r>
    </w:p>
    <w:p w:rsidR="003B1B15" w:rsidRPr="0057437D" w:rsidRDefault="003B1B15" w:rsidP="003B1B15">
      <w:pPr>
        <w:ind w:left="720" w:hanging="720"/>
      </w:pPr>
      <w:r w:rsidRPr="0057437D">
        <w:t xml:space="preserve">Breen, M. (2002). Fivefold </w:t>
      </w:r>
      <w:proofErr w:type="gramStart"/>
      <w:r w:rsidRPr="0057437D">
        <w:t>Ministries</w:t>
      </w:r>
      <w:proofErr w:type="gramEnd"/>
      <w:r w:rsidRPr="0057437D">
        <w:t xml:space="preserve">. </w:t>
      </w:r>
      <w:proofErr w:type="gramStart"/>
      <w:r w:rsidRPr="0057437D">
        <w:t xml:space="preserve">In </w:t>
      </w:r>
      <w:r w:rsidRPr="0057437D">
        <w:rPr>
          <w:i/>
          <w:iCs/>
        </w:rPr>
        <w:t>The Apostle's Notebook</w:t>
      </w:r>
      <w:r w:rsidRPr="0057437D">
        <w:t>.</w:t>
      </w:r>
      <w:proofErr w:type="gramEnd"/>
      <w:r w:rsidRPr="0057437D">
        <w:t xml:space="preserve"> Eastbourne, England, pp. 161-171, 220 ISBN 1842910078 $150.90 (AU)</w:t>
      </w:r>
    </w:p>
    <w:p w:rsidR="003B1B15" w:rsidRPr="0057437D" w:rsidRDefault="003B1B15" w:rsidP="003B1B15">
      <w:pPr>
        <w:ind w:left="720" w:hanging="720"/>
      </w:pPr>
      <w:r w:rsidRPr="0057437D">
        <w:rPr>
          <w:lang w:val="en-NZ"/>
        </w:rPr>
        <w:t xml:space="preserve">Cox, Harvey. (1995).Your Daughters Shall Prophesy. </w:t>
      </w:r>
      <w:r w:rsidRPr="0057437D">
        <w:rPr>
          <w:i/>
          <w:iCs/>
          <w:lang w:val="en-NZ"/>
        </w:rPr>
        <w:t>Fire from Heaven: The Rise of Pentecostal Spirituality and the Reshaping of Religion in the Twenty-First Century</w:t>
      </w:r>
      <w:r w:rsidRPr="0057437D">
        <w:rPr>
          <w:lang w:val="en-NZ"/>
        </w:rPr>
        <w:t xml:space="preserve">. Reading, MA: Addison-Wesley. 161-184. </w:t>
      </w:r>
      <w:r w:rsidRPr="0057437D">
        <w:rPr>
          <w:rStyle w:val="callnum1"/>
          <w:rFonts w:ascii="Times New Roman" w:hAnsi="Times New Roman"/>
          <w:color w:val="auto"/>
        </w:rPr>
        <w:t>BR1644 .C68 1995, ISBN   </w:t>
      </w:r>
      <w:r w:rsidRPr="0057437D">
        <w:t>020162656X $14.78 (A)</w:t>
      </w:r>
    </w:p>
    <w:p w:rsidR="003B1B15" w:rsidRPr="0057437D" w:rsidRDefault="003B1B15" w:rsidP="003B1B15">
      <w:pPr>
        <w:ind w:left="720" w:hanging="720"/>
      </w:pPr>
      <w:r w:rsidRPr="0057437D">
        <w:rPr>
          <w:lang w:val="en-NZ"/>
        </w:rPr>
        <w:t xml:space="preserve">Flavier, Juan M. (1974). Ka Berong, Albularyo. In </w:t>
      </w:r>
      <w:r w:rsidRPr="0057437D">
        <w:rPr>
          <w:i/>
          <w:iCs/>
          <w:lang w:val="en-NZ"/>
        </w:rPr>
        <w:t>My Friends in the Barrios</w:t>
      </w:r>
      <w:r w:rsidRPr="0057437D">
        <w:rPr>
          <w:lang w:val="en-NZ"/>
        </w:rPr>
        <w:t xml:space="preserve">. Manila: New Day Publishers. ISBN </w:t>
      </w:r>
      <w:r w:rsidRPr="0057437D">
        <w:t>9711003171 $4.95 (AU)</w:t>
      </w:r>
    </w:p>
    <w:p w:rsidR="003B1B15" w:rsidRPr="0057437D" w:rsidRDefault="003B1B15" w:rsidP="003B1B15">
      <w:pPr>
        <w:ind w:left="720" w:hanging="720"/>
        <w:rPr>
          <w:rFonts w:ascii="Trebuchet MS" w:hAnsi="Trebuchet MS" w:cs="Helvetica"/>
          <w:sz w:val="19"/>
          <w:szCs w:val="19"/>
        </w:rPr>
      </w:pPr>
      <w:r w:rsidRPr="0057437D">
        <w:t>Grigg, Viv. (2005)</w:t>
      </w:r>
      <w:proofErr w:type="gramStart"/>
      <w:r w:rsidRPr="0057437D">
        <w:t xml:space="preserve">. </w:t>
      </w:r>
      <w:r w:rsidRPr="0057437D">
        <w:rPr>
          <w:lang w:val="en-NZ"/>
        </w:rPr>
        <w:t>Works of the Spirit of God.</w:t>
      </w:r>
      <w:proofErr w:type="gramEnd"/>
      <w:r w:rsidRPr="0057437D">
        <w:rPr>
          <w:lang w:val="en-NZ"/>
        </w:rPr>
        <w:t xml:space="preserve"> In </w:t>
      </w:r>
      <w:r w:rsidRPr="0057437D">
        <w:rPr>
          <w:i/>
          <w:iCs/>
        </w:rPr>
        <w:t>Cry of the Urban Poor</w:t>
      </w:r>
      <w:r w:rsidRPr="0057437D">
        <w:t xml:space="preserve">. GA, USA: Authentic Media. </w:t>
      </w:r>
      <w:r w:rsidRPr="0057437D">
        <w:rPr>
          <w:rStyle w:val="callnum1"/>
          <w:rFonts w:ascii="Times New Roman" w:hAnsi="Times New Roman"/>
          <w:color w:val="auto"/>
        </w:rPr>
        <w:t xml:space="preserve">BV2653 .G75 2005 </w:t>
      </w:r>
      <w:proofErr w:type="gramStart"/>
      <w:r w:rsidRPr="0057437D">
        <w:rPr>
          <w:rStyle w:val="callnum1"/>
          <w:rFonts w:ascii="Times New Roman" w:hAnsi="Times New Roman"/>
          <w:color w:val="auto"/>
        </w:rPr>
        <w:t>ISBN  </w:t>
      </w:r>
      <w:r w:rsidRPr="0057437D">
        <w:t>1932805125</w:t>
      </w:r>
      <w:proofErr w:type="gramEnd"/>
      <w:r w:rsidRPr="0057437D">
        <w:t xml:space="preserve"> $13.67 (A)</w:t>
      </w:r>
    </w:p>
    <w:p w:rsidR="003B1B15" w:rsidRPr="0057437D" w:rsidRDefault="003B1B15" w:rsidP="003B1B15">
      <w:pPr>
        <w:ind w:left="720" w:hanging="720"/>
      </w:pPr>
      <w:r w:rsidRPr="0057437D">
        <w:t>Grigg, Viv. (2005)</w:t>
      </w:r>
      <w:proofErr w:type="gramStart"/>
      <w:r w:rsidRPr="0057437D">
        <w:t xml:space="preserve">. </w:t>
      </w:r>
      <w:hyperlink r:id="rId8" w:history="1">
        <w:r w:rsidRPr="0057437D">
          <w:rPr>
            <w:rStyle w:val="Hyperlink"/>
            <w:color w:val="auto"/>
          </w:rPr>
          <w:t>Group Structures for Squatter Churches</w:t>
        </w:r>
      </w:hyperlink>
      <w:r w:rsidRPr="0057437D">
        <w:t xml:space="preserve"> In </w:t>
      </w:r>
      <w:r w:rsidRPr="0057437D">
        <w:rPr>
          <w:i/>
          <w:iCs/>
        </w:rPr>
        <w:t>Cry of the Urban Poor.</w:t>
      </w:r>
      <w:proofErr w:type="gramEnd"/>
      <w:r w:rsidRPr="0057437D">
        <w:t xml:space="preserve"> GA, USA: Authentic Media. </w:t>
      </w:r>
      <w:proofErr w:type="spellStart"/>
      <w:r w:rsidRPr="0057437D">
        <w:t>ch</w:t>
      </w:r>
      <w:proofErr w:type="spellEnd"/>
      <w:r w:rsidRPr="0057437D">
        <w:t xml:space="preserve"> 13.</w:t>
      </w:r>
    </w:p>
    <w:p w:rsidR="003B1B15" w:rsidRPr="0057437D" w:rsidRDefault="003B1B15" w:rsidP="003B1B15">
      <w:pPr>
        <w:ind w:left="720" w:hanging="720"/>
      </w:pPr>
      <w:r w:rsidRPr="0057437D">
        <w:t>Grigg, Viv. (2005)</w:t>
      </w:r>
      <w:proofErr w:type="gramStart"/>
      <w:r w:rsidRPr="0057437D">
        <w:t>.  The Nature of Revival.</w:t>
      </w:r>
      <w:proofErr w:type="gramEnd"/>
      <w:r w:rsidRPr="0057437D">
        <w:t xml:space="preserve"> </w:t>
      </w:r>
      <w:proofErr w:type="gramStart"/>
      <w:r w:rsidRPr="0057437D">
        <w:t xml:space="preserve">In </w:t>
      </w:r>
      <w:r w:rsidRPr="0057437D">
        <w:rPr>
          <w:i/>
          <w:iCs/>
        </w:rPr>
        <w:t xml:space="preserve"> The</w:t>
      </w:r>
      <w:proofErr w:type="gramEnd"/>
      <w:r w:rsidRPr="0057437D">
        <w:rPr>
          <w:i/>
          <w:iCs/>
        </w:rPr>
        <w:t xml:space="preserve"> Spirit of Christ and the Postmodern City: Transformative Revival Among Auckland's Evangelicals and Pentecostals. Emeth press. </w:t>
      </w:r>
      <w:r w:rsidRPr="0057437D">
        <w:rPr>
          <w:iCs/>
        </w:rPr>
        <w:t>ISBN</w:t>
      </w:r>
      <w:r w:rsidRPr="0057437D">
        <w:rPr>
          <w:i/>
          <w:iCs/>
        </w:rPr>
        <w:t xml:space="preserve"> </w:t>
      </w:r>
      <w:r w:rsidRPr="0057437D">
        <w:t>0981958249 $22.26 (Emeth Press)</w:t>
      </w:r>
    </w:p>
    <w:p w:rsidR="007C3583" w:rsidRPr="0057437D" w:rsidRDefault="003B1B15" w:rsidP="003B1B15">
      <w:pPr>
        <w:ind w:left="720" w:hanging="720"/>
      </w:pPr>
      <w:r w:rsidRPr="0057437D">
        <w:t>Grigg, Viv. (2005)</w:t>
      </w:r>
      <w:proofErr w:type="gramStart"/>
      <w:r w:rsidRPr="0057437D">
        <w:t>. An Insider's Perspective.</w:t>
      </w:r>
      <w:proofErr w:type="gramEnd"/>
      <w:r w:rsidRPr="0057437D">
        <w:t xml:space="preserve"> </w:t>
      </w:r>
      <w:proofErr w:type="gramStart"/>
      <w:r w:rsidRPr="0057437D">
        <w:t xml:space="preserve">In  </w:t>
      </w:r>
      <w:r w:rsidRPr="0057437D">
        <w:rPr>
          <w:i/>
          <w:iCs/>
        </w:rPr>
        <w:t>Cry</w:t>
      </w:r>
      <w:proofErr w:type="gramEnd"/>
      <w:r w:rsidRPr="0057437D">
        <w:rPr>
          <w:i/>
          <w:iCs/>
        </w:rPr>
        <w:t xml:space="preserve"> of the Urban Poor</w:t>
      </w:r>
      <w:r w:rsidRPr="0057437D">
        <w:t xml:space="preserve">. GA, USA: Authentic Media. </w:t>
      </w:r>
      <w:proofErr w:type="spellStart"/>
      <w:r w:rsidRPr="0057437D">
        <w:t>ch</w:t>
      </w:r>
      <w:proofErr w:type="spellEnd"/>
      <w:r w:rsidRPr="0057437D">
        <w:t xml:space="preserve"> 15.</w:t>
      </w:r>
    </w:p>
    <w:p w:rsidR="003B1B15" w:rsidRPr="0057437D" w:rsidRDefault="003B1B15" w:rsidP="003B1B15">
      <w:pPr>
        <w:ind w:left="720" w:hanging="720"/>
      </w:pPr>
      <w:proofErr w:type="spellStart"/>
      <w:r w:rsidRPr="0057437D">
        <w:t>Capaque</w:t>
      </w:r>
      <w:proofErr w:type="spellEnd"/>
      <w:r w:rsidRPr="0057437D">
        <w:t>, George N. (c2000)</w:t>
      </w:r>
      <w:r w:rsidRPr="0057437D">
        <w:rPr>
          <w:i/>
          <w:iCs/>
        </w:rPr>
        <w:t xml:space="preserve"> PAGBUBUKAS-LOOB</w:t>
      </w:r>
      <w:r w:rsidRPr="0057437D">
        <w:t xml:space="preserve">: A Filipino Evangelical Theology of Spirituality. </w:t>
      </w:r>
      <w:proofErr w:type="gramStart"/>
      <w:r w:rsidRPr="0057437D">
        <w:t>Excerpt from PhD Thesis.</w:t>
      </w:r>
      <w:proofErr w:type="gramEnd"/>
      <w:r w:rsidRPr="0057437D">
        <w:t xml:space="preserve"> </w:t>
      </w:r>
    </w:p>
    <w:p w:rsidR="003B1B15" w:rsidRPr="0057437D" w:rsidRDefault="003B1B15" w:rsidP="003B1B15">
      <w:pPr>
        <w:ind w:left="720" w:hanging="720"/>
      </w:pPr>
      <w:r w:rsidRPr="0057437D">
        <w:rPr>
          <w:lang w:val="en-NZ"/>
        </w:rPr>
        <w:t xml:space="preserve">Jocano, F. Landa. (1980). The Coming of the Gods. In </w:t>
      </w:r>
      <w:r w:rsidRPr="0057437D">
        <w:rPr>
          <w:i/>
          <w:iCs/>
          <w:lang w:val="en-NZ"/>
        </w:rPr>
        <w:t>Outline of Philippine Mythology</w:t>
      </w:r>
      <w:r w:rsidRPr="0057437D">
        <w:rPr>
          <w:lang w:val="en-NZ"/>
        </w:rPr>
        <w:t xml:space="preserve">. Manila: Centro Escolar University Research and Development Center. </w:t>
      </w:r>
      <w:r w:rsidRPr="0057437D">
        <w:rPr>
          <w:b/>
          <w:bCs/>
        </w:rPr>
        <w:t>ASIN</w:t>
      </w:r>
      <w:r w:rsidRPr="0057437D">
        <w:t xml:space="preserve"> B0000EE1XN</w:t>
      </w:r>
    </w:p>
    <w:p w:rsidR="003B1B15" w:rsidRPr="0057437D" w:rsidRDefault="003B1B15" w:rsidP="003B1B15">
      <w:pPr>
        <w:ind w:left="720" w:hanging="720"/>
      </w:pPr>
      <w:r w:rsidRPr="0057437D">
        <w:rPr>
          <w:lang w:val="en-NZ"/>
        </w:rPr>
        <w:t xml:space="preserve">Koch, Kurt. (1994). Pastoral Cases from the Field of Occultism. </w:t>
      </w:r>
      <w:r w:rsidRPr="0057437D">
        <w:rPr>
          <w:i/>
          <w:iCs/>
          <w:lang w:val="en-NZ"/>
        </w:rPr>
        <w:t>Christian Counselling and Occultism</w:t>
      </w:r>
      <w:r w:rsidRPr="0057437D">
        <w:rPr>
          <w:lang w:val="en-NZ"/>
        </w:rPr>
        <w:t xml:space="preserve"> (fr German, Trans.). Grand Rapids: Kregel. </w:t>
      </w:r>
      <w:r w:rsidRPr="0057437D">
        <w:rPr>
          <w:rStyle w:val="callnum1"/>
          <w:rFonts w:ascii="Times New Roman" w:hAnsi="Times New Roman"/>
          <w:color w:val="auto"/>
        </w:rPr>
        <w:t xml:space="preserve">BR115.P85 K613 1972, </w:t>
      </w:r>
      <w:r w:rsidRPr="0057437D">
        <w:rPr>
          <w:b/>
          <w:bCs/>
        </w:rPr>
        <w:t xml:space="preserve">ASIN </w:t>
      </w:r>
      <w:r w:rsidRPr="0057437D">
        <w:t>B0007AUMN8</w:t>
      </w:r>
      <w:r w:rsidRPr="0057437D">
        <w:rPr>
          <w:lang w:val="en-NZ"/>
        </w:rPr>
        <w:t xml:space="preserve"> $2.86 (AU) (1972)</w:t>
      </w:r>
    </w:p>
    <w:p w:rsidR="003B1B15" w:rsidRPr="0057437D" w:rsidRDefault="003B1B15" w:rsidP="003B1B15">
      <w:pPr>
        <w:ind w:left="720" w:hanging="720"/>
      </w:pPr>
      <w:proofErr w:type="spellStart"/>
      <w:r w:rsidRPr="0057437D">
        <w:t>Ligo</w:t>
      </w:r>
      <w:proofErr w:type="spellEnd"/>
      <w:r w:rsidRPr="0057437D">
        <w:t xml:space="preserve">, </w:t>
      </w:r>
      <w:proofErr w:type="spellStart"/>
      <w:r w:rsidRPr="0057437D">
        <w:t>Arche</w:t>
      </w:r>
      <w:proofErr w:type="spellEnd"/>
      <w:r w:rsidRPr="0057437D">
        <w:t xml:space="preserve">. (1993). Liberation Themes in Philippine Popular Religiosity: A Case Study. </w:t>
      </w:r>
      <w:proofErr w:type="gramStart"/>
      <w:r w:rsidRPr="0057437D">
        <w:rPr>
          <w:i/>
          <w:iCs/>
        </w:rPr>
        <w:t>Voices from the Third World, XVI</w:t>
      </w:r>
      <w:r w:rsidRPr="0057437D">
        <w:t xml:space="preserve"> (2), 117-142.</w:t>
      </w:r>
      <w:proofErr w:type="gramEnd"/>
      <w:r w:rsidRPr="0057437D">
        <w:t xml:space="preserve"> ISBN 0785250263 $16.49 (A)</w:t>
      </w:r>
    </w:p>
    <w:p w:rsidR="003B1B15" w:rsidRPr="0057437D" w:rsidRDefault="003B1B15" w:rsidP="003B1B15">
      <w:pPr>
        <w:shd w:val="clear" w:color="auto" w:fill="FFFFFF"/>
        <w:ind w:left="720" w:hanging="720"/>
        <w:rPr>
          <w:shd w:val="clear" w:color="auto" w:fill="FFFFFF"/>
        </w:rPr>
      </w:pPr>
      <w:r w:rsidRPr="0057437D">
        <w:t xml:space="preserve">Murphy, Ed. (1996). Six Sin Areas and Possible </w:t>
      </w:r>
      <w:proofErr w:type="spellStart"/>
      <w:r w:rsidRPr="0057437D">
        <w:t>Demonisation</w:t>
      </w:r>
      <w:proofErr w:type="spellEnd"/>
      <w:r w:rsidRPr="0057437D">
        <w:t xml:space="preserve"> of Christians. </w:t>
      </w:r>
      <w:proofErr w:type="gramStart"/>
      <w:r w:rsidRPr="0057437D">
        <w:rPr>
          <w:i/>
          <w:iCs/>
        </w:rPr>
        <w:t>The Handbook of Spiritual Warfare</w:t>
      </w:r>
      <w:r w:rsidRPr="0057437D">
        <w:t>.</w:t>
      </w:r>
      <w:proofErr w:type="gramEnd"/>
      <w:r w:rsidRPr="0057437D">
        <w:t xml:space="preserve"> Nashville: Thomas Nelson. </w:t>
      </w:r>
      <w:r w:rsidRPr="0057437D">
        <w:rPr>
          <w:shd w:val="clear" w:color="auto" w:fill="FFFFFF"/>
        </w:rPr>
        <w:t xml:space="preserve">ISBN </w:t>
      </w:r>
      <w:r w:rsidRPr="0057437D">
        <w:rPr>
          <w:spacing w:val="15"/>
        </w:rPr>
        <w:t>0785250263 $24.99 (Thomas Nelson)</w:t>
      </w:r>
    </w:p>
    <w:p w:rsidR="003B1B15" w:rsidRPr="0057437D" w:rsidRDefault="003B1B15" w:rsidP="003B1B15">
      <w:pPr>
        <w:ind w:left="720" w:hanging="720"/>
      </w:pPr>
      <w:r w:rsidRPr="0057437D">
        <w:rPr>
          <w:lang w:val="en-NZ"/>
        </w:rPr>
        <w:t xml:space="preserve">Rieblich, Ruthellen Josellson and Amia. The Psychology of Keeping a Diary. In </w:t>
      </w:r>
      <w:r w:rsidRPr="0057437D">
        <w:rPr>
          <w:i/>
          <w:iCs/>
          <w:lang w:val="en-NZ"/>
        </w:rPr>
        <w:t>The Narrative Study of Lives</w:t>
      </w:r>
      <w:r w:rsidRPr="0057437D">
        <w:rPr>
          <w:lang w:val="en-NZ"/>
        </w:rPr>
        <w:t xml:space="preserve">. </w:t>
      </w:r>
      <w:r w:rsidRPr="0057437D">
        <w:rPr>
          <w:rStyle w:val="callnum1"/>
          <w:rFonts w:ascii="Times New Roman" w:hAnsi="Times New Roman"/>
          <w:color w:val="auto"/>
        </w:rPr>
        <w:t xml:space="preserve">BF39.4 .N38 1993 ISBN </w:t>
      </w:r>
      <w:r w:rsidRPr="0057437D">
        <w:t xml:space="preserve">0803948131 </w:t>
      </w:r>
      <w:r w:rsidRPr="0057437D">
        <w:rPr>
          <w:rStyle w:val="callnum1"/>
          <w:rFonts w:ascii="Times New Roman" w:hAnsi="Times New Roman"/>
          <w:color w:val="auto"/>
        </w:rPr>
        <w:t>$34.99 (A)</w:t>
      </w:r>
    </w:p>
    <w:p w:rsidR="003B1B15" w:rsidRPr="0057437D" w:rsidRDefault="003B1B15" w:rsidP="003B1B15">
      <w:pPr>
        <w:ind w:left="720" w:hanging="720"/>
      </w:pPr>
      <w:r w:rsidRPr="0057437D">
        <w:rPr>
          <w:lang w:val="en-NZ"/>
        </w:rPr>
        <w:t xml:space="preserve">Sandford, John and Paula. (1985). The Forgotten Functions of Our Spirit. In </w:t>
      </w:r>
      <w:r w:rsidRPr="0057437D">
        <w:rPr>
          <w:i/>
          <w:iCs/>
          <w:lang w:val="en-NZ"/>
        </w:rPr>
        <w:t>Healing the Wounded Spirit</w:t>
      </w:r>
      <w:r w:rsidRPr="0057437D">
        <w:rPr>
          <w:lang w:val="en-NZ"/>
        </w:rPr>
        <w:t xml:space="preserve"> (pp. 3-26). Tulsa, OK: Victory House, Inc. ISBN </w:t>
      </w:r>
      <w:r w:rsidRPr="0057437D">
        <w:t xml:space="preserve">0932081142 </w:t>
      </w:r>
      <w:r w:rsidRPr="0057437D">
        <w:rPr>
          <w:lang w:val="en-NZ"/>
        </w:rPr>
        <w:t>$27.99 (A)</w:t>
      </w:r>
    </w:p>
    <w:p w:rsidR="003B1B15" w:rsidRPr="0057437D" w:rsidRDefault="003B1B15" w:rsidP="003B1B15">
      <w:pPr>
        <w:ind w:left="720" w:hanging="720"/>
      </w:pPr>
      <w:proofErr w:type="spellStart"/>
      <w:r w:rsidRPr="0057437D">
        <w:t>Wimber</w:t>
      </w:r>
      <w:proofErr w:type="spellEnd"/>
      <w:r w:rsidRPr="0057437D">
        <w:t>, John &amp; Springer, Kevin. (1986)</w:t>
      </w:r>
      <w:proofErr w:type="gramStart"/>
      <w:r w:rsidRPr="0057437D">
        <w:t>. An Unlikely Healer.</w:t>
      </w:r>
      <w:proofErr w:type="gramEnd"/>
      <w:r w:rsidRPr="0057437D">
        <w:t xml:space="preserve"> </w:t>
      </w:r>
      <w:r w:rsidRPr="0057437D">
        <w:rPr>
          <w:i/>
          <w:iCs/>
        </w:rPr>
        <w:t>Power Healing</w:t>
      </w:r>
      <w:r w:rsidRPr="0057437D">
        <w:t xml:space="preserve">. London: </w:t>
      </w:r>
      <w:proofErr w:type="spellStart"/>
      <w:r w:rsidRPr="0057437D">
        <w:t>Hodder</w:t>
      </w:r>
      <w:proofErr w:type="spellEnd"/>
      <w:r w:rsidRPr="0057437D">
        <w:t xml:space="preserve"> &amp; Stoughton. </w:t>
      </w:r>
      <w:r w:rsidRPr="0057437D">
        <w:rPr>
          <w:rStyle w:val="callnum1"/>
          <w:rFonts w:ascii="Times New Roman" w:hAnsi="Times New Roman"/>
          <w:color w:val="auto"/>
        </w:rPr>
        <w:t xml:space="preserve">BT732.5 .W55 1986 ISBN </w:t>
      </w:r>
      <w:r w:rsidRPr="0057437D">
        <w:t>0060695412</w:t>
      </w:r>
      <w:r w:rsidRPr="0057437D">
        <w:rPr>
          <w:rStyle w:val="callnum1"/>
          <w:rFonts w:ascii="Times New Roman" w:hAnsi="Times New Roman"/>
          <w:color w:val="auto"/>
        </w:rPr>
        <w:t> $10.99 (A)</w:t>
      </w:r>
    </w:p>
    <w:p w:rsidR="003B1B15" w:rsidRPr="0057437D" w:rsidRDefault="003B1B15" w:rsidP="003B1B15">
      <w:pPr>
        <w:ind w:left="720" w:hanging="720"/>
      </w:pPr>
      <w:r w:rsidRPr="0057437D">
        <w:t>Examen Exercises</w:t>
      </w:r>
    </w:p>
    <w:p w:rsidR="003B1B15" w:rsidRPr="0057437D" w:rsidRDefault="003B1B15" w:rsidP="003B1B15">
      <w:pPr>
        <w:ind w:firstLine="48"/>
      </w:pPr>
      <w:r w:rsidRPr="0057437D">
        <w:t> </w:t>
      </w:r>
    </w:p>
    <w:p w:rsidR="003B1B15" w:rsidRPr="0057437D" w:rsidRDefault="003B1B15" w:rsidP="003B1B15">
      <w:pPr>
        <w:tabs>
          <w:tab w:val="left" w:pos="360"/>
          <w:tab w:val="left" w:pos="720"/>
        </w:tabs>
        <w:ind w:left="360" w:hanging="360"/>
      </w:pPr>
      <w:r w:rsidRPr="0057437D">
        <w:t>Other books or articles used in course</w:t>
      </w:r>
    </w:p>
    <w:p w:rsidR="003B1B15" w:rsidRPr="0057437D" w:rsidRDefault="003B1B15" w:rsidP="003B1B15">
      <w:pPr>
        <w:tabs>
          <w:tab w:val="left" w:pos="360"/>
          <w:tab w:val="left" w:pos="720"/>
        </w:tabs>
        <w:ind w:left="360" w:hanging="360"/>
        <w:rPr>
          <w:sz w:val="22"/>
          <w:szCs w:val="22"/>
        </w:rPr>
      </w:pPr>
      <w:r w:rsidRPr="0057437D">
        <w:rPr>
          <w:sz w:val="22"/>
          <w:szCs w:val="22"/>
        </w:rPr>
        <w:t xml:space="preserve">Slimbach, Richard. 2010. Becoming </w:t>
      </w:r>
      <w:proofErr w:type="spellStart"/>
      <w:r w:rsidRPr="0057437D">
        <w:rPr>
          <w:sz w:val="22"/>
          <w:szCs w:val="22"/>
        </w:rPr>
        <w:t>Worldy</w:t>
      </w:r>
      <w:proofErr w:type="spellEnd"/>
      <w:r w:rsidRPr="0057437D">
        <w:rPr>
          <w:sz w:val="22"/>
          <w:szCs w:val="22"/>
        </w:rPr>
        <w:t xml:space="preserve"> Wise: A Guide to Global Learning. Sterling, VA: Stylus.  </w:t>
      </w:r>
    </w:p>
    <w:p w:rsidR="003B1B15" w:rsidRPr="0057437D" w:rsidRDefault="003B1B15" w:rsidP="003B1B15">
      <w:pPr>
        <w:tabs>
          <w:tab w:val="left" w:pos="360"/>
          <w:tab w:val="left" w:pos="720"/>
        </w:tabs>
        <w:ind w:left="360" w:hanging="360"/>
        <w:rPr>
          <w:sz w:val="22"/>
          <w:szCs w:val="22"/>
        </w:rPr>
      </w:pPr>
      <w:r w:rsidRPr="0057437D">
        <w:rPr>
          <w:sz w:val="22"/>
          <w:szCs w:val="22"/>
        </w:rPr>
        <w:t xml:space="preserve">Brewster, E. T. and E. S. Brewster (1982). </w:t>
      </w:r>
      <w:proofErr w:type="gramStart"/>
      <w:r w:rsidRPr="0057437D">
        <w:rPr>
          <w:sz w:val="22"/>
          <w:szCs w:val="22"/>
        </w:rPr>
        <w:t>Bonding and the Missionary Task.</w:t>
      </w:r>
      <w:proofErr w:type="gramEnd"/>
      <w:r w:rsidRPr="0057437D">
        <w:rPr>
          <w:sz w:val="22"/>
          <w:szCs w:val="22"/>
        </w:rPr>
        <w:t xml:space="preserve"> 135 North Oakland Box #114 Pasadena California 91101, Lingua House.   </w:t>
      </w:r>
    </w:p>
    <w:p w:rsidR="003B1B15" w:rsidRPr="0057437D" w:rsidRDefault="003B1B15" w:rsidP="003B1B15">
      <w:pPr>
        <w:tabs>
          <w:tab w:val="left" w:pos="360"/>
          <w:tab w:val="left" w:pos="720"/>
        </w:tabs>
        <w:ind w:left="360" w:hanging="360"/>
        <w:rPr>
          <w:sz w:val="22"/>
          <w:szCs w:val="22"/>
        </w:rPr>
      </w:pPr>
      <w:r w:rsidRPr="0057437D">
        <w:rPr>
          <w:sz w:val="22"/>
          <w:szCs w:val="22"/>
        </w:rPr>
        <w:t xml:space="preserve">H </w:t>
      </w:r>
      <w:proofErr w:type="spellStart"/>
      <w:r w:rsidRPr="0057437D">
        <w:rPr>
          <w:sz w:val="22"/>
          <w:szCs w:val="22"/>
        </w:rPr>
        <w:t>Busse</w:t>
      </w:r>
      <w:proofErr w:type="spellEnd"/>
      <w:r w:rsidRPr="0057437D">
        <w:rPr>
          <w:sz w:val="22"/>
          <w:szCs w:val="22"/>
        </w:rPr>
        <w:t xml:space="preserve">. Experiential Education Abroad Thesis submitted for Global Studies senior semester, Azusa Pacific University, 2010.  </w:t>
      </w:r>
    </w:p>
    <w:p w:rsidR="003B1B15" w:rsidRPr="0057437D" w:rsidDel="00A74D42" w:rsidRDefault="003B1B15" w:rsidP="003B1B15">
      <w:pPr>
        <w:tabs>
          <w:tab w:val="left" w:pos="360"/>
          <w:tab w:val="left" w:pos="720"/>
        </w:tabs>
        <w:ind w:left="360" w:hanging="360"/>
        <w:rPr>
          <w:sz w:val="22"/>
          <w:szCs w:val="22"/>
        </w:rPr>
      </w:pPr>
      <w:r w:rsidRPr="0057437D">
        <w:rPr>
          <w:sz w:val="22"/>
          <w:szCs w:val="22"/>
        </w:rPr>
        <w:t xml:space="preserve">Ivan </w:t>
      </w:r>
      <w:proofErr w:type="spellStart"/>
      <w:r w:rsidRPr="0057437D">
        <w:rPr>
          <w:sz w:val="22"/>
          <w:szCs w:val="22"/>
        </w:rPr>
        <w:t>Illich</w:t>
      </w:r>
      <w:proofErr w:type="spellEnd"/>
      <w:r w:rsidRPr="0057437D">
        <w:rPr>
          <w:sz w:val="22"/>
          <w:szCs w:val="22"/>
        </w:rPr>
        <w:t xml:space="preserve">. </w:t>
      </w:r>
      <w:proofErr w:type="gramStart"/>
      <w:r w:rsidRPr="0057437D">
        <w:rPr>
          <w:sz w:val="22"/>
          <w:szCs w:val="22"/>
        </w:rPr>
        <w:t>Missionary Poverty The Church, Change and Community Development.</w:t>
      </w:r>
      <w:proofErr w:type="gramEnd"/>
      <w:r w:rsidRPr="0057437D">
        <w:rPr>
          <w:sz w:val="22"/>
          <w:szCs w:val="22"/>
        </w:rPr>
        <w:t xml:space="preserve"> </w:t>
      </w:r>
      <w:proofErr w:type="spellStart"/>
      <w:r w:rsidRPr="0057437D">
        <w:rPr>
          <w:sz w:val="22"/>
          <w:szCs w:val="22"/>
        </w:rPr>
        <w:t>Doulos</w:t>
      </w:r>
      <w:proofErr w:type="spellEnd"/>
      <w:r w:rsidRPr="0057437D">
        <w:rPr>
          <w:sz w:val="22"/>
          <w:szCs w:val="22"/>
        </w:rPr>
        <w:t xml:space="preserve"> </w:t>
      </w:r>
      <w:proofErr w:type="spellStart"/>
      <w:r w:rsidRPr="0057437D">
        <w:rPr>
          <w:sz w:val="22"/>
          <w:szCs w:val="22"/>
        </w:rPr>
        <w:t>Christou</w:t>
      </w:r>
      <w:proofErr w:type="spellEnd"/>
      <w:r w:rsidRPr="0057437D">
        <w:rPr>
          <w:sz w:val="22"/>
          <w:szCs w:val="22"/>
        </w:rPr>
        <w:t xml:space="preserve"> Press. http://douloschristou.com/illich accessed Nov 19, 2010.</w:t>
      </w:r>
    </w:p>
    <w:p w:rsidR="003B1B15" w:rsidRPr="0057437D" w:rsidRDefault="003B1B15" w:rsidP="003B1B15">
      <w:pPr>
        <w:ind w:left="720" w:hanging="720"/>
      </w:pPr>
      <w:proofErr w:type="gramStart"/>
      <w:r w:rsidRPr="0057437D">
        <w:t>Boa, Ken.</w:t>
      </w:r>
      <w:proofErr w:type="gramEnd"/>
      <w:r w:rsidRPr="0057437D">
        <w:t xml:space="preserve"> (2001)</w:t>
      </w:r>
      <w:proofErr w:type="gramStart"/>
      <w:r w:rsidRPr="0057437D">
        <w:t xml:space="preserve">. </w:t>
      </w:r>
      <w:r w:rsidRPr="0057437D">
        <w:rPr>
          <w:i/>
          <w:iCs/>
        </w:rPr>
        <w:t>Conformed to his Image</w:t>
      </w:r>
      <w:r w:rsidRPr="0057437D">
        <w:t>.</w:t>
      </w:r>
      <w:proofErr w:type="gramEnd"/>
      <w:r w:rsidRPr="0057437D">
        <w:t xml:space="preserve"> Grand Rapids: </w:t>
      </w:r>
      <w:proofErr w:type="spellStart"/>
      <w:r w:rsidRPr="0057437D">
        <w:t>Zondervan</w:t>
      </w:r>
      <w:proofErr w:type="spellEnd"/>
      <w:r w:rsidRPr="0057437D">
        <w:t xml:space="preserve">. </w:t>
      </w:r>
      <w:proofErr w:type="gramStart"/>
      <w:r w:rsidRPr="0057437D">
        <w:rPr>
          <w:rStyle w:val="callnum1"/>
          <w:rFonts w:ascii="Times New Roman" w:hAnsi="Times New Roman"/>
          <w:color w:val="auto"/>
        </w:rPr>
        <w:t>BV4501.2 .B592</w:t>
      </w:r>
      <w:proofErr w:type="gramEnd"/>
      <w:r w:rsidRPr="0057437D">
        <w:rPr>
          <w:rStyle w:val="callnum1"/>
          <w:rFonts w:ascii="Times New Roman" w:hAnsi="Times New Roman"/>
          <w:color w:val="auto"/>
        </w:rPr>
        <w:t xml:space="preserve"> 2001 ISBN</w:t>
      </w:r>
      <w:r w:rsidRPr="0057437D">
        <w:t xml:space="preserve">031023848X $18.47 (A) </w:t>
      </w:r>
    </w:p>
    <w:p w:rsidR="003B1B15" w:rsidRPr="0057437D" w:rsidRDefault="003B1B15" w:rsidP="003B1B15">
      <w:pPr>
        <w:ind w:left="720" w:hanging="720"/>
      </w:pPr>
      <w:proofErr w:type="gramStart"/>
      <w:r w:rsidRPr="0057437D">
        <w:t>Boa, Ken.</w:t>
      </w:r>
      <w:proofErr w:type="gramEnd"/>
      <w:r w:rsidRPr="0057437D">
        <w:t xml:space="preserve"> (2001). </w:t>
      </w:r>
      <w:r w:rsidRPr="0057437D">
        <w:rPr>
          <w:i/>
        </w:rPr>
        <w:t>Walking in the Power of the Spirit</w:t>
      </w:r>
      <w:r w:rsidRPr="0057437D">
        <w:t xml:space="preserve"> Conformed to his Image. Grand Rapids: </w:t>
      </w:r>
      <w:proofErr w:type="spellStart"/>
      <w:r w:rsidRPr="0057437D">
        <w:t>Zondervan</w:t>
      </w:r>
      <w:proofErr w:type="spellEnd"/>
      <w:r w:rsidRPr="0057437D">
        <w:t xml:space="preserve">.  </w:t>
      </w:r>
    </w:p>
    <w:p w:rsidR="003B1B15" w:rsidRPr="0057437D" w:rsidRDefault="003B1B15" w:rsidP="003B1B15">
      <w:pPr>
        <w:ind w:left="720" w:hanging="720"/>
      </w:pPr>
      <w:proofErr w:type="spellStart"/>
      <w:r w:rsidRPr="0057437D">
        <w:t>Kärkäinen</w:t>
      </w:r>
      <w:proofErr w:type="spellEnd"/>
      <w:r w:rsidRPr="0057437D">
        <w:t xml:space="preserve">, </w:t>
      </w:r>
      <w:proofErr w:type="spellStart"/>
      <w:r w:rsidRPr="0057437D">
        <w:t>Veli-Matti</w:t>
      </w:r>
      <w:proofErr w:type="spellEnd"/>
      <w:r w:rsidRPr="0057437D">
        <w:t>. (2002)</w:t>
      </w:r>
      <w:proofErr w:type="gramStart"/>
      <w:r w:rsidRPr="0057437D">
        <w:t xml:space="preserve">. </w:t>
      </w:r>
      <w:r w:rsidRPr="0057437D">
        <w:rPr>
          <w:i/>
        </w:rPr>
        <w:t>Biblical Perspectives on the Spirit.</w:t>
      </w:r>
      <w:proofErr w:type="gramEnd"/>
      <w:r w:rsidRPr="0057437D">
        <w:t xml:space="preserve"> </w:t>
      </w:r>
      <w:proofErr w:type="spellStart"/>
      <w:r w:rsidRPr="0057437D">
        <w:t>Pneumatology</w:t>
      </w:r>
      <w:proofErr w:type="spellEnd"/>
      <w:r w:rsidRPr="0057437D">
        <w:t xml:space="preserve">. Grand Rapids: Baker.  </w:t>
      </w:r>
    </w:p>
    <w:p w:rsidR="003B1B15" w:rsidRPr="0057437D" w:rsidRDefault="003B1B15" w:rsidP="003B1B15">
      <w:pPr>
        <w:ind w:left="720" w:hanging="720"/>
      </w:pPr>
      <w:r w:rsidRPr="0057437D">
        <w:t xml:space="preserve">Murphy, Ed. (1996). Six Sin Areas and the Possible Demonization of Christians. </w:t>
      </w:r>
      <w:proofErr w:type="gramStart"/>
      <w:r w:rsidRPr="0057437D">
        <w:t>In The Handbook for Spiritual Warfare.</w:t>
      </w:r>
      <w:proofErr w:type="gramEnd"/>
      <w:r w:rsidRPr="0057437D">
        <w:t xml:space="preserve"> Nashville, TN: Thomas Nelson.  </w:t>
      </w:r>
    </w:p>
    <w:p w:rsidR="003B1B15" w:rsidRPr="0057437D" w:rsidRDefault="003B1B15" w:rsidP="003B1B15">
      <w:pPr>
        <w:ind w:left="720" w:hanging="720"/>
      </w:pPr>
      <w:r w:rsidRPr="0057437D">
        <w:t>Grigg, Viv. (2009)</w:t>
      </w:r>
      <w:proofErr w:type="gramStart"/>
      <w:r w:rsidRPr="0057437D">
        <w:t>. The Nature of Revival.</w:t>
      </w:r>
      <w:proofErr w:type="gramEnd"/>
      <w:r w:rsidRPr="0057437D">
        <w:t xml:space="preserve"> The Holy Spirit and the Postmodern City: Transformative Revival Among Auckland's Evangelicals and Pentecostals. Lexington, KY: Emeth Press.  </w:t>
      </w:r>
    </w:p>
    <w:p w:rsidR="003B1B15" w:rsidRPr="0057437D" w:rsidRDefault="003B1B15" w:rsidP="003B1B15">
      <w:pPr>
        <w:ind w:left="720" w:hanging="720"/>
      </w:pPr>
      <w:proofErr w:type="gramStart"/>
      <w:r w:rsidRPr="0057437D">
        <w:t>Nee, Watchman.</w:t>
      </w:r>
      <w:proofErr w:type="gramEnd"/>
      <w:r w:rsidRPr="0057437D">
        <w:t xml:space="preserve"> (1965)</w:t>
      </w:r>
      <w:proofErr w:type="gramStart"/>
      <w:r w:rsidRPr="0057437D">
        <w:t>. The Release of the Spirit.</w:t>
      </w:r>
      <w:proofErr w:type="gramEnd"/>
      <w:r w:rsidRPr="0057437D">
        <w:t xml:space="preserve"> Box 74 - Route 2, IN 46120, USA: Sure Foundation.  </w:t>
      </w:r>
    </w:p>
    <w:p w:rsidR="003B1B15" w:rsidRPr="0057437D" w:rsidRDefault="003B1B15" w:rsidP="003B1B15">
      <w:pPr>
        <w:ind w:left="720" w:hanging="720"/>
      </w:pPr>
      <w:r w:rsidRPr="0057437D">
        <w:t xml:space="preserve">Breen, M. (2002). Fivefold </w:t>
      </w:r>
      <w:proofErr w:type="gramStart"/>
      <w:r w:rsidRPr="0057437D">
        <w:t>Ministries</w:t>
      </w:r>
      <w:proofErr w:type="gramEnd"/>
      <w:r w:rsidRPr="0057437D">
        <w:t xml:space="preserve">. </w:t>
      </w:r>
      <w:proofErr w:type="gramStart"/>
      <w:r w:rsidRPr="0057437D">
        <w:t>In The Apostle's Notebook.</w:t>
      </w:r>
      <w:proofErr w:type="gramEnd"/>
      <w:r w:rsidRPr="0057437D">
        <w:t xml:space="preserve"> Eastbourne, England, pp. 161-171, 220  </w:t>
      </w:r>
    </w:p>
    <w:p w:rsidR="003B1B15" w:rsidRPr="0057437D" w:rsidRDefault="003B1B15" w:rsidP="003B1B15">
      <w:pPr>
        <w:ind w:left="720" w:hanging="720"/>
      </w:pPr>
      <w:proofErr w:type="gramStart"/>
      <w:r w:rsidRPr="0057437D">
        <w:t>Cox, Harvey.</w:t>
      </w:r>
      <w:proofErr w:type="gramEnd"/>
      <w:r w:rsidRPr="0057437D">
        <w:t xml:space="preserve"> (1995)</w:t>
      </w:r>
      <w:proofErr w:type="gramStart"/>
      <w:r w:rsidRPr="0057437D">
        <w:t>.Your</w:t>
      </w:r>
      <w:proofErr w:type="gramEnd"/>
      <w:r w:rsidRPr="0057437D">
        <w:t xml:space="preserve"> Daughters Shall Prophesy. Fire from Heaven: The Rise of Pentecostal Spirituality and the Reshaping of Religion in the Twenty-First Century. Reading, MA: Addison-Wesley. 161-184.  </w:t>
      </w:r>
    </w:p>
    <w:p w:rsidR="003B1B15" w:rsidRPr="0057437D" w:rsidRDefault="003B1B15" w:rsidP="003B1B15">
      <w:pPr>
        <w:ind w:left="720" w:hanging="720"/>
      </w:pPr>
      <w:r w:rsidRPr="0057437D">
        <w:t>Grigg, Viv. (2005)</w:t>
      </w:r>
      <w:proofErr w:type="gramStart"/>
      <w:r w:rsidRPr="0057437D">
        <w:t>. Works of the Spirit of God.</w:t>
      </w:r>
      <w:proofErr w:type="gramEnd"/>
      <w:r w:rsidRPr="0057437D">
        <w:t xml:space="preserve"> </w:t>
      </w:r>
      <w:proofErr w:type="gramStart"/>
      <w:r w:rsidRPr="0057437D">
        <w:t>In Cry of the Urban Poor.</w:t>
      </w:r>
      <w:proofErr w:type="gramEnd"/>
      <w:r w:rsidRPr="0057437D">
        <w:t xml:space="preserve"> GA, USA: Authentic Media  </w:t>
      </w:r>
    </w:p>
    <w:p w:rsidR="003B1B15" w:rsidRPr="0057437D" w:rsidRDefault="003B1B15" w:rsidP="003B1B15">
      <w:pPr>
        <w:ind w:left="720" w:hanging="720"/>
      </w:pPr>
      <w:r w:rsidRPr="0057437D">
        <w:t xml:space="preserve">Grigg, Viv. 2006. Group Structures for Squatter Churches. </w:t>
      </w:r>
      <w:proofErr w:type="gramStart"/>
      <w:r w:rsidRPr="0057437D">
        <w:rPr>
          <w:i/>
        </w:rPr>
        <w:t>Companion to the Poor.</w:t>
      </w:r>
      <w:proofErr w:type="gramEnd"/>
      <w:r w:rsidRPr="0057437D">
        <w:t xml:space="preserve"> Authentic. </w:t>
      </w:r>
    </w:p>
    <w:p w:rsidR="003B1B15" w:rsidRPr="0057437D" w:rsidRDefault="003B1B15" w:rsidP="003B1B15">
      <w:pPr>
        <w:ind w:left="720" w:hanging="720"/>
      </w:pPr>
      <w:r w:rsidRPr="0057437D">
        <w:t xml:space="preserve">---.  1980. </w:t>
      </w:r>
      <w:r w:rsidRPr="0057437D">
        <w:rPr>
          <w:i/>
        </w:rPr>
        <w:t>The Disciple and Self: Facets of the Inner Core of Selflessness from the Beatitudes</w:t>
      </w:r>
      <w:r w:rsidRPr="0057437D">
        <w:t xml:space="preserve">. Reach </w:t>
      </w:r>
      <w:proofErr w:type="spellStart"/>
      <w:r w:rsidRPr="0057437D">
        <w:t>Communique</w:t>
      </w:r>
      <w:proofErr w:type="spellEnd"/>
      <w:r w:rsidRPr="0057437D">
        <w:t xml:space="preserve">. </w:t>
      </w:r>
      <w:proofErr w:type="gramStart"/>
      <w:r w:rsidRPr="0057437D">
        <w:t>Urban Leadership Foundation.</w:t>
      </w:r>
      <w:proofErr w:type="gramEnd"/>
    </w:p>
    <w:p w:rsidR="003B1B15" w:rsidRPr="0057437D" w:rsidRDefault="003B1B15" w:rsidP="003B1B15">
      <w:pPr>
        <w:ind w:left="720" w:hanging="720"/>
      </w:pPr>
      <w:r w:rsidRPr="0057437D">
        <w:t>---. (2004)</w:t>
      </w:r>
      <w:proofErr w:type="gramStart"/>
      <w:r w:rsidRPr="0057437D">
        <w:t xml:space="preserve">. </w:t>
      </w:r>
      <w:r w:rsidRPr="0057437D">
        <w:rPr>
          <w:i/>
          <w:iCs/>
        </w:rPr>
        <w:t>Companion to the Poor</w:t>
      </w:r>
      <w:r w:rsidRPr="0057437D">
        <w:t>.</w:t>
      </w:r>
      <w:proofErr w:type="gramEnd"/>
      <w:r w:rsidRPr="0057437D">
        <w:t xml:space="preserve"> Monrovia, CA: Authentic Media (revised and updated). </w:t>
      </w:r>
      <w:r w:rsidRPr="0057437D">
        <w:rPr>
          <w:rStyle w:val="callnum1"/>
          <w:rFonts w:cs="Helvetica"/>
          <w:color w:val="auto"/>
        </w:rPr>
        <w:t xml:space="preserve">BV3705.P55 G85 1990, </w:t>
      </w:r>
      <w:r w:rsidRPr="0057437D">
        <w:rPr>
          <w:rStyle w:val="callnum1"/>
          <w:rFonts w:ascii="Times New Roman" w:hAnsi="Times New Roman"/>
          <w:color w:val="auto"/>
        </w:rPr>
        <w:t>ISBN</w:t>
      </w:r>
      <w:r w:rsidRPr="0057437D">
        <w:t>1932805133</w:t>
      </w:r>
      <w:r w:rsidRPr="0057437D">
        <w:rPr>
          <w:rStyle w:val="callnum1"/>
          <w:rFonts w:ascii="Times New Roman" w:hAnsi="Times New Roman"/>
          <w:color w:val="auto"/>
        </w:rPr>
        <w:t xml:space="preserve"> $11.55 (A)</w:t>
      </w:r>
      <w:r w:rsidRPr="0057437D">
        <w:rPr>
          <w:rStyle w:val="callnum1"/>
          <w:rFonts w:cs="Helvetica"/>
          <w:color w:val="auto"/>
        </w:rPr>
        <w:t xml:space="preserve">   </w:t>
      </w:r>
    </w:p>
    <w:p w:rsidR="003B1B15" w:rsidRPr="0057437D" w:rsidRDefault="003B1B15" w:rsidP="003B1B15">
      <w:pPr>
        <w:ind w:left="720" w:hanging="720"/>
      </w:pPr>
      <w:r w:rsidRPr="0057437D">
        <w:t>---. (1985)</w:t>
      </w:r>
      <w:proofErr w:type="gramStart"/>
      <w:r w:rsidRPr="0057437D">
        <w:t xml:space="preserve">. </w:t>
      </w:r>
      <w:r w:rsidRPr="0057437D">
        <w:rPr>
          <w:i/>
          <w:iCs/>
        </w:rPr>
        <w:t>The Lifestyle and Values of Servants</w:t>
      </w:r>
      <w:r w:rsidRPr="0057437D">
        <w:t>.</w:t>
      </w:r>
      <w:proofErr w:type="gramEnd"/>
      <w:r w:rsidRPr="0057437D">
        <w:t xml:space="preserve"> Auckland: Urban Leadership Foundation.</w:t>
      </w:r>
    </w:p>
    <w:p w:rsidR="003B1B15" w:rsidRPr="0057437D" w:rsidRDefault="003B1B15" w:rsidP="003B1B15">
      <w:pPr>
        <w:ind w:left="720" w:hanging="720"/>
      </w:pPr>
      <w:r w:rsidRPr="0057437D">
        <w:t xml:space="preserve">Grigg, Viv, </w:t>
      </w:r>
      <w:proofErr w:type="gramStart"/>
      <w:r w:rsidRPr="0057437D">
        <w:t>( 2004</w:t>
      </w:r>
      <w:proofErr w:type="gramEnd"/>
      <w:r w:rsidRPr="0057437D">
        <w:t xml:space="preserve">) To Have or Not to Have. </w:t>
      </w:r>
      <w:proofErr w:type="gramStart"/>
      <w:r w:rsidRPr="003A3F23">
        <w:rPr>
          <w:i/>
        </w:rPr>
        <w:t>Companion to the Poor</w:t>
      </w:r>
      <w:r w:rsidRPr="0057437D">
        <w:t>.</w:t>
      </w:r>
      <w:proofErr w:type="gramEnd"/>
      <w:r w:rsidRPr="0057437D">
        <w:t xml:space="preserve"> Authentic</w:t>
      </w:r>
    </w:p>
    <w:p w:rsidR="003B1B15" w:rsidRPr="0057437D" w:rsidRDefault="003B1B15" w:rsidP="003B1B15">
      <w:pPr>
        <w:ind w:left="720" w:hanging="720"/>
      </w:pPr>
      <w:r w:rsidRPr="0057437D">
        <w:t xml:space="preserve">Gutierrez, Gustavo. (1984). </w:t>
      </w:r>
      <w:r w:rsidRPr="0057437D">
        <w:rPr>
          <w:i/>
          <w:iCs/>
        </w:rPr>
        <w:t>We Drink from our Own Wells: The Spiritual Journey of a People</w:t>
      </w:r>
      <w:r w:rsidRPr="0057437D">
        <w:t xml:space="preserve">. New York: </w:t>
      </w:r>
      <w:proofErr w:type="spellStart"/>
      <w:r w:rsidRPr="0057437D">
        <w:t>Orbis</w:t>
      </w:r>
      <w:proofErr w:type="spellEnd"/>
      <w:r w:rsidRPr="0057437D">
        <w:t xml:space="preserve"> Books; London: SCM Press. </w:t>
      </w:r>
      <w:proofErr w:type="gramStart"/>
      <w:r w:rsidRPr="0057437D">
        <w:rPr>
          <w:rStyle w:val="callnum1"/>
          <w:rFonts w:ascii="Times New Roman" w:hAnsi="Times New Roman"/>
          <w:color w:val="auto"/>
        </w:rPr>
        <w:t>BR600 .G8713</w:t>
      </w:r>
      <w:proofErr w:type="gramEnd"/>
      <w:r w:rsidRPr="0057437D">
        <w:rPr>
          <w:rStyle w:val="callnum1"/>
          <w:rFonts w:ascii="Times New Roman" w:hAnsi="Times New Roman"/>
          <w:color w:val="auto"/>
        </w:rPr>
        <w:t xml:space="preserve"> 2003, ISBN</w:t>
      </w:r>
      <w:r w:rsidRPr="0057437D">
        <w:t>1570754969 $18.00 (A)</w:t>
      </w:r>
    </w:p>
    <w:p w:rsidR="003B1B15" w:rsidRPr="0057437D" w:rsidRDefault="003B1B15" w:rsidP="003B1B15">
      <w:pPr>
        <w:ind w:left="720" w:hanging="720"/>
      </w:pPr>
      <w:proofErr w:type="gramStart"/>
      <w:r w:rsidRPr="0057437D">
        <w:t>Hanks, Thomas.</w:t>
      </w:r>
      <w:proofErr w:type="gramEnd"/>
      <w:r w:rsidRPr="0057437D">
        <w:t xml:space="preserve"> (1983). </w:t>
      </w:r>
      <w:r w:rsidRPr="0057437D">
        <w:rPr>
          <w:i/>
          <w:iCs/>
        </w:rPr>
        <w:t>God So Loved the Third World: The Biblical Vocabulary of Oppression</w:t>
      </w:r>
      <w:r w:rsidRPr="0057437D">
        <w:t xml:space="preserve">. </w:t>
      </w:r>
      <w:proofErr w:type="spellStart"/>
      <w:r w:rsidRPr="0057437D">
        <w:t>Maryknoll</w:t>
      </w:r>
      <w:proofErr w:type="spellEnd"/>
      <w:r w:rsidRPr="0057437D">
        <w:t xml:space="preserve">: </w:t>
      </w:r>
      <w:proofErr w:type="spellStart"/>
      <w:r w:rsidRPr="0057437D">
        <w:t>Orbis</w:t>
      </w:r>
      <w:proofErr w:type="spellEnd"/>
      <w:r w:rsidRPr="0057437D">
        <w:t xml:space="preserve">. </w:t>
      </w:r>
      <w:r w:rsidRPr="0057437D">
        <w:rPr>
          <w:rStyle w:val="callnum1"/>
          <w:rFonts w:ascii="Times New Roman" w:hAnsi="Times New Roman"/>
          <w:color w:val="auto"/>
        </w:rPr>
        <w:t xml:space="preserve">BS680.P47 H36 2000, ISBN </w:t>
      </w:r>
      <w:r w:rsidRPr="0057437D">
        <w:t>1579104673 $9.95 (A)</w:t>
      </w:r>
    </w:p>
    <w:p w:rsidR="003B1B15" w:rsidRPr="0057437D" w:rsidRDefault="003B1B15" w:rsidP="003B1B15">
      <w:pPr>
        <w:ind w:left="720" w:hanging="720"/>
      </w:pPr>
      <w:r w:rsidRPr="0057437D">
        <w:t xml:space="preserve">Willard, D. (2002). </w:t>
      </w:r>
      <w:proofErr w:type="gramStart"/>
      <w:r w:rsidRPr="0057437D">
        <w:t>Renovation of the Heart.</w:t>
      </w:r>
      <w:proofErr w:type="gramEnd"/>
      <w:r w:rsidRPr="0057437D">
        <w:t xml:space="preserve"> Colorado Springs: </w:t>
      </w:r>
      <w:proofErr w:type="spellStart"/>
      <w:r w:rsidRPr="0057437D">
        <w:t>Navpress</w:t>
      </w:r>
      <w:proofErr w:type="spellEnd"/>
      <w:r w:rsidRPr="0057437D">
        <w:t xml:space="preserve">.  </w:t>
      </w:r>
    </w:p>
    <w:p w:rsidR="003B1B15" w:rsidRPr="0057437D" w:rsidRDefault="003B1B15" w:rsidP="003B1B15">
      <w:pPr>
        <w:ind w:left="720" w:hanging="720"/>
      </w:pPr>
      <w:proofErr w:type="gramStart"/>
      <w:r w:rsidRPr="0057437D">
        <w:t>Boa, Ken.</w:t>
      </w:r>
      <w:proofErr w:type="gramEnd"/>
      <w:r w:rsidRPr="0057437D">
        <w:t xml:space="preserve"> (2001)</w:t>
      </w:r>
      <w:proofErr w:type="gramStart"/>
      <w:r w:rsidRPr="0057437D">
        <w:t>. Warfare with the Flesh.</w:t>
      </w:r>
      <w:proofErr w:type="gramEnd"/>
      <w:r w:rsidRPr="0057437D">
        <w:t xml:space="preserve"> Conformed to his Image. Grand Rapids: </w:t>
      </w:r>
      <w:proofErr w:type="spellStart"/>
      <w:r w:rsidRPr="0057437D">
        <w:t>Zondervan</w:t>
      </w:r>
      <w:proofErr w:type="spellEnd"/>
      <w:r w:rsidRPr="0057437D">
        <w:t xml:space="preserve">.  </w:t>
      </w:r>
    </w:p>
    <w:p w:rsidR="003B1B15" w:rsidRPr="0057437D" w:rsidRDefault="003B1B15" w:rsidP="003B1B15">
      <w:pPr>
        <w:ind w:left="720" w:hanging="720"/>
      </w:pPr>
      <w:r w:rsidRPr="0057437D">
        <w:t>Foster, Richard. (1998)</w:t>
      </w:r>
      <w:proofErr w:type="gramStart"/>
      <w:r w:rsidRPr="0057437D">
        <w:t>. Celebration of Discipline.</w:t>
      </w:r>
      <w:proofErr w:type="gramEnd"/>
      <w:r w:rsidRPr="0057437D">
        <w:t xml:space="preserve"> New York: HarperCollins.</w:t>
      </w:r>
    </w:p>
    <w:p w:rsidR="003B1B15" w:rsidRPr="0057437D" w:rsidRDefault="003B1B15" w:rsidP="003B1B15">
      <w:pPr>
        <w:ind w:left="720" w:hanging="720"/>
      </w:pPr>
      <w:r w:rsidRPr="0057437D">
        <w:t>Koch, Kurt. (1994)</w:t>
      </w:r>
      <w:proofErr w:type="gramStart"/>
      <w:r w:rsidRPr="0057437D">
        <w:t xml:space="preserve">. </w:t>
      </w:r>
      <w:r w:rsidRPr="0057437D">
        <w:rPr>
          <w:i/>
          <w:iCs/>
        </w:rPr>
        <w:t>Christian Counselling and Occultism</w:t>
      </w:r>
      <w:r w:rsidRPr="0057437D">
        <w:t xml:space="preserve"> (</w:t>
      </w:r>
      <w:proofErr w:type="spellStart"/>
      <w:r w:rsidRPr="0057437D">
        <w:t>fr</w:t>
      </w:r>
      <w:proofErr w:type="spellEnd"/>
      <w:r w:rsidRPr="0057437D">
        <w:t xml:space="preserve"> German, Trans.).</w:t>
      </w:r>
      <w:proofErr w:type="gramEnd"/>
      <w:r w:rsidRPr="0057437D">
        <w:t xml:space="preserve"> Grand Rapids: </w:t>
      </w:r>
      <w:proofErr w:type="spellStart"/>
      <w:r w:rsidRPr="0057437D">
        <w:t>Kregel</w:t>
      </w:r>
      <w:proofErr w:type="spellEnd"/>
      <w:r w:rsidRPr="0057437D">
        <w:t xml:space="preserve">. </w:t>
      </w:r>
      <w:r w:rsidRPr="0057437D">
        <w:rPr>
          <w:rStyle w:val="callnum1"/>
          <w:rFonts w:ascii="Times New Roman" w:hAnsi="Times New Roman"/>
          <w:color w:val="auto"/>
        </w:rPr>
        <w:t>BR115.P85 K613 1972</w:t>
      </w:r>
      <w:r w:rsidRPr="0057437D">
        <w:rPr>
          <w:rStyle w:val="callnum1"/>
          <w:rFonts w:cs="Helvetica"/>
          <w:color w:val="auto"/>
        </w:rPr>
        <w:t xml:space="preserve">, </w:t>
      </w:r>
      <w:r w:rsidRPr="0057437D">
        <w:rPr>
          <w:b/>
          <w:bCs/>
        </w:rPr>
        <w:t xml:space="preserve">ASIN </w:t>
      </w:r>
      <w:r w:rsidRPr="0057437D">
        <w:t>B0007AUMN8</w:t>
      </w:r>
      <w:r w:rsidRPr="0057437D">
        <w:rPr>
          <w:lang w:val="en-NZ"/>
        </w:rPr>
        <w:t xml:space="preserve"> $2.86 (AU) (1972)</w:t>
      </w:r>
    </w:p>
    <w:p w:rsidR="003B1B15" w:rsidRPr="0057437D" w:rsidRDefault="003B1B15" w:rsidP="003B1B15">
      <w:pPr>
        <w:ind w:left="720" w:hanging="720"/>
      </w:pPr>
      <w:proofErr w:type="spellStart"/>
      <w:r w:rsidRPr="0057437D">
        <w:t>Ligo</w:t>
      </w:r>
      <w:proofErr w:type="spellEnd"/>
      <w:r w:rsidRPr="0057437D">
        <w:t xml:space="preserve">, </w:t>
      </w:r>
      <w:proofErr w:type="spellStart"/>
      <w:r w:rsidRPr="0057437D">
        <w:t>Arche</w:t>
      </w:r>
      <w:proofErr w:type="spellEnd"/>
      <w:r w:rsidRPr="0057437D">
        <w:t xml:space="preserve">. (1993). Liberation Themes in Philippine Popular Religiosity: A Case Study. </w:t>
      </w:r>
      <w:proofErr w:type="gramStart"/>
      <w:r w:rsidRPr="0057437D">
        <w:rPr>
          <w:i/>
          <w:iCs/>
        </w:rPr>
        <w:t>Voices from the Third World, XVI</w:t>
      </w:r>
      <w:r w:rsidRPr="0057437D">
        <w:t xml:space="preserve"> (2), 117-142.</w:t>
      </w:r>
      <w:proofErr w:type="gramEnd"/>
      <w:r w:rsidRPr="0057437D">
        <w:t xml:space="preserve"> ISBN 0785250263 $16.49 (A)</w:t>
      </w:r>
    </w:p>
    <w:p w:rsidR="003B1B15" w:rsidRPr="0057437D" w:rsidRDefault="003B1B15" w:rsidP="003B1B15">
      <w:pPr>
        <w:ind w:left="720" w:hanging="720"/>
      </w:pPr>
      <w:r w:rsidRPr="0057437D">
        <w:t xml:space="preserve">Murphy, Ed. (1996). </w:t>
      </w:r>
      <w:proofErr w:type="gramStart"/>
      <w:r w:rsidRPr="0057437D">
        <w:rPr>
          <w:i/>
          <w:iCs/>
        </w:rPr>
        <w:t>The Handbook of Spiritual Warfare</w:t>
      </w:r>
      <w:r w:rsidRPr="0057437D">
        <w:t>.</w:t>
      </w:r>
      <w:proofErr w:type="gramEnd"/>
      <w:r w:rsidRPr="0057437D">
        <w:t xml:space="preserve"> Nashville: Thomas Nelson.</w:t>
      </w:r>
    </w:p>
    <w:p w:rsidR="003B1B15" w:rsidRPr="0057437D" w:rsidRDefault="003B1B15" w:rsidP="003B1B15">
      <w:pPr>
        <w:ind w:left="720" w:hanging="720"/>
      </w:pPr>
      <w:r w:rsidRPr="0057437D">
        <w:t xml:space="preserve">Sabatier, Paul &amp; </w:t>
      </w:r>
      <w:proofErr w:type="spellStart"/>
      <w:r w:rsidRPr="0057437D">
        <w:t>Sweney</w:t>
      </w:r>
      <w:proofErr w:type="spellEnd"/>
      <w:r w:rsidRPr="0057437D">
        <w:t xml:space="preserve">, Jon M. (2003 (1894)). </w:t>
      </w:r>
      <w:r w:rsidRPr="0057437D">
        <w:rPr>
          <w:i/>
          <w:iCs/>
        </w:rPr>
        <w:t>The Road to Assisi: The Essential Biography of St Francis</w:t>
      </w:r>
      <w:r w:rsidRPr="0057437D">
        <w:t xml:space="preserve">. MA: Paraclete Press. </w:t>
      </w:r>
      <w:r w:rsidRPr="0057437D">
        <w:rPr>
          <w:rStyle w:val="callnum1"/>
          <w:rFonts w:ascii="Times New Roman" w:hAnsi="Times New Roman"/>
          <w:color w:val="auto"/>
        </w:rPr>
        <w:t>BX4700.F6 S19 2003, ISBN</w:t>
      </w:r>
      <w:r w:rsidRPr="0057437D">
        <w:t xml:space="preserve">155725401X </w:t>
      </w:r>
      <w:r w:rsidRPr="0057437D">
        <w:rPr>
          <w:rStyle w:val="callnum1"/>
          <w:rFonts w:ascii="Times New Roman" w:hAnsi="Times New Roman"/>
          <w:color w:val="auto"/>
        </w:rPr>
        <w:t>$5.98 (A)</w:t>
      </w:r>
    </w:p>
    <w:p w:rsidR="003B1B15" w:rsidRPr="0057437D" w:rsidRDefault="003B1B15" w:rsidP="003B1B15">
      <w:pPr>
        <w:ind w:left="720" w:hanging="720"/>
        <w:rPr>
          <w:rFonts w:ascii="Trebuchet MS" w:hAnsi="Trebuchet MS"/>
          <w:sz w:val="19"/>
          <w:szCs w:val="19"/>
        </w:rPr>
      </w:pPr>
      <w:r w:rsidRPr="0057437D">
        <w:t>Brother Lawrence of the Resurrection. (2009)</w:t>
      </w:r>
      <w:proofErr w:type="gramStart"/>
      <w:r w:rsidRPr="0057437D">
        <w:t xml:space="preserve">. </w:t>
      </w:r>
      <w:r w:rsidRPr="0057437D">
        <w:rPr>
          <w:i/>
        </w:rPr>
        <w:t>The Practice of the Presence of God.</w:t>
      </w:r>
      <w:proofErr w:type="gramEnd"/>
      <w:r w:rsidRPr="0057437D">
        <w:t xml:space="preserve"> Christian Books Today Ltd. </w:t>
      </w:r>
      <w:r w:rsidRPr="0057437D">
        <w:rPr>
          <w:rStyle w:val="callnum1"/>
          <w:rFonts w:ascii="Times New Roman" w:hAnsi="Times New Roman"/>
          <w:color w:val="auto"/>
        </w:rPr>
        <w:t xml:space="preserve">BX2349 .H42 1982, </w:t>
      </w:r>
      <w:r w:rsidRPr="0057437D">
        <w:t>ISBN 1907436200 $5.95 (A)</w:t>
      </w:r>
    </w:p>
    <w:p w:rsidR="003B1B15" w:rsidRPr="0057437D" w:rsidRDefault="003B1B15" w:rsidP="003B1B15">
      <w:pPr>
        <w:autoSpaceDE w:val="0"/>
        <w:autoSpaceDN w:val="0"/>
        <w:adjustRightInd w:val="0"/>
        <w:ind w:left="360" w:hanging="360"/>
      </w:pPr>
      <w:r w:rsidRPr="0057437D">
        <w:t>St. Ignatius of Loyola. (1999)</w:t>
      </w:r>
      <w:proofErr w:type="gramStart"/>
      <w:r w:rsidRPr="0057437D">
        <w:t xml:space="preserve">. </w:t>
      </w:r>
      <w:r w:rsidRPr="0057437D">
        <w:rPr>
          <w:i/>
        </w:rPr>
        <w:t>Spiritual Exercises.</w:t>
      </w:r>
      <w:proofErr w:type="gramEnd"/>
      <w:r w:rsidRPr="0057437D">
        <w:rPr>
          <w:i/>
        </w:rPr>
        <w:t xml:space="preserve"> </w:t>
      </w:r>
      <w:r w:rsidRPr="0057437D">
        <w:t>Tan Books &amp; Publishers. ISBN 1602063737 $9.85 (A)</w:t>
      </w:r>
    </w:p>
    <w:p w:rsidR="003B1B15" w:rsidRPr="0057437D" w:rsidRDefault="003B1B15" w:rsidP="003B1B15">
      <w:pPr>
        <w:tabs>
          <w:tab w:val="left" w:pos="360"/>
          <w:tab w:val="left" w:pos="720"/>
        </w:tabs>
        <w:ind w:left="360" w:hanging="360"/>
        <w:rPr>
          <w:b/>
        </w:rPr>
      </w:pPr>
    </w:p>
    <w:p w:rsidR="003B1B15" w:rsidRPr="0057437D" w:rsidRDefault="003B1B15" w:rsidP="003B1B15">
      <w:pPr>
        <w:shd w:val="clear" w:color="auto" w:fill="E6E6E6"/>
        <w:outlineLvl w:val="2"/>
        <w:rPr>
          <w:b/>
          <w:bCs/>
        </w:rPr>
      </w:pPr>
      <w:bookmarkStart w:id="5" w:name="_Toc194744965"/>
      <w:r w:rsidRPr="0057437D">
        <w:rPr>
          <w:b/>
          <w:bCs/>
        </w:rPr>
        <w:t>VI.  Learning &amp; Assessment Activities</w:t>
      </w:r>
      <w:bookmarkEnd w:id="5"/>
    </w:p>
    <w:p w:rsidR="007C2F0B" w:rsidRPr="007C2F0B" w:rsidRDefault="007C2F0B" w:rsidP="00915817">
      <w:pPr>
        <w:spacing w:beforeLines="1" w:afterLines="1"/>
        <w:rPr>
          <w:lang w:val="en-US" w:eastAsia="en-US"/>
        </w:rPr>
      </w:pPr>
      <w:r w:rsidRPr="007C2F0B">
        <w:rPr>
          <w:b/>
          <w:lang w:val="en-US" w:eastAsia="en-US"/>
        </w:rPr>
        <w:t>Assignment 1: Slum Worship Styles </w:t>
      </w:r>
      <w:r w:rsidR="00D948F6">
        <w:rPr>
          <w:lang w:val="en-US" w:eastAsia="en-US"/>
        </w:rPr>
        <w:t xml:space="preserve"> (Due Module </w:t>
      </w:r>
      <w:r w:rsidR="003A3F23">
        <w:rPr>
          <w:lang w:val="en-US" w:eastAsia="en-US"/>
        </w:rPr>
        <w:t>8</w:t>
      </w:r>
      <w:r w:rsidRPr="007C2F0B">
        <w:rPr>
          <w:lang w:val="en-US" w:eastAsia="en-US"/>
        </w:rPr>
        <w:t>)</w:t>
      </w:r>
    </w:p>
    <w:p w:rsidR="007C2F0B" w:rsidRPr="007C2F0B" w:rsidRDefault="007C2F0B" w:rsidP="00915817">
      <w:pPr>
        <w:spacing w:beforeLines="1" w:afterLines="1"/>
        <w:rPr>
          <w:lang w:val="en-US" w:eastAsia="en-US"/>
        </w:rPr>
      </w:pPr>
      <w:r w:rsidRPr="007C2F0B">
        <w:rPr>
          <w:lang w:val="en-US" w:eastAsia="en-US"/>
        </w:rPr>
        <w:t>Attend a “</w:t>
      </w:r>
      <w:r w:rsidR="00D948F6">
        <w:rPr>
          <w:lang w:val="en-US" w:eastAsia="en-US"/>
        </w:rPr>
        <w:t xml:space="preserve">poor peoples’ </w:t>
      </w:r>
      <w:r w:rsidRPr="007C2F0B">
        <w:rPr>
          <w:lang w:val="en-US" w:eastAsia="en-US"/>
        </w:rPr>
        <w:t xml:space="preserve">” church and conduct a simple ethnographic analysis. Write a one-page  “ethnographic” analysis that answers 3 questions: What was the physical context of worship?  What are the noticeable features of the participants?  Identify ten discernible characteristics of the worship? Papers will be used as basis for class discussion. </w:t>
      </w:r>
    </w:p>
    <w:p w:rsidR="007C2F0B" w:rsidRDefault="007C2F0B" w:rsidP="00915817">
      <w:pPr>
        <w:spacing w:beforeLines="1" w:afterLines="1"/>
        <w:rPr>
          <w:lang w:val="en-US" w:eastAsia="en-US"/>
        </w:rPr>
      </w:pPr>
    </w:p>
    <w:p w:rsidR="007C2F0B" w:rsidRPr="007C2F0B" w:rsidRDefault="007C2F0B" w:rsidP="00915817">
      <w:pPr>
        <w:spacing w:beforeLines="1" w:afterLines="1"/>
        <w:rPr>
          <w:lang w:val="en-US" w:eastAsia="en-US"/>
        </w:rPr>
      </w:pPr>
      <w:r w:rsidRPr="007C2F0B">
        <w:rPr>
          <w:b/>
          <w:lang w:val="en-US" w:eastAsia="en-US"/>
        </w:rPr>
        <w:t>Assignment 2: Course Reading Journal </w:t>
      </w:r>
      <w:r w:rsidRPr="007C2F0B">
        <w:rPr>
          <w:lang w:val="en-US" w:eastAsia="en-US"/>
        </w:rPr>
        <w:t xml:space="preserve"> (Due Module 13)</w:t>
      </w:r>
    </w:p>
    <w:p w:rsidR="00D948F6" w:rsidRDefault="007C2F0B" w:rsidP="00915817">
      <w:pPr>
        <w:spacing w:beforeLines="1" w:afterLines="1"/>
        <w:rPr>
          <w:lang w:val="en-US" w:eastAsia="en-US"/>
        </w:rPr>
      </w:pPr>
      <w:r w:rsidRPr="007C2F0B">
        <w:rPr>
          <w:lang w:val="en-US" w:eastAsia="en-US"/>
        </w:rPr>
        <w:t>The readings assigned each Module are to be completed and carefully reflected upon before gathering. They analyze a range of spirituality perspectives that we will discuss in our class Threaded Discussions. Typically only one or two articles or book chapters will be assigned each week. Nevertheless, they are very important!  The concepts presented through the readings will correlate with the week’s topical presentation and discussion, providing us a theoretical “frame” for analyzing spiritualities.</w:t>
      </w:r>
    </w:p>
    <w:p w:rsidR="007C2F0B" w:rsidRPr="007C2F0B" w:rsidRDefault="007C2F0B" w:rsidP="00915817">
      <w:pPr>
        <w:spacing w:beforeLines="1" w:afterLines="1"/>
        <w:rPr>
          <w:lang w:val="en-US" w:eastAsia="en-US"/>
        </w:rPr>
      </w:pPr>
    </w:p>
    <w:p w:rsidR="00D948F6" w:rsidRDefault="007C2F0B" w:rsidP="00915817">
      <w:pPr>
        <w:spacing w:beforeLines="1" w:afterLines="1"/>
        <w:rPr>
          <w:lang w:val="en-US" w:eastAsia="en-US"/>
        </w:rPr>
      </w:pPr>
      <w:r w:rsidRPr="007C2F0B">
        <w:rPr>
          <w:lang w:val="en-US" w:eastAsia="en-US"/>
        </w:rPr>
        <w:t>Approximately 15 chapters of required course reading are available in Document Sharing; the other texts are available via the online library.  For each reading, identify and outline the main</w:t>
      </w:r>
      <w:r w:rsidR="00D948F6">
        <w:rPr>
          <w:lang w:val="en-US" w:eastAsia="en-US"/>
        </w:rPr>
        <w:t xml:space="preserve"> theme and the sub-points. Or provide</w:t>
      </w:r>
      <w:r w:rsidRPr="007C2F0B">
        <w:rPr>
          <w:lang w:val="en-US" w:eastAsia="en-US"/>
        </w:rPr>
        <w:t xml:space="preserve"> a one paragraph summary and one paragraph personal response. Include a key quote (not what the author quoted from someone else, but a quote from the author), with page </w:t>
      </w:r>
      <w:proofErr w:type="gramStart"/>
      <w:r w:rsidRPr="007C2F0B">
        <w:rPr>
          <w:lang w:val="en-US" w:eastAsia="en-US"/>
        </w:rPr>
        <w:t>number</w:t>
      </w:r>
      <w:r w:rsidR="008B5CCD">
        <w:rPr>
          <w:lang w:val="en-US" w:eastAsia="en-US"/>
        </w:rPr>
        <w:t>s</w:t>
      </w:r>
      <w:r w:rsidRPr="007C2F0B">
        <w:rPr>
          <w:lang w:val="en-US" w:eastAsia="en-US"/>
        </w:rPr>
        <w:t>, that</w:t>
      </w:r>
      <w:proofErr w:type="gramEnd"/>
      <w:r w:rsidRPr="007C2F0B">
        <w:rPr>
          <w:lang w:val="en-US" w:eastAsia="en-US"/>
        </w:rPr>
        <w:t xml:space="preserve"> you feel encapsulates the author’s thesis. </w:t>
      </w:r>
      <w:r w:rsidR="00D948F6">
        <w:rPr>
          <w:lang w:val="en-US" w:eastAsia="en-US"/>
        </w:rPr>
        <w:t>The aim is not to increase your paperwork but to leave you with a p</w:t>
      </w:r>
      <w:r w:rsidR="008B5CCD">
        <w:rPr>
          <w:lang w:val="en-US" w:eastAsia="en-US"/>
        </w:rPr>
        <w:t>erman</w:t>
      </w:r>
      <w:r w:rsidR="00D948F6">
        <w:rPr>
          <w:lang w:val="en-US" w:eastAsia="en-US"/>
        </w:rPr>
        <w:t xml:space="preserve">ent recollection of the key elements of the book or article. </w:t>
      </w:r>
    </w:p>
    <w:p w:rsidR="00D948F6" w:rsidRDefault="00D948F6" w:rsidP="00915817">
      <w:pPr>
        <w:spacing w:beforeLines="1" w:afterLines="1"/>
        <w:rPr>
          <w:lang w:val="en-US" w:eastAsia="en-US"/>
        </w:rPr>
      </w:pPr>
    </w:p>
    <w:p w:rsidR="007C2F0B" w:rsidRPr="007C2F0B" w:rsidRDefault="007C2F0B" w:rsidP="00915817">
      <w:pPr>
        <w:spacing w:beforeLines="1" w:afterLines="1"/>
        <w:rPr>
          <w:lang w:val="en-US" w:eastAsia="en-US"/>
        </w:rPr>
      </w:pPr>
      <w:r w:rsidRPr="007C2F0B">
        <w:rPr>
          <w:lang w:val="en-US" w:eastAsia="en-US"/>
        </w:rPr>
        <w:t xml:space="preserve">Then compose a reading log </w:t>
      </w:r>
      <w:r w:rsidR="006B7564">
        <w:rPr>
          <w:lang w:val="en-US" w:eastAsia="en-US"/>
        </w:rPr>
        <w:t>[</w:t>
      </w:r>
      <w:r w:rsidR="008B5CCD">
        <w:rPr>
          <w:lang w:val="en-US" w:eastAsia="en-US"/>
        </w:rPr>
        <w:t xml:space="preserve">from Endnote to get the formatting right] </w:t>
      </w:r>
      <w:r w:rsidRPr="007C2F0B">
        <w:rPr>
          <w:lang w:val="en-US" w:eastAsia="en-US"/>
        </w:rPr>
        <w:t>that lists the article</w:t>
      </w:r>
      <w:r w:rsidR="008B5CCD">
        <w:rPr>
          <w:lang w:val="en-US" w:eastAsia="en-US"/>
        </w:rPr>
        <w:t>s</w:t>
      </w:r>
      <w:r w:rsidRPr="007C2F0B">
        <w:rPr>
          <w:lang w:val="en-US" w:eastAsia="en-US"/>
        </w:rPr>
        <w:t>/chapter (APA format) and the number of pages read.</w:t>
      </w:r>
      <w:r w:rsidR="008B5CCD">
        <w:rPr>
          <w:lang w:val="en-US" w:eastAsia="en-US"/>
        </w:rPr>
        <w:t xml:space="preserve">  </w:t>
      </w:r>
      <w:r w:rsidR="00196788">
        <w:rPr>
          <w:lang w:val="en-US" w:eastAsia="en-US"/>
        </w:rPr>
        <w:t>(</w:t>
      </w:r>
      <w:r w:rsidR="008B5CCD">
        <w:rPr>
          <w:lang w:val="en-US" w:eastAsia="en-US"/>
        </w:rPr>
        <w:t xml:space="preserve">Due </w:t>
      </w:r>
      <w:r w:rsidR="00196788">
        <w:rPr>
          <w:lang w:val="en-US" w:eastAsia="en-US"/>
        </w:rPr>
        <w:t xml:space="preserve">weekly, graded three times over the course. </w:t>
      </w:r>
      <w:proofErr w:type="gramStart"/>
      <w:r w:rsidR="00196788">
        <w:rPr>
          <w:lang w:val="en-US" w:eastAsia="en-US"/>
        </w:rPr>
        <w:t>Final submission of cumulative collation of reports in Module 13).</w:t>
      </w:r>
      <w:proofErr w:type="gramEnd"/>
      <w:r w:rsidR="00196788">
        <w:rPr>
          <w:lang w:val="en-US" w:eastAsia="en-US"/>
        </w:rPr>
        <w:t xml:space="preserve"> </w:t>
      </w:r>
    </w:p>
    <w:p w:rsidR="007C2F0B" w:rsidRDefault="007C2F0B" w:rsidP="00915817">
      <w:pPr>
        <w:spacing w:beforeLines="1" w:afterLines="1"/>
        <w:rPr>
          <w:lang w:val="en-US" w:eastAsia="en-US"/>
        </w:rPr>
      </w:pPr>
    </w:p>
    <w:p w:rsidR="007C2F0B" w:rsidRPr="007C2F0B" w:rsidRDefault="007C2F0B" w:rsidP="00915817">
      <w:pPr>
        <w:spacing w:beforeLines="1" w:afterLines="1"/>
        <w:rPr>
          <w:lang w:val="en-US" w:eastAsia="en-US"/>
        </w:rPr>
      </w:pPr>
      <w:r w:rsidRPr="007C2F0B">
        <w:rPr>
          <w:b/>
          <w:lang w:val="en-US" w:eastAsia="en-US"/>
        </w:rPr>
        <w:t xml:space="preserve">Assignment 3: Identifying </w:t>
      </w:r>
      <w:r w:rsidR="008C2993">
        <w:rPr>
          <w:b/>
          <w:lang w:val="en-US" w:eastAsia="en-US"/>
        </w:rPr>
        <w:t>Capacities</w:t>
      </w:r>
      <w:r w:rsidRPr="007C2F0B">
        <w:rPr>
          <w:b/>
          <w:lang w:val="en-US" w:eastAsia="en-US"/>
        </w:rPr>
        <w:t>:</w:t>
      </w:r>
      <w:r w:rsidRPr="007C2F0B">
        <w:rPr>
          <w:lang w:val="en-US" w:eastAsia="en-US"/>
        </w:rPr>
        <w:t xml:space="preserve"> Values Questionnaires  (Due Module 3)</w:t>
      </w:r>
    </w:p>
    <w:p w:rsidR="007C2F0B" w:rsidRDefault="007C2F0B" w:rsidP="00915817">
      <w:pPr>
        <w:spacing w:beforeLines="1" w:afterLines="1"/>
        <w:rPr>
          <w:lang w:val="en-US" w:eastAsia="en-US"/>
        </w:rPr>
      </w:pPr>
    </w:p>
    <w:p w:rsidR="007C2F0B" w:rsidRPr="007C2F0B" w:rsidRDefault="007C2F0B" w:rsidP="00915817">
      <w:pPr>
        <w:spacing w:beforeLines="1" w:afterLines="1"/>
        <w:rPr>
          <w:lang w:val="en-US" w:eastAsia="en-US"/>
        </w:rPr>
      </w:pPr>
      <w:r w:rsidRPr="007C2F0B">
        <w:rPr>
          <w:b/>
          <w:lang w:val="en-US" w:eastAsia="en-US"/>
        </w:rPr>
        <w:t xml:space="preserve">Assignment 4A: Urban Poor Spirituality Logs </w:t>
      </w:r>
      <w:r w:rsidRPr="007C2F0B">
        <w:rPr>
          <w:lang w:val="en-US" w:eastAsia="en-US"/>
        </w:rPr>
        <w:t>(Due Module 12)</w:t>
      </w:r>
    </w:p>
    <w:p w:rsidR="007C2F0B" w:rsidRPr="007C2F0B" w:rsidRDefault="007C2F0B" w:rsidP="00915817">
      <w:pPr>
        <w:spacing w:beforeLines="1" w:afterLines="1"/>
        <w:rPr>
          <w:lang w:val="en-US" w:eastAsia="en-US"/>
        </w:rPr>
      </w:pPr>
      <w:r w:rsidRPr="007C2F0B">
        <w:rPr>
          <w:lang w:val="en-US" w:eastAsia="en-US"/>
        </w:rPr>
        <w:t>Each day in your course journal, keep a log of two things you notice in the life of your host community: (1) elements of everyday spirituality expressed through the national culture, and (2) elements of spirituality exhibited within a particular slum community. Your log will be submitted in Module 12.</w:t>
      </w:r>
      <w:r w:rsidR="00D948F6">
        <w:rPr>
          <w:lang w:val="en-US" w:eastAsia="en-US"/>
        </w:rPr>
        <w:t xml:space="preserve"> </w:t>
      </w:r>
      <w:r w:rsidRPr="007C2F0B">
        <w:rPr>
          <w:lang w:val="en-US" w:eastAsia="en-US"/>
        </w:rPr>
        <w:t>Students will share examples in a course Urban Poor Spirituality Log class threaded discussion. These observations will be integrated into a paper (</w:t>
      </w:r>
      <w:r w:rsidR="008614F2">
        <w:rPr>
          <w:lang w:val="en-US" w:eastAsia="en-US"/>
        </w:rPr>
        <w:t>3-5 pages submitted in Module 12</w:t>
      </w:r>
      <w:r w:rsidRPr="007C2F0B">
        <w:rPr>
          <w:lang w:val="en-US" w:eastAsia="en-US"/>
        </w:rPr>
        <w:t xml:space="preserve">) in preparation a 3 min video presentation that will be submitted in a discussion in module </w:t>
      </w:r>
      <w:r w:rsidR="008614F2">
        <w:rPr>
          <w:lang w:val="en-US" w:eastAsia="en-US"/>
        </w:rPr>
        <w:t xml:space="preserve">13 or </w:t>
      </w:r>
      <w:r w:rsidRPr="007C2F0B">
        <w:rPr>
          <w:lang w:val="en-US" w:eastAsia="en-US"/>
        </w:rPr>
        <w:t>14.</w:t>
      </w:r>
    </w:p>
    <w:p w:rsidR="007C2F0B" w:rsidRDefault="007C2F0B" w:rsidP="00915817">
      <w:pPr>
        <w:spacing w:beforeLines="1" w:afterLines="1"/>
        <w:rPr>
          <w:lang w:val="en-US" w:eastAsia="en-US"/>
        </w:rPr>
      </w:pPr>
    </w:p>
    <w:p w:rsidR="007C2F0B" w:rsidRDefault="007C2F0B" w:rsidP="00915817">
      <w:pPr>
        <w:spacing w:beforeLines="1" w:afterLines="1"/>
        <w:rPr>
          <w:lang w:val="en-US" w:eastAsia="en-US"/>
        </w:rPr>
      </w:pPr>
      <w:r w:rsidRPr="007C2F0B">
        <w:rPr>
          <w:b/>
          <w:lang w:val="en-US" w:eastAsia="en-US"/>
        </w:rPr>
        <w:t>Assignment 4B: Spirituality of Community Paper</w:t>
      </w:r>
      <w:r w:rsidR="00571F4F">
        <w:rPr>
          <w:lang w:val="en-US" w:eastAsia="en-US"/>
        </w:rPr>
        <w:t xml:space="preserve"> (Due Module 12</w:t>
      </w:r>
      <w:r w:rsidRPr="007C2F0B">
        <w:rPr>
          <w:lang w:val="en-US" w:eastAsia="en-US"/>
        </w:rPr>
        <w:t xml:space="preserve">) </w:t>
      </w:r>
    </w:p>
    <w:p w:rsidR="00EC6628" w:rsidRDefault="007C2F0B" w:rsidP="00915817">
      <w:pPr>
        <w:spacing w:beforeLines="1" w:afterLines="1"/>
      </w:pPr>
      <w:r>
        <w:t>Integrate your online journal from 4A above into a paper (3-5</w:t>
      </w:r>
      <w:r w:rsidR="00571F4F">
        <w:t xml:space="preserve"> pages) Submit it to the week 12</w:t>
      </w:r>
      <w:r>
        <w:t xml:space="preserve"> Urban Poor Spirituality </w:t>
      </w:r>
      <w:r w:rsidR="00EC6628">
        <w:t>P</w:t>
      </w:r>
      <w:r>
        <w:t xml:space="preserve">aper Dropbox </w:t>
      </w:r>
    </w:p>
    <w:p w:rsidR="007C2F0B" w:rsidRDefault="007C2F0B" w:rsidP="00915817">
      <w:pPr>
        <w:spacing w:beforeLines="1" w:afterLines="1"/>
        <w:rPr>
          <w:b/>
          <w:lang w:val="en-US" w:eastAsia="en-US"/>
        </w:rPr>
      </w:pPr>
    </w:p>
    <w:p w:rsidR="007C2F0B" w:rsidRDefault="007C2F0B" w:rsidP="00915817">
      <w:pPr>
        <w:spacing w:beforeLines="1" w:afterLines="1"/>
        <w:rPr>
          <w:lang w:val="en-US" w:eastAsia="en-US"/>
        </w:rPr>
      </w:pPr>
      <w:r w:rsidRPr="007C2F0B">
        <w:rPr>
          <w:b/>
          <w:lang w:val="en-US" w:eastAsia="en-US"/>
        </w:rPr>
        <w:t>Assignment</w:t>
      </w:r>
      <w:r w:rsidR="008C2993">
        <w:rPr>
          <w:b/>
          <w:lang w:val="en-US" w:eastAsia="en-US"/>
        </w:rPr>
        <w:t xml:space="preserve"> 4</w:t>
      </w:r>
      <w:r>
        <w:rPr>
          <w:b/>
          <w:lang w:val="en-US" w:eastAsia="en-US"/>
        </w:rPr>
        <w:t>C</w:t>
      </w:r>
      <w:r w:rsidR="008C2993">
        <w:rPr>
          <w:b/>
          <w:lang w:val="en-US" w:eastAsia="en-US"/>
        </w:rPr>
        <w:t>:</w:t>
      </w:r>
      <w:r>
        <w:rPr>
          <w:b/>
          <w:lang w:val="en-US" w:eastAsia="en-US"/>
        </w:rPr>
        <w:t xml:space="preserve"> Spirituality of </w:t>
      </w:r>
      <w:r w:rsidRPr="007C2F0B">
        <w:rPr>
          <w:b/>
          <w:lang w:val="en-US" w:eastAsia="en-US"/>
        </w:rPr>
        <w:t>Community Presentation</w:t>
      </w:r>
      <w:r w:rsidRPr="007C2F0B">
        <w:rPr>
          <w:lang w:val="en-US" w:eastAsia="en-US"/>
        </w:rPr>
        <w:t xml:space="preserve"> (Due Module 14) </w:t>
      </w:r>
    </w:p>
    <w:p w:rsidR="00EC6628" w:rsidRDefault="00EC6628" w:rsidP="00915817">
      <w:pPr>
        <w:spacing w:beforeLines="1" w:afterLines="1"/>
      </w:pPr>
      <w:r>
        <w:t xml:space="preserve">The final paper will be completed in Module 13, and presented as a video </w:t>
      </w:r>
      <w:r w:rsidR="008614F2">
        <w:t xml:space="preserve">or narrated power point (place on </w:t>
      </w:r>
      <w:proofErr w:type="spellStart"/>
      <w:r w:rsidR="008614F2">
        <w:t>Authorstream</w:t>
      </w:r>
      <w:proofErr w:type="spellEnd"/>
      <w:r w:rsidR="008614F2">
        <w:t xml:space="preserve">) </w:t>
      </w:r>
      <w:r>
        <w:t xml:space="preserve">presentation in Module </w:t>
      </w:r>
      <w:r w:rsidR="008614F2">
        <w:t>13 or 14. You will make a three-</w:t>
      </w:r>
      <w:r>
        <w:t xml:space="preserve">minute audio-visual presentation of your </w:t>
      </w:r>
      <w:proofErr w:type="gramStart"/>
      <w:r>
        <w:t>paper,</w:t>
      </w:r>
      <w:proofErr w:type="gramEnd"/>
      <w:r>
        <w:t xml:space="preserve"> introducing and explaining it using the threaded discussion tool “Assignment 4C Spirituality Com. Pres.”</w:t>
      </w:r>
    </w:p>
    <w:p w:rsidR="007C2F0B" w:rsidRDefault="007C2F0B" w:rsidP="00915817">
      <w:pPr>
        <w:spacing w:beforeLines="1" w:afterLines="1"/>
        <w:rPr>
          <w:lang w:val="en-US" w:eastAsia="en-US"/>
        </w:rPr>
      </w:pPr>
    </w:p>
    <w:p w:rsidR="007C2F0B" w:rsidRPr="007C2F0B" w:rsidRDefault="007C2F0B" w:rsidP="00915817">
      <w:pPr>
        <w:spacing w:beforeLines="1" w:afterLines="1"/>
        <w:rPr>
          <w:lang w:val="en-US" w:eastAsia="en-US"/>
        </w:rPr>
      </w:pPr>
      <w:r w:rsidRPr="007C2F0B">
        <w:rPr>
          <w:b/>
          <w:lang w:val="en-US" w:eastAsia="en-US"/>
        </w:rPr>
        <w:t>Assignment 5: Designing a Rule of Life</w:t>
      </w:r>
      <w:r w:rsidRPr="007C2F0B">
        <w:rPr>
          <w:lang w:val="en-US" w:eastAsia="en-US"/>
        </w:rPr>
        <w:t xml:space="preserve"> (Due Module 1</w:t>
      </w:r>
      <w:r w:rsidR="00571F4F">
        <w:rPr>
          <w:lang w:val="en-US" w:eastAsia="en-US"/>
        </w:rPr>
        <w:t>1</w:t>
      </w:r>
      <w:r w:rsidRPr="007C2F0B">
        <w:rPr>
          <w:lang w:val="en-US" w:eastAsia="en-US"/>
        </w:rPr>
        <w:t>)</w:t>
      </w:r>
    </w:p>
    <w:p w:rsidR="00D948F6" w:rsidRDefault="007C2F0B" w:rsidP="00915817">
      <w:pPr>
        <w:spacing w:beforeLines="1" w:afterLines="1"/>
        <w:rPr>
          <w:lang w:val="en-US" w:eastAsia="en-US"/>
        </w:rPr>
      </w:pPr>
      <w:proofErr w:type="gramStart"/>
      <w:r w:rsidRPr="007C2F0B">
        <w:rPr>
          <w:lang w:val="en-US" w:eastAsia="en-US"/>
        </w:rPr>
        <w:t xml:space="preserve">Read V. </w:t>
      </w:r>
      <w:proofErr w:type="spellStart"/>
      <w:r w:rsidRPr="007C2F0B">
        <w:rPr>
          <w:lang w:val="en-US" w:eastAsia="en-US"/>
        </w:rPr>
        <w:t>Grigg</w:t>
      </w:r>
      <w:proofErr w:type="spellEnd"/>
      <w:r w:rsidRPr="007C2F0B">
        <w:rPr>
          <w:lang w:val="en-US" w:eastAsia="en-US"/>
        </w:rPr>
        <w:t xml:space="preserve">, </w:t>
      </w:r>
      <w:r w:rsidRPr="006317A7">
        <w:rPr>
          <w:i/>
          <w:lang w:val="en-US" w:eastAsia="en-US"/>
        </w:rPr>
        <w:t>The Lifestyle and Values of Servants</w:t>
      </w:r>
      <w:r w:rsidRPr="007C2F0B">
        <w:rPr>
          <w:lang w:val="en-US" w:eastAsia="en-US"/>
        </w:rPr>
        <w:t xml:space="preserve">, and chapters from S. </w:t>
      </w:r>
      <w:proofErr w:type="spellStart"/>
      <w:r w:rsidRPr="007C2F0B">
        <w:rPr>
          <w:lang w:val="en-US" w:eastAsia="en-US"/>
        </w:rPr>
        <w:t>Bessenecker</w:t>
      </w:r>
      <w:proofErr w:type="spellEnd"/>
      <w:r w:rsidRPr="007C2F0B">
        <w:rPr>
          <w:lang w:val="en-US" w:eastAsia="en-US"/>
        </w:rPr>
        <w:t xml:space="preserve">, </w:t>
      </w:r>
      <w:r w:rsidRPr="006317A7">
        <w:rPr>
          <w:i/>
          <w:lang w:val="en-US" w:eastAsia="en-US"/>
        </w:rPr>
        <w:t>The New Friars</w:t>
      </w:r>
      <w:r w:rsidRPr="007C2F0B">
        <w:rPr>
          <w:lang w:val="en-US" w:eastAsia="en-US"/>
        </w:rPr>
        <w:t>.</w:t>
      </w:r>
      <w:proofErr w:type="gramEnd"/>
      <w:r w:rsidRPr="007C2F0B">
        <w:rPr>
          <w:lang w:val="en-US" w:eastAsia="en-US"/>
        </w:rPr>
        <w:t xml:space="preserve"> Write your own “Rule of Life” with your wife and/or team.  Keep it simple. Not too many topics. </w:t>
      </w:r>
      <w:proofErr w:type="gramStart"/>
      <w:r w:rsidRPr="007C2F0B">
        <w:rPr>
          <w:lang w:val="en-US" w:eastAsia="en-US"/>
        </w:rPr>
        <w:t>One paragraph per topic.</w:t>
      </w:r>
      <w:proofErr w:type="gramEnd"/>
      <w:r w:rsidRPr="007C2F0B">
        <w:rPr>
          <w:lang w:val="en-US" w:eastAsia="en-US"/>
        </w:rPr>
        <w:t xml:space="preserve"> Think through how you can be accountable to each other and a spiritual director for the values you identify.  Identify one person who you would welcome as a spiritual mentor. Discuss this person’s background and qualifications with the course facilitator. Then work with this director and the course facilitator on a plan for spiritual mentoring over the 2 years of the program. Submit final plan to course facilitator. </w:t>
      </w:r>
    </w:p>
    <w:p w:rsidR="006317A7" w:rsidRDefault="007C2F0B" w:rsidP="00915817">
      <w:pPr>
        <w:spacing w:beforeLines="1" w:afterLines="1"/>
        <w:rPr>
          <w:i/>
          <w:sz w:val="20"/>
          <w:lang w:val="en-US" w:eastAsia="en-US"/>
        </w:rPr>
      </w:pPr>
      <w:r w:rsidRPr="00D948F6">
        <w:rPr>
          <w:i/>
          <w:sz w:val="20"/>
          <w:lang w:val="en-US" w:eastAsia="en-US"/>
        </w:rPr>
        <w:t xml:space="preserve">Supports outcomes 3.1 </w:t>
      </w:r>
    </w:p>
    <w:p w:rsidR="007C2F0B" w:rsidRPr="00D948F6" w:rsidRDefault="007C2F0B" w:rsidP="00915817">
      <w:pPr>
        <w:spacing w:beforeLines="1" w:afterLines="1"/>
        <w:rPr>
          <w:i/>
          <w:sz w:val="20"/>
          <w:lang w:val="en-US" w:eastAsia="en-US"/>
        </w:rPr>
      </w:pPr>
    </w:p>
    <w:p w:rsidR="007C2F0B" w:rsidRPr="00D948F6" w:rsidRDefault="007C2F0B" w:rsidP="00915817">
      <w:pPr>
        <w:widowControl w:val="0"/>
        <w:spacing w:beforeLines="1" w:afterLines="1"/>
        <w:rPr>
          <w:b/>
          <w:lang w:val="en-US" w:eastAsia="en-US"/>
        </w:rPr>
      </w:pPr>
      <w:bookmarkStart w:id="6" w:name="_GoBack"/>
      <w:bookmarkEnd w:id="6"/>
      <w:r w:rsidRPr="00D948F6">
        <w:rPr>
          <w:b/>
          <w:lang w:val="en-US" w:eastAsia="en-US"/>
        </w:rPr>
        <w:t>Assignment 6: Pe</w:t>
      </w:r>
      <w:r w:rsidR="008614F2">
        <w:rPr>
          <w:b/>
          <w:lang w:val="en-US" w:eastAsia="en-US"/>
        </w:rPr>
        <w:t>rsonal Evaluation (Due Module 13</w:t>
      </w:r>
      <w:r w:rsidRPr="00D948F6">
        <w:rPr>
          <w:b/>
          <w:lang w:val="en-US" w:eastAsia="en-US"/>
        </w:rPr>
        <w:t xml:space="preserve">) </w:t>
      </w:r>
    </w:p>
    <w:p w:rsidR="00D948F6" w:rsidRDefault="007C2F0B" w:rsidP="00915817">
      <w:pPr>
        <w:spacing w:beforeLines="1" w:afterLines="1"/>
        <w:rPr>
          <w:lang w:val="en-US" w:eastAsia="en-US"/>
        </w:rPr>
      </w:pPr>
      <w:r w:rsidRPr="007C2F0B">
        <w:rPr>
          <w:lang w:val="en-US" w:eastAsia="en-US"/>
        </w:rPr>
        <w:t>The demands of ministry among the poor put high levels of stress on your personal relationships. Decide what steps you can take to manage these stresses and to turn them into positive factors for growth. Using the form in the course syllabus, complete a self-evaluation as the basis for reflection and discussion with your spouse, with a core of friends or your spiritual mentor.</w:t>
      </w:r>
    </w:p>
    <w:p w:rsidR="007C2F0B" w:rsidRPr="007C2F0B" w:rsidRDefault="007C2F0B" w:rsidP="00915817">
      <w:pPr>
        <w:spacing w:beforeLines="1" w:afterLines="1"/>
        <w:rPr>
          <w:lang w:val="en-US" w:eastAsia="en-US"/>
        </w:rPr>
      </w:pPr>
    </w:p>
    <w:p w:rsidR="007C2F0B" w:rsidRPr="00D948F6" w:rsidRDefault="007C2F0B" w:rsidP="00915817">
      <w:pPr>
        <w:spacing w:beforeLines="1" w:afterLines="1"/>
        <w:rPr>
          <w:b/>
          <w:lang w:val="en-US" w:eastAsia="en-US"/>
        </w:rPr>
      </w:pPr>
      <w:r w:rsidRPr="00D948F6">
        <w:rPr>
          <w:b/>
          <w:lang w:val="en-US" w:eastAsia="en-US"/>
        </w:rPr>
        <w:t>Assignment 7:</w:t>
      </w:r>
      <w:r w:rsidR="00571F4F">
        <w:rPr>
          <w:b/>
          <w:lang w:val="en-US" w:eastAsia="en-US"/>
        </w:rPr>
        <w:t xml:space="preserve"> Dealing with Pain (Due Module </w:t>
      </w:r>
      <w:r w:rsidR="003A3F23">
        <w:rPr>
          <w:b/>
          <w:lang w:val="en-US" w:eastAsia="en-US"/>
        </w:rPr>
        <w:t>4</w:t>
      </w:r>
      <w:r w:rsidRPr="00D948F6">
        <w:rPr>
          <w:b/>
          <w:lang w:val="en-US" w:eastAsia="en-US"/>
        </w:rPr>
        <w:t>)</w:t>
      </w:r>
    </w:p>
    <w:p w:rsidR="00D948F6" w:rsidRDefault="007C2F0B" w:rsidP="00915817">
      <w:pPr>
        <w:spacing w:beforeLines="1" w:afterLines="1"/>
        <w:rPr>
          <w:lang w:val="en-US" w:eastAsia="en-US"/>
        </w:rPr>
      </w:pPr>
      <w:r w:rsidRPr="007C2F0B">
        <w:rPr>
          <w:lang w:val="en-US" w:eastAsia="en-US"/>
        </w:rPr>
        <w:t xml:space="preserve">In a 1-2 page analytic paper, identify at least one major experience of grief, loss, bitterness, or pain that you have experienced.  Narrate the experience, identifying particular areas of pain needing healing and surrender, as well as any actions you might take to rectify broken or strained relationships. These journals will be shared with one other class member (if appropriate), the course facilitator (if appropriate), and later with a spiritual director. Students may indicate this material is inappropriate to share with others, may share with spiritual director or choose an outside counselor </w:t>
      </w:r>
    </w:p>
    <w:p w:rsidR="007C2F0B" w:rsidRPr="007C2F0B" w:rsidRDefault="007C2F0B" w:rsidP="00915817">
      <w:pPr>
        <w:spacing w:beforeLines="1" w:afterLines="1"/>
        <w:rPr>
          <w:lang w:val="en-US" w:eastAsia="en-US"/>
        </w:rPr>
      </w:pPr>
    </w:p>
    <w:p w:rsidR="007C2F0B" w:rsidRPr="00D948F6" w:rsidRDefault="007C2F0B" w:rsidP="00915817">
      <w:pPr>
        <w:spacing w:beforeLines="1" w:afterLines="1"/>
        <w:rPr>
          <w:b/>
          <w:lang w:val="en-US" w:eastAsia="en-US"/>
        </w:rPr>
      </w:pPr>
      <w:r w:rsidRPr="00D948F6">
        <w:rPr>
          <w:b/>
          <w:lang w:val="en-US" w:eastAsia="en-US"/>
        </w:rPr>
        <w:t>Assignment 8: Gui</w:t>
      </w:r>
      <w:r w:rsidR="00571F4F">
        <w:rPr>
          <w:b/>
          <w:lang w:val="en-US" w:eastAsia="en-US"/>
        </w:rPr>
        <w:t>ded Silent Retreat (Due Module 8</w:t>
      </w:r>
      <w:r w:rsidRPr="00D948F6">
        <w:rPr>
          <w:b/>
          <w:lang w:val="en-US" w:eastAsia="en-US"/>
        </w:rPr>
        <w:t>/Spiritual Retreat)</w:t>
      </w:r>
    </w:p>
    <w:p w:rsidR="00D948F6" w:rsidRDefault="007C2F0B" w:rsidP="00915817">
      <w:pPr>
        <w:spacing w:beforeLines="1" w:afterLines="1"/>
        <w:rPr>
          <w:lang w:val="en-US" w:eastAsia="en-US"/>
        </w:rPr>
      </w:pPr>
      <w:r w:rsidRPr="007C2F0B">
        <w:rPr>
          <w:lang w:val="en-US" w:eastAsia="en-US"/>
        </w:rPr>
        <w:t xml:space="preserve">A guided, two-day silent retreat may include group worship, personal counseling, private prayer, issue discussions, and academic reading and writing. </w:t>
      </w:r>
    </w:p>
    <w:p w:rsidR="00D948F6" w:rsidRPr="00D948F6" w:rsidRDefault="007C2F0B" w:rsidP="00915817">
      <w:pPr>
        <w:spacing w:beforeLines="1" w:afterLines="1"/>
        <w:rPr>
          <w:i/>
          <w:sz w:val="20"/>
          <w:lang w:val="en-US" w:eastAsia="en-US"/>
        </w:rPr>
      </w:pPr>
      <w:r w:rsidRPr="00D948F6">
        <w:rPr>
          <w:i/>
          <w:sz w:val="20"/>
          <w:lang w:val="en-US" w:eastAsia="en-US"/>
        </w:rPr>
        <w:t>Supports outcomes 1.1, 1.2</w:t>
      </w:r>
    </w:p>
    <w:p w:rsidR="007C2F0B" w:rsidRPr="007C2F0B" w:rsidRDefault="007C2F0B" w:rsidP="00915817">
      <w:pPr>
        <w:spacing w:beforeLines="1" w:afterLines="1"/>
        <w:rPr>
          <w:lang w:val="en-US" w:eastAsia="en-US"/>
        </w:rPr>
      </w:pPr>
    </w:p>
    <w:p w:rsidR="003B1B15" w:rsidRPr="0057437D" w:rsidRDefault="003B1B15" w:rsidP="00557A35">
      <w:pPr>
        <w:shd w:val="clear" w:color="auto" w:fill="E6E6E6"/>
        <w:rPr>
          <w:b/>
          <w:lang w:val="en-US"/>
        </w:rPr>
      </w:pPr>
      <w:bookmarkStart w:id="7" w:name="_Toc194744966"/>
      <w:r w:rsidRPr="0057437D">
        <w:rPr>
          <w:b/>
          <w:lang w:val="en-US"/>
        </w:rPr>
        <w:t>VII. Prerequisites</w:t>
      </w:r>
    </w:p>
    <w:p w:rsidR="003B1B15" w:rsidRPr="0057437D" w:rsidRDefault="003B1B15" w:rsidP="003B1B15">
      <w:pPr>
        <w:rPr>
          <w:lang w:val="en-US"/>
        </w:rPr>
      </w:pPr>
    </w:p>
    <w:p w:rsidR="003B1B15" w:rsidRPr="0057437D" w:rsidRDefault="003B1B15" w:rsidP="003B1B15">
      <w:pPr>
        <w:rPr>
          <w:lang w:val="en-US"/>
        </w:rPr>
      </w:pPr>
      <w:r w:rsidRPr="0057437D">
        <w:rPr>
          <w:lang w:val="en-US"/>
        </w:rPr>
        <w:t xml:space="preserve">This course is based on an understanding that students </w:t>
      </w:r>
    </w:p>
    <w:p w:rsidR="003B1B15" w:rsidRPr="0057437D" w:rsidRDefault="003B1B15" w:rsidP="003B1B15">
      <w:pPr>
        <w:numPr>
          <w:ilvl w:val="0"/>
          <w:numId w:val="37"/>
        </w:numPr>
        <w:rPr>
          <w:lang w:val="en-US"/>
        </w:rPr>
      </w:pPr>
      <w:proofErr w:type="gramStart"/>
      <w:r w:rsidRPr="0057437D">
        <w:rPr>
          <w:lang w:val="en-US"/>
        </w:rPr>
        <w:t>have</w:t>
      </w:r>
      <w:proofErr w:type="gramEnd"/>
      <w:r w:rsidRPr="0057437D">
        <w:rPr>
          <w:lang w:val="en-US"/>
        </w:rPr>
        <w:t xml:space="preserve"> experienced Christian conversion</w:t>
      </w:r>
    </w:p>
    <w:p w:rsidR="003B1B15" w:rsidRPr="0057437D" w:rsidRDefault="003B1B15" w:rsidP="003B1B15">
      <w:pPr>
        <w:numPr>
          <w:ilvl w:val="0"/>
          <w:numId w:val="37"/>
        </w:numPr>
        <w:rPr>
          <w:lang w:val="en-US"/>
        </w:rPr>
      </w:pPr>
      <w:proofErr w:type="gramStart"/>
      <w:r w:rsidRPr="0057437D">
        <w:rPr>
          <w:lang w:val="en-US"/>
        </w:rPr>
        <w:t>are</w:t>
      </w:r>
      <w:proofErr w:type="gramEnd"/>
      <w:r w:rsidRPr="0057437D">
        <w:rPr>
          <w:lang w:val="en-US"/>
        </w:rPr>
        <w:t xml:space="preserve"> growing in the work of the Spirit</w:t>
      </w:r>
    </w:p>
    <w:p w:rsidR="00186A20" w:rsidRPr="003A3F23" w:rsidRDefault="003B1B15" w:rsidP="003A3F23">
      <w:pPr>
        <w:numPr>
          <w:ilvl w:val="0"/>
          <w:numId w:val="37"/>
        </w:numPr>
        <w:rPr>
          <w:lang w:val="en-US"/>
        </w:rPr>
      </w:pPr>
      <w:proofErr w:type="gramStart"/>
      <w:r w:rsidRPr="0057437D">
        <w:rPr>
          <w:lang w:val="en-US"/>
        </w:rPr>
        <w:t>have</w:t>
      </w:r>
      <w:proofErr w:type="gramEnd"/>
      <w:r w:rsidRPr="0057437D">
        <w:rPr>
          <w:lang w:val="en-US"/>
        </w:rPr>
        <w:t xml:space="preserve"> been exposed to the forming and leading of small discipleship groups.</w:t>
      </w:r>
      <w:bookmarkEnd w:id="7"/>
    </w:p>
    <w:p w:rsidR="00186A20" w:rsidRDefault="00186A20" w:rsidP="003B1B15">
      <w:pPr>
        <w:tabs>
          <w:tab w:val="left" w:pos="360"/>
          <w:tab w:val="left" w:pos="720"/>
          <w:tab w:val="left" w:pos="1080"/>
        </w:tabs>
        <w:ind w:left="360" w:hanging="360"/>
        <w:rPr>
          <w:sz w:val="22"/>
          <w:szCs w:val="22"/>
        </w:rPr>
      </w:pPr>
    </w:p>
    <w:p w:rsidR="003B1B15" w:rsidRPr="003A3F23" w:rsidRDefault="00186A20" w:rsidP="003A3F23">
      <w:pPr>
        <w:shd w:val="clear" w:color="auto" w:fill="E6E6E6"/>
        <w:outlineLvl w:val="2"/>
        <w:rPr>
          <w:b/>
          <w:bCs/>
        </w:rPr>
      </w:pPr>
      <w:r w:rsidRPr="0057437D">
        <w:rPr>
          <w:b/>
          <w:bCs/>
        </w:rPr>
        <w:t>IX.  Assignments and Weighting</w:t>
      </w:r>
    </w:p>
    <w:tbl>
      <w:tblPr>
        <w:tblpPr w:leftFromText="180" w:rightFromText="180" w:vertAnchor="text" w:horzAnchor="page" w:tblpX="1549" w:tblpY="133"/>
        <w:tblW w:w="0" w:type="auto"/>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0" w:type="dxa"/>
          <w:right w:w="0" w:type="dxa"/>
        </w:tblCellMar>
        <w:tblLook w:val="0000"/>
      </w:tblPr>
      <w:tblGrid>
        <w:gridCol w:w="7985"/>
        <w:gridCol w:w="1427"/>
      </w:tblGrid>
      <w:tr w:rsidR="000F2497" w:rsidRPr="0057437D">
        <w:trPr>
          <w:trHeight w:val="509"/>
        </w:trPr>
        <w:tc>
          <w:tcPr>
            <w:tcW w:w="7985" w:type="dxa"/>
            <w:shd w:val="clear" w:color="auto" w:fill="E6E6E6"/>
            <w:tcMar>
              <w:top w:w="0" w:type="dxa"/>
              <w:left w:w="108" w:type="dxa"/>
              <w:bottom w:w="0" w:type="dxa"/>
              <w:right w:w="108" w:type="dxa"/>
            </w:tcMar>
          </w:tcPr>
          <w:p w:rsidR="000F2497" w:rsidRPr="006E3D69" w:rsidRDefault="000F2497" w:rsidP="000F2497">
            <w:pPr>
              <w:spacing w:before="100" w:beforeAutospacing="1" w:after="100" w:afterAutospacing="1"/>
              <w:jc w:val="center"/>
              <w:rPr>
                <w:sz w:val="20"/>
                <w:szCs w:val="22"/>
                <w:lang w:val="en-US" w:eastAsia="en-US"/>
              </w:rPr>
            </w:pPr>
            <w:bookmarkStart w:id="8" w:name="_Toc194744968"/>
            <w:r w:rsidRPr="006E3D69">
              <w:rPr>
                <w:b/>
                <w:bCs/>
                <w:sz w:val="20"/>
                <w:szCs w:val="22"/>
                <w:lang w:eastAsia="en-US"/>
              </w:rPr>
              <w:t>A</w:t>
            </w:r>
            <w:r w:rsidRPr="006E3D69">
              <w:rPr>
                <w:b/>
                <w:bCs/>
                <w:smallCaps/>
                <w:sz w:val="20"/>
                <w:szCs w:val="22"/>
                <w:lang w:eastAsia="en-US"/>
              </w:rPr>
              <w:t>ssignment</w:t>
            </w:r>
          </w:p>
        </w:tc>
        <w:tc>
          <w:tcPr>
            <w:tcW w:w="1427" w:type="dxa"/>
            <w:shd w:val="clear" w:color="auto" w:fill="E6E6E6"/>
            <w:tcMar>
              <w:top w:w="0" w:type="dxa"/>
              <w:left w:w="108" w:type="dxa"/>
              <w:bottom w:w="0" w:type="dxa"/>
              <w:right w:w="108" w:type="dxa"/>
            </w:tcMar>
          </w:tcPr>
          <w:p w:rsidR="000F2497" w:rsidRPr="006E3D69" w:rsidRDefault="000F2497" w:rsidP="000F2497">
            <w:pPr>
              <w:spacing w:before="100" w:beforeAutospacing="1" w:after="100" w:afterAutospacing="1"/>
              <w:jc w:val="center"/>
              <w:rPr>
                <w:sz w:val="20"/>
                <w:szCs w:val="22"/>
                <w:lang w:val="en-US" w:eastAsia="en-US"/>
              </w:rPr>
            </w:pPr>
            <w:r w:rsidRPr="006E3D69">
              <w:rPr>
                <w:b/>
                <w:bCs/>
                <w:smallCaps/>
                <w:sz w:val="20"/>
                <w:szCs w:val="22"/>
                <w:lang w:eastAsia="en-US"/>
              </w:rPr>
              <w:t>Points Possible</w:t>
            </w:r>
          </w:p>
        </w:tc>
      </w:tr>
      <w:tr w:rsidR="000F2497" w:rsidRPr="0057437D">
        <w:trPr>
          <w:trHeight w:val="286"/>
        </w:trPr>
        <w:tc>
          <w:tcPr>
            <w:tcW w:w="7985" w:type="dxa"/>
            <w:tcMar>
              <w:top w:w="0" w:type="dxa"/>
              <w:left w:w="108" w:type="dxa"/>
              <w:bottom w:w="0" w:type="dxa"/>
              <w:right w:w="108" w:type="dxa"/>
            </w:tcMar>
          </w:tcPr>
          <w:p w:rsidR="000F2497" w:rsidRPr="006E3D69" w:rsidRDefault="000F2497" w:rsidP="003A3F23">
            <w:pPr>
              <w:rPr>
                <w:rFonts w:eastAsia="Cambria"/>
                <w:sz w:val="20"/>
                <w:szCs w:val="20"/>
                <w:lang w:val="en-US" w:eastAsia="en-US"/>
              </w:rPr>
            </w:pPr>
            <w:r w:rsidRPr="006E3D69">
              <w:rPr>
                <w:rFonts w:eastAsia="Cambria"/>
                <w:b/>
                <w:sz w:val="20"/>
                <w:lang w:val="en-US" w:eastAsia="en-US"/>
              </w:rPr>
              <w:t>Assignment 1</w:t>
            </w:r>
            <w:r w:rsidRPr="006E3D69">
              <w:rPr>
                <w:rFonts w:eastAsia="Cambria"/>
                <w:sz w:val="20"/>
                <w:lang w:val="en-US" w:eastAsia="en-US"/>
              </w:rPr>
              <w:t>: Slum Worship Styles  (Due Module 1)</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Pr>
                <w:b/>
                <w:bCs/>
                <w:sz w:val="20"/>
                <w:szCs w:val="22"/>
                <w:lang w:eastAsia="en-US"/>
              </w:rPr>
              <w:t>4</w:t>
            </w:r>
          </w:p>
        </w:tc>
      </w:tr>
      <w:tr w:rsidR="000F2497" w:rsidRPr="0057437D">
        <w:trPr>
          <w:trHeight w:val="559"/>
        </w:trPr>
        <w:tc>
          <w:tcPr>
            <w:tcW w:w="7985" w:type="dxa"/>
            <w:tcMar>
              <w:top w:w="0" w:type="dxa"/>
              <w:left w:w="108" w:type="dxa"/>
              <w:bottom w:w="0" w:type="dxa"/>
              <w:right w:w="108" w:type="dxa"/>
            </w:tcMar>
          </w:tcPr>
          <w:p w:rsidR="000F2497" w:rsidRPr="006E3D69" w:rsidRDefault="000F2497" w:rsidP="003A3F23">
            <w:pPr>
              <w:rPr>
                <w:rFonts w:eastAsia="Cambria"/>
                <w:sz w:val="20"/>
                <w:szCs w:val="20"/>
                <w:lang w:val="en-US" w:eastAsia="en-US"/>
              </w:rPr>
            </w:pPr>
            <w:r w:rsidRPr="006E3D69">
              <w:rPr>
                <w:rFonts w:eastAsia="Cambria"/>
                <w:b/>
                <w:sz w:val="20"/>
                <w:lang w:val="en-US" w:eastAsia="en-US"/>
              </w:rPr>
              <w:t>Assignment 2:</w:t>
            </w:r>
            <w:r w:rsidRPr="006E3D69">
              <w:rPr>
                <w:rFonts w:eastAsia="Cambria"/>
                <w:sz w:val="20"/>
                <w:lang w:val="en-US" w:eastAsia="en-US"/>
              </w:rPr>
              <w:t xml:space="preserve"> Course Reading Journal  (Weekly, Final Due Module 13)</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sidRPr="006E3D69">
              <w:rPr>
                <w:b/>
                <w:bCs/>
                <w:sz w:val="20"/>
                <w:szCs w:val="22"/>
                <w:lang w:eastAsia="en-US"/>
              </w:rPr>
              <w:t>2</w:t>
            </w:r>
            <w:r>
              <w:rPr>
                <w:b/>
                <w:bCs/>
                <w:sz w:val="20"/>
                <w:szCs w:val="22"/>
                <w:lang w:eastAsia="en-US"/>
              </w:rPr>
              <w:t>6</w:t>
            </w:r>
          </w:p>
        </w:tc>
      </w:tr>
      <w:tr w:rsidR="000F2497" w:rsidRPr="0057437D">
        <w:trPr>
          <w:trHeight w:val="559"/>
        </w:trPr>
        <w:tc>
          <w:tcPr>
            <w:tcW w:w="7985" w:type="dxa"/>
            <w:tcMar>
              <w:top w:w="0" w:type="dxa"/>
              <w:left w:w="108" w:type="dxa"/>
              <w:bottom w:w="0" w:type="dxa"/>
              <w:right w:w="108" w:type="dxa"/>
            </w:tcMar>
          </w:tcPr>
          <w:p w:rsidR="000F2497" w:rsidRPr="006E3D69" w:rsidRDefault="000F2497" w:rsidP="003A3F23">
            <w:pPr>
              <w:rPr>
                <w:rFonts w:eastAsia="Cambria"/>
                <w:sz w:val="20"/>
                <w:lang w:val="en-US" w:eastAsia="en-US"/>
              </w:rPr>
            </w:pPr>
            <w:r w:rsidRPr="006E3D69">
              <w:rPr>
                <w:rFonts w:eastAsia="Cambria"/>
                <w:b/>
                <w:sz w:val="20"/>
                <w:lang w:val="en-US" w:eastAsia="en-US"/>
              </w:rPr>
              <w:t>Assignment 3:</w:t>
            </w:r>
            <w:r w:rsidRPr="006E3D69">
              <w:rPr>
                <w:rFonts w:eastAsia="Cambria"/>
                <w:sz w:val="20"/>
                <w:lang w:val="en-US" w:eastAsia="en-US"/>
              </w:rPr>
              <w:t xml:space="preserve"> Identifying Primary </w:t>
            </w:r>
            <w:proofErr w:type="spellStart"/>
            <w:r w:rsidRPr="006E3D69">
              <w:rPr>
                <w:rFonts w:eastAsia="Cambria"/>
                <w:sz w:val="20"/>
                <w:lang w:val="en-US" w:eastAsia="en-US"/>
              </w:rPr>
              <w:t>Giftings</w:t>
            </w:r>
            <w:proofErr w:type="spellEnd"/>
            <w:r w:rsidRPr="006E3D69">
              <w:rPr>
                <w:rFonts w:eastAsia="Cambria"/>
                <w:sz w:val="20"/>
                <w:lang w:val="en-US" w:eastAsia="en-US"/>
              </w:rPr>
              <w:t xml:space="preserve">: </w:t>
            </w:r>
          </w:p>
          <w:p w:rsidR="000F2497" w:rsidRPr="006E3D69" w:rsidRDefault="000F2497" w:rsidP="003A3F23">
            <w:pPr>
              <w:rPr>
                <w:rFonts w:eastAsia="Cambria"/>
                <w:sz w:val="20"/>
                <w:lang w:val="en-US" w:eastAsia="en-US"/>
              </w:rPr>
            </w:pPr>
            <w:r w:rsidRPr="006E3D69">
              <w:rPr>
                <w:rFonts w:eastAsia="Cambria"/>
                <w:sz w:val="20"/>
                <w:lang w:val="en-US" w:eastAsia="en-US"/>
              </w:rPr>
              <w:t xml:space="preserve">Values </w:t>
            </w:r>
            <w:proofErr w:type="spellStart"/>
            <w:r w:rsidRPr="006E3D69">
              <w:rPr>
                <w:rFonts w:eastAsia="Cambria"/>
                <w:sz w:val="20"/>
                <w:lang w:val="en-US" w:eastAsia="en-US"/>
              </w:rPr>
              <w:t>Questionaire</w:t>
            </w:r>
            <w:proofErr w:type="spellEnd"/>
            <w:r w:rsidRPr="006E3D69">
              <w:rPr>
                <w:rFonts w:eastAsia="Cambria"/>
                <w:sz w:val="20"/>
                <w:lang w:val="en-US" w:eastAsia="en-US"/>
              </w:rPr>
              <w:t xml:space="preserve"> (Due Module 2) </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sidRPr="006E3D69">
              <w:rPr>
                <w:b/>
                <w:bCs/>
                <w:sz w:val="20"/>
                <w:szCs w:val="22"/>
                <w:lang w:eastAsia="en-US"/>
              </w:rPr>
              <w:t>2</w:t>
            </w:r>
          </w:p>
        </w:tc>
      </w:tr>
      <w:tr w:rsidR="000F2497" w:rsidRPr="0057437D">
        <w:trPr>
          <w:trHeight w:val="559"/>
        </w:trPr>
        <w:tc>
          <w:tcPr>
            <w:tcW w:w="7985" w:type="dxa"/>
            <w:tcMar>
              <w:top w:w="0" w:type="dxa"/>
              <w:left w:w="108" w:type="dxa"/>
              <w:bottom w:w="0" w:type="dxa"/>
              <w:right w:w="108" w:type="dxa"/>
            </w:tcMar>
          </w:tcPr>
          <w:p w:rsidR="000F2497" w:rsidRPr="006E3D69" w:rsidRDefault="000F2497" w:rsidP="003A3F23">
            <w:pPr>
              <w:widowControl w:val="0"/>
              <w:rPr>
                <w:rFonts w:eastAsia="Cambria"/>
                <w:sz w:val="20"/>
                <w:lang w:val="en-US" w:eastAsia="en-US"/>
              </w:rPr>
            </w:pPr>
            <w:r w:rsidRPr="006E3D69">
              <w:rPr>
                <w:rFonts w:eastAsia="Cambria"/>
                <w:b/>
                <w:sz w:val="20"/>
                <w:lang w:val="en-US" w:eastAsia="en-US"/>
              </w:rPr>
              <w:t>Assignment 4 a</w:t>
            </w:r>
            <w:r w:rsidRPr="006E3D69">
              <w:rPr>
                <w:rFonts w:eastAsia="Cambria"/>
                <w:sz w:val="20"/>
                <w:lang w:val="en-US" w:eastAsia="en-US"/>
              </w:rPr>
              <w:t>: Urban Poor Spirituality Logs (Weekly, Due Module 12)</w:t>
            </w:r>
          </w:p>
          <w:p w:rsidR="000F2497" w:rsidRPr="006E3D69" w:rsidRDefault="000F2497" w:rsidP="003A3F23">
            <w:pPr>
              <w:widowControl w:val="0"/>
              <w:rPr>
                <w:rFonts w:eastAsia="Cambria"/>
                <w:sz w:val="20"/>
                <w:lang w:val="en-US" w:eastAsia="en-US"/>
              </w:rPr>
            </w:pPr>
            <w:r w:rsidRPr="006E3D69">
              <w:rPr>
                <w:rFonts w:eastAsia="Cambria"/>
                <w:sz w:val="20"/>
                <w:lang w:val="en-US" w:eastAsia="en-US"/>
              </w:rPr>
              <w:t>Assignment 4b: Spirituality o</w:t>
            </w:r>
            <w:r>
              <w:rPr>
                <w:rFonts w:eastAsia="Cambria"/>
                <w:sz w:val="20"/>
                <w:lang w:val="en-US" w:eastAsia="en-US"/>
              </w:rPr>
              <w:t>f Community Paper (Due Module 12</w:t>
            </w:r>
            <w:r w:rsidRPr="006E3D69">
              <w:rPr>
                <w:rFonts w:eastAsia="Cambria"/>
                <w:sz w:val="20"/>
                <w:lang w:val="en-US" w:eastAsia="en-US"/>
              </w:rPr>
              <w:t>)</w:t>
            </w:r>
          </w:p>
          <w:p w:rsidR="000F2497" w:rsidRPr="006E3D69" w:rsidRDefault="000F2497" w:rsidP="003A3F23">
            <w:pPr>
              <w:widowControl w:val="0"/>
              <w:rPr>
                <w:b/>
                <w:bCs/>
                <w:smallCaps/>
                <w:sz w:val="20"/>
                <w:szCs w:val="22"/>
                <w:lang w:eastAsia="en-US"/>
              </w:rPr>
            </w:pPr>
            <w:r w:rsidRPr="006E3D69">
              <w:rPr>
                <w:rFonts w:eastAsia="Cambria"/>
                <w:sz w:val="20"/>
                <w:lang w:val="en-US" w:eastAsia="en-US"/>
              </w:rPr>
              <w:t>Assignment 4c: Spirituality of Community Presentation (Due Module 14)</w:t>
            </w:r>
          </w:p>
        </w:tc>
        <w:tc>
          <w:tcPr>
            <w:tcW w:w="1427" w:type="dxa"/>
            <w:tcMar>
              <w:top w:w="0" w:type="dxa"/>
              <w:left w:w="108" w:type="dxa"/>
              <w:bottom w:w="0" w:type="dxa"/>
              <w:right w:w="108" w:type="dxa"/>
            </w:tcMar>
          </w:tcPr>
          <w:p w:rsidR="000F2497" w:rsidRDefault="000F2497" w:rsidP="003A3F23">
            <w:pPr>
              <w:jc w:val="center"/>
              <w:rPr>
                <w:b/>
                <w:bCs/>
                <w:sz w:val="20"/>
                <w:szCs w:val="22"/>
                <w:lang w:eastAsia="en-US"/>
              </w:rPr>
            </w:pPr>
          </w:p>
          <w:p w:rsidR="000F2497" w:rsidRPr="006E3D69" w:rsidRDefault="000F2497" w:rsidP="003A3F23">
            <w:pPr>
              <w:jc w:val="center"/>
              <w:rPr>
                <w:b/>
                <w:bCs/>
                <w:sz w:val="20"/>
                <w:szCs w:val="22"/>
                <w:lang w:eastAsia="en-US"/>
              </w:rPr>
            </w:pPr>
            <w:r w:rsidRPr="006E3D69">
              <w:rPr>
                <w:b/>
                <w:bCs/>
                <w:sz w:val="20"/>
                <w:szCs w:val="22"/>
                <w:lang w:eastAsia="en-US"/>
              </w:rPr>
              <w:t>10</w:t>
            </w:r>
          </w:p>
          <w:p w:rsidR="000F2497" w:rsidRPr="006E3D69" w:rsidRDefault="000F2497" w:rsidP="003A3F23">
            <w:pPr>
              <w:jc w:val="center"/>
              <w:rPr>
                <w:b/>
                <w:bCs/>
                <w:sz w:val="20"/>
                <w:szCs w:val="22"/>
                <w:lang w:eastAsia="en-US"/>
              </w:rPr>
            </w:pPr>
            <w:r>
              <w:rPr>
                <w:b/>
                <w:bCs/>
                <w:sz w:val="20"/>
                <w:szCs w:val="22"/>
                <w:lang w:eastAsia="en-US"/>
              </w:rPr>
              <w:t>12</w:t>
            </w:r>
          </w:p>
        </w:tc>
      </w:tr>
      <w:tr w:rsidR="000F2497" w:rsidRPr="0057437D">
        <w:trPr>
          <w:trHeight w:val="286"/>
        </w:trPr>
        <w:tc>
          <w:tcPr>
            <w:tcW w:w="7985" w:type="dxa"/>
            <w:tcMar>
              <w:top w:w="0" w:type="dxa"/>
              <w:left w:w="108" w:type="dxa"/>
              <w:bottom w:w="0" w:type="dxa"/>
              <w:right w:w="108" w:type="dxa"/>
            </w:tcMar>
          </w:tcPr>
          <w:p w:rsidR="000F2497" w:rsidRPr="006E3D69" w:rsidRDefault="000F2497" w:rsidP="003A3F23">
            <w:pPr>
              <w:rPr>
                <w:b/>
                <w:bCs/>
                <w:smallCaps/>
                <w:sz w:val="20"/>
                <w:szCs w:val="22"/>
                <w:lang w:eastAsia="en-US"/>
              </w:rPr>
            </w:pPr>
            <w:r w:rsidRPr="006E3D69">
              <w:rPr>
                <w:rFonts w:eastAsia="Cambria"/>
                <w:b/>
                <w:sz w:val="20"/>
                <w:lang w:val="en-US" w:eastAsia="en-US"/>
              </w:rPr>
              <w:t>Assignment 5</w:t>
            </w:r>
            <w:r w:rsidRPr="006E3D69">
              <w:rPr>
                <w:rFonts w:eastAsia="Cambria"/>
                <w:sz w:val="20"/>
                <w:lang w:val="en-US" w:eastAsia="en-US"/>
              </w:rPr>
              <w:t>: Designing a Rule of Life (Due Module 10)</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sidRPr="006E3D69">
              <w:rPr>
                <w:b/>
                <w:bCs/>
                <w:sz w:val="20"/>
                <w:szCs w:val="22"/>
                <w:lang w:eastAsia="en-US"/>
              </w:rPr>
              <w:t>8</w:t>
            </w:r>
          </w:p>
        </w:tc>
      </w:tr>
      <w:tr w:rsidR="000F2497" w:rsidRPr="0057437D">
        <w:trPr>
          <w:trHeight w:val="276"/>
        </w:trPr>
        <w:tc>
          <w:tcPr>
            <w:tcW w:w="7985" w:type="dxa"/>
            <w:tcMar>
              <w:top w:w="0" w:type="dxa"/>
              <w:left w:w="108" w:type="dxa"/>
              <w:bottom w:w="0" w:type="dxa"/>
              <w:right w:w="108" w:type="dxa"/>
            </w:tcMar>
          </w:tcPr>
          <w:p w:rsidR="000F2497" w:rsidRPr="006E3D69" w:rsidRDefault="000F2497" w:rsidP="003A3F23">
            <w:pPr>
              <w:rPr>
                <w:b/>
                <w:bCs/>
                <w:smallCaps/>
                <w:sz w:val="20"/>
                <w:szCs w:val="22"/>
                <w:lang w:eastAsia="en-US"/>
              </w:rPr>
            </w:pPr>
            <w:r w:rsidRPr="006E3D69">
              <w:rPr>
                <w:rFonts w:eastAsia="Cambria"/>
                <w:b/>
                <w:sz w:val="20"/>
                <w:lang w:val="en-US" w:eastAsia="en-US"/>
              </w:rPr>
              <w:t>Assignment 6</w:t>
            </w:r>
            <w:r w:rsidRPr="006E3D69">
              <w:rPr>
                <w:rFonts w:eastAsia="Cambria"/>
                <w:sz w:val="20"/>
                <w:lang w:val="en-US" w:eastAsia="en-US"/>
              </w:rPr>
              <w:t>: Personal Evaluation (Due Module 12)</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Pr>
                <w:b/>
                <w:bCs/>
                <w:sz w:val="20"/>
                <w:szCs w:val="22"/>
                <w:lang w:eastAsia="en-US"/>
              </w:rPr>
              <w:t>4</w:t>
            </w:r>
          </w:p>
        </w:tc>
      </w:tr>
      <w:tr w:rsidR="000F2497" w:rsidRPr="0057437D">
        <w:trPr>
          <w:trHeight w:val="276"/>
        </w:trPr>
        <w:tc>
          <w:tcPr>
            <w:tcW w:w="7985" w:type="dxa"/>
            <w:tcMar>
              <w:top w:w="0" w:type="dxa"/>
              <w:left w:w="108" w:type="dxa"/>
              <w:bottom w:w="0" w:type="dxa"/>
              <w:right w:w="108" w:type="dxa"/>
            </w:tcMar>
          </w:tcPr>
          <w:p w:rsidR="000F2497" w:rsidRPr="006E3D69" w:rsidRDefault="000F2497" w:rsidP="003A3F23">
            <w:pPr>
              <w:rPr>
                <w:b/>
                <w:bCs/>
                <w:smallCaps/>
                <w:sz w:val="20"/>
                <w:szCs w:val="22"/>
                <w:lang w:eastAsia="en-US"/>
              </w:rPr>
            </w:pPr>
            <w:r w:rsidRPr="006E3D69">
              <w:rPr>
                <w:rFonts w:eastAsia="Cambria"/>
                <w:b/>
                <w:sz w:val="20"/>
                <w:lang w:val="en-US" w:eastAsia="en-US"/>
              </w:rPr>
              <w:t>Assignment 7</w:t>
            </w:r>
            <w:r w:rsidRPr="006E3D69">
              <w:rPr>
                <w:rFonts w:eastAsia="Cambria"/>
                <w:sz w:val="20"/>
                <w:lang w:val="en-US" w:eastAsia="en-US"/>
              </w:rPr>
              <w:t>: Dealing with Pain (Due Module 13)</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Pr>
                <w:b/>
                <w:bCs/>
                <w:sz w:val="20"/>
                <w:szCs w:val="22"/>
                <w:lang w:eastAsia="en-US"/>
              </w:rPr>
              <w:t>4</w:t>
            </w:r>
          </w:p>
        </w:tc>
      </w:tr>
      <w:tr w:rsidR="000F2497" w:rsidRPr="0057437D">
        <w:trPr>
          <w:trHeight w:val="559"/>
        </w:trPr>
        <w:tc>
          <w:tcPr>
            <w:tcW w:w="7985" w:type="dxa"/>
            <w:tcMar>
              <w:top w:w="0" w:type="dxa"/>
              <w:left w:w="108" w:type="dxa"/>
              <w:bottom w:w="0" w:type="dxa"/>
              <w:right w:w="108" w:type="dxa"/>
            </w:tcMar>
          </w:tcPr>
          <w:p w:rsidR="000F2497" w:rsidRPr="006E3D69" w:rsidRDefault="000F2497" w:rsidP="003A3F23">
            <w:pPr>
              <w:rPr>
                <w:b/>
                <w:bCs/>
                <w:smallCaps/>
                <w:sz w:val="20"/>
                <w:szCs w:val="22"/>
                <w:lang w:eastAsia="en-US"/>
              </w:rPr>
            </w:pPr>
            <w:r w:rsidRPr="006E3D69">
              <w:rPr>
                <w:rFonts w:eastAsia="Cambria"/>
                <w:b/>
                <w:sz w:val="20"/>
                <w:lang w:val="en-US" w:eastAsia="en-US"/>
              </w:rPr>
              <w:t>Assignment 8</w:t>
            </w:r>
            <w:r w:rsidRPr="006E3D69">
              <w:rPr>
                <w:rFonts w:eastAsia="Cambria"/>
                <w:sz w:val="20"/>
                <w:lang w:val="en-US" w:eastAsia="en-US"/>
              </w:rPr>
              <w:t>: Guided Silent Retreat (Due Module 3/Spiritual Retreat)</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Pr>
                <w:b/>
                <w:bCs/>
                <w:sz w:val="20"/>
                <w:szCs w:val="22"/>
                <w:lang w:eastAsia="en-US"/>
              </w:rPr>
              <w:t>4</w:t>
            </w:r>
          </w:p>
        </w:tc>
      </w:tr>
      <w:tr w:rsidR="000F2497" w:rsidRPr="0057437D">
        <w:trPr>
          <w:trHeight w:val="253"/>
        </w:trPr>
        <w:tc>
          <w:tcPr>
            <w:tcW w:w="7985" w:type="dxa"/>
            <w:tcMar>
              <w:top w:w="0" w:type="dxa"/>
              <w:left w:w="108" w:type="dxa"/>
              <w:bottom w:w="0" w:type="dxa"/>
              <w:right w:w="108" w:type="dxa"/>
            </w:tcMar>
          </w:tcPr>
          <w:p w:rsidR="000F2497" w:rsidRPr="006E3D69" w:rsidRDefault="000F2497" w:rsidP="003A3F23">
            <w:pPr>
              <w:widowControl w:val="0"/>
              <w:tabs>
                <w:tab w:val="left" w:pos="460"/>
              </w:tabs>
              <w:rPr>
                <w:b/>
                <w:bCs/>
                <w:smallCaps/>
                <w:sz w:val="20"/>
                <w:szCs w:val="22"/>
                <w:lang w:eastAsia="en-US"/>
              </w:rPr>
            </w:pPr>
            <w:r w:rsidRPr="006E3D69">
              <w:rPr>
                <w:b/>
                <w:bCs/>
                <w:smallCaps/>
                <w:sz w:val="20"/>
                <w:szCs w:val="22"/>
                <w:lang w:eastAsia="en-US"/>
              </w:rPr>
              <w:tab/>
              <w:t xml:space="preserve">Threaded Discussions (Weekly except </w:t>
            </w:r>
            <w:r>
              <w:rPr>
                <w:b/>
                <w:bCs/>
                <w:smallCaps/>
                <w:sz w:val="20"/>
                <w:szCs w:val="22"/>
                <w:lang w:eastAsia="en-US"/>
              </w:rPr>
              <w:t>8</w:t>
            </w:r>
            <w:r w:rsidRPr="006E3D69">
              <w:rPr>
                <w:b/>
                <w:bCs/>
                <w:smallCaps/>
                <w:sz w:val="20"/>
                <w:szCs w:val="22"/>
                <w:lang w:eastAsia="en-US"/>
              </w:rPr>
              <w:t>)</w:t>
            </w:r>
          </w:p>
        </w:tc>
        <w:tc>
          <w:tcPr>
            <w:tcW w:w="1427" w:type="dxa"/>
            <w:tcMar>
              <w:top w:w="0" w:type="dxa"/>
              <w:left w:w="108" w:type="dxa"/>
              <w:bottom w:w="0" w:type="dxa"/>
              <w:right w:w="108" w:type="dxa"/>
            </w:tcMar>
          </w:tcPr>
          <w:p w:rsidR="000F2497" w:rsidRPr="006E3D69" w:rsidRDefault="000F2497" w:rsidP="003A3F23">
            <w:pPr>
              <w:jc w:val="center"/>
              <w:rPr>
                <w:b/>
                <w:bCs/>
                <w:sz w:val="20"/>
                <w:szCs w:val="22"/>
                <w:lang w:eastAsia="en-US"/>
              </w:rPr>
            </w:pPr>
            <w:r w:rsidRPr="006E3D69">
              <w:rPr>
                <w:b/>
                <w:bCs/>
                <w:sz w:val="20"/>
                <w:szCs w:val="22"/>
                <w:lang w:eastAsia="en-US"/>
              </w:rPr>
              <w:t>2</w:t>
            </w:r>
            <w:r>
              <w:rPr>
                <w:b/>
                <w:bCs/>
                <w:sz w:val="20"/>
                <w:szCs w:val="22"/>
                <w:lang w:eastAsia="en-US"/>
              </w:rPr>
              <w:t>6</w:t>
            </w:r>
          </w:p>
        </w:tc>
      </w:tr>
      <w:tr w:rsidR="000F2497" w:rsidRPr="0057437D">
        <w:trPr>
          <w:trHeight w:val="253"/>
        </w:trPr>
        <w:tc>
          <w:tcPr>
            <w:tcW w:w="7985" w:type="dxa"/>
            <w:tcMar>
              <w:top w:w="0" w:type="dxa"/>
              <w:left w:w="108" w:type="dxa"/>
              <w:bottom w:w="0" w:type="dxa"/>
              <w:right w:w="108" w:type="dxa"/>
            </w:tcMar>
          </w:tcPr>
          <w:p w:rsidR="000F2497" w:rsidRPr="006E3D69" w:rsidRDefault="000F2497" w:rsidP="003A3F23">
            <w:pPr>
              <w:widowControl w:val="0"/>
              <w:jc w:val="right"/>
              <w:rPr>
                <w:sz w:val="20"/>
                <w:szCs w:val="22"/>
                <w:lang w:val="en-US" w:eastAsia="en-US"/>
              </w:rPr>
            </w:pPr>
            <w:r w:rsidRPr="006E3D69">
              <w:rPr>
                <w:b/>
                <w:bCs/>
                <w:smallCaps/>
                <w:sz w:val="20"/>
                <w:szCs w:val="22"/>
                <w:lang w:eastAsia="en-US"/>
              </w:rPr>
              <w:t>Total:</w:t>
            </w:r>
          </w:p>
        </w:tc>
        <w:tc>
          <w:tcPr>
            <w:tcW w:w="1427" w:type="dxa"/>
            <w:tcMar>
              <w:top w:w="0" w:type="dxa"/>
              <w:left w:w="108" w:type="dxa"/>
              <w:bottom w:w="0" w:type="dxa"/>
              <w:right w:w="108" w:type="dxa"/>
            </w:tcMar>
          </w:tcPr>
          <w:p w:rsidR="000F2497" w:rsidRPr="006E3D69" w:rsidRDefault="000F2497" w:rsidP="000F2497">
            <w:pPr>
              <w:spacing w:before="100" w:beforeAutospacing="1" w:after="100" w:afterAutospacing="1"/>
              <w:jc w:val="center"/>
              <w:rPr>
                <w:sz w:val="20"/>
                <w:szCs w:val="22"/>
                <w:lang w:val="en-US" w:eastAsia="en-US"/>
              </w:rPr>
            </w:pPr>
            <w:r w:rsidRPr="006E3D69">
              <w:rPr>
                <w:b/>
                <w:bCs/>
                <w:sz w:val="20"/>
                <w:szCs w:val="22"/>
                <w:lang w:eastAsia="en-US"/>
              </w:rPr>
              <w:t>100</w:t>
            </w:r>
          </w:p>
        </w:tc>
      </w:tr>
      <w:bookmarkEnd w:id="8"/>
    </w:tbl>
    <w:p w:rsidR="008C2993" w:rsidRDefault="008C2993" w:rsidP="003B1B15">
      <w:pPr>
        <w:outlineLvl w:val="2"/>
        <w:rPr>
          <w:b/>
          <w:bCs/>
        </w:rPr>
      </w:pPr>
    </w:p>
    <w:p w:rsidR="008C2993" w:rsidRPr="008C2993" w:rsidRDefault="008C2993" w:rsidP="008C2993">
      <w:pPr>
        <w:widowControl w:val="0"/>
        <w:shd w:val="clear" w:color="auto" w:fill="E6E6E6"/>
        <w:autoSpaceDE w:val="0"/>
        <w:autoSpaceDN w:val="0"/>
        <w:adjustRightInd w:val="0"/>
        <w:rPr>
          <w:rFonts w:asciiTheme="minorHAnsi" w:hAnsiTheme="minorHAnsi"/>
          <w:b/>
          <w:szCs w:val="22"/>
        </w:rPr>
      </w:pPr>
      <w:r>
        <w:rPr>
          <w:rFonts w:ascii="Verdana" w:hAnsi="Verdana"/>
          <w:b/>
          <w:szCs w:val="22"/>
        </w:rPr>
        <w:t>IX</w:t>
      </w:r>
      <w:r w:rsidRPr="00F1349A">
        <w:rPr>
          <w:rFonts w:ascii="Verdana" w:hAnsi="Verdana"/>
          <w:b/>
          <w:szCs w:val="22"/>
        </w:rPr>
        <w:t xml:space="preserve">.  </w:t>
      </w:r>
      <w:r>
        <w:rPr>
          <w:rFonts w:ascii="Verdana" w:hAnsi="Verdana"/>
          <w:b/>
          <w:szCs w:val="22"/>
        </w:rPr>
        <w:t>Course Policies</w:t>
      </w:r>
    </w:p>
    <w:p w:rsidR="008C2993" w:rsidRPr="008C2993" w:rsidRDefault="008C2993" w:rsidP="008C2993">
      <w:pPr>
        <w:widowControl w:val="0"/>
        <w:autoSpaceDE w:val="0"/>
        <w:autoSpaceDN w:val="0"/>
        <w:adjustRightInd w:val="0"/>
        <w:rPr>
          <w:rFonts w:asciiTheme="minorHAnsi" w:hAnsiTheme="minorHAnsi"/>
          <w:b/>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b w:val="0"/>
          <w:sz w:val="20"/>
        </w:rPr>
      </w:pPr>
      <w:r w:rsidRPr="008C2993">
        <w:rPr>
          <w:rFonts w:asciiTheme="minorHAnsi" w:hAnsiTheme="minorHAnsi"/>
          <w:sz w:val="20"/>
        </w:rPr>
        <w:t>Class attendance:</w:t>
      </w:r>
      <w:r w:rsidRPr="008C2993">
        <w:rPr>
          <w:rFonts w:asciiTheme="minorHAnsi" w:hAnsiTheme="minorHAnsi"/>
          <w:b w:val="0"/>
          <w:sz w:val="20"/>
        </w:rPr>
        <w:t xml:space="preserve">  Students are required to join in the class discussions each week, with an opening statement in response to one of the questions and 2 responses to others comments later in the week.  This gives the core coherence to the online learning process. .</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sz w:val="20"/>
        </w:rPr>
      </w:pPr>
      <w:r w:rsidRPr="008C2993">
        <w:rPr>
          <w:rFonts w:asciiTheme="minorHAnsi" w:hAnsiTheme="minorHAnsi"/>
          <w:sz w:val="20"/>
        </w:rPr>
        <w:t xml:space="preserve">Make up and extra credit:  </w:t>
      </w:r>
      <w:r w:rsidRPr="008C2993">
        <w:rPr>
          <w:rFonts w:asciiTheme="minorHAnsi" w:hAnsiTheme="minorHAnsi"/>
          <w:b w:val="0"/>
          <w:sz w:val="20"/>
        </w:rPr>
        <w:t xml:space="preserve">If a student has an “excused” absence from a </w:t>
      </w:r>
      <w:proofErr w:type="gramStart"/>
      <w:r w:rsidRPr="008C2993">
        <w:rPr>
          <w:rFonts w:asciiTheme="minorHAnsi" w:hAnsiTheme="minorHAnsi"/>
          <w:b w:val="0"/>
          <w:sz w:val="20"/>
        </w:rPr>
        <w:t>weeks</w:t>
      </w:r>
      <w:proofErr w:type="gramEnd"/>
      <w:r w:rsidRPr="008C2993">
        <w:rPr>
          <w:rFonts w:asciiTheme="minorHAnsi" w:hAnsiTheme="minorHAnsi"/>
          <w:b w:val="0"/>
          <w:sz w:val="20"/>
        </w:rPr>
        <w:t xml:space="preserve">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sz w:val="20"/>
        </w:rPr>
      </w:pPr>
      <w:r w:rsidRPr="008C2993">
        <w:rPr>
          <w:rFonts w:asciiTheme="minorHAnsi" w:hAnsiTheme="minorHAnsi"/>
          <w:sz w:val="20"/>
        </w:rPr>
        <w:t xml:space="preserve">Writing Style:  </w:t>
      </w:r>
      <w:r w:rsidRPr="008C2993">
        <w:rPr>
          <w:rFonts w:asciiTheme="minorHAnsi" w:hAnsiTheme="minorHAnsi"/>
          <w:b w:val="0"/>
          <w:sz w:val="20"/>
        </w:rPr>
        <w:t>Generally use 10 or 12 point Cambria, or Arial font size, number pages from 1 onwards, lower right corner, use APA citation style, only 3 levels of headings using style sheets, single space with line between paragraphs.</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b w:val="0"/>
          <w:sz w:val="20"/>
        </w:rPr>
      </w:pPr>
      <w:r w:rsidRPr="008C2993">
        <w:rPr>
          <w:rFonts w:asciiTheme="minorHAnsi" w:hAnsiTheme="minorHAnsi"/>
          <w:sz w:val="20"/>
        </w:rPr>
        <w:t xml:space="preserve">Incompletes: </w:t>
      </w:r>
      <w:r w:rsidRPr="008C2993">
        <w:rPr>
          <w:rFonts w:asciiTheme="minorHAnsi" w:hAnsiTheme="minorHAnsi"/>
          <w:b w:val="0"/>
          <w:i/>
          <w:sz w:val="20"/>
        </w:rPr>
        <w:t>The grade of “Incomplete” can only be given in the case of a verified personal/family emergency and with the approval of the department chair and the college dean.</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sz w:val="20"/>
        </w:rPr>
      </w:pPr>
      <w:r w:rsidRPr="008C2993">
        <w:rPr>
          <w:rFonts w:asciiTheme="minorHAnsi" w:hAnsiTheme="minorHAnsi"/>
          <w:sz w:val="20"/>
        </w:rPr>
        <w:t xml:space="preserve">Submission of Work:  </w:t>
      </w:r>
      <w:r w:rsidRPr="008C2993">
        <w:rPr>
          <w:rFonts w:asciiTheme="minorHAnsi" w:hAnsiTheme="minorHAnsi"/>
          <w:b w:val="0"/>
          <w:sz w:val="20"/>
        </w:rPr>
        <w:t>Specify the form in which you want assignments submitted, specifically whether you accept emailed assignments.  Also, indicate your exact definition of late work and the penalty that lateness incurs.  You are strongly advised to retain copies of all work submitted and to keep returned assignments and put these into your student portfolio.</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keepNext w:val="0"/>
        <w:numPr>
          <w:ilvl w:val="1"/>
          <w:numId w:val="44"/>
        </w:numPr>
        <w:autoSpaceDE w:val="0"/>
        <w:autoSpaceDN w:val="0"/>
        <w:spacing w:before="0" w:after="0"/>
        <w:rPr>
          <w:rFonts w:asciiTheme="minorHAnsi" w:hAnsiTheme="minorHAnsi"/>
          <w:sz w:val="20"/>
        </w:rPr>
      </w:pPr>
      <w:r w:rsidRPr="008C2993">
        <w:rPr>
          <w:rFonts w:asciiTheme="minorHAnsi" w:hAnsiTheme="minorHAnsi"/>
          <w:bCs w:val="0"/>
          <w:sz w:val="20"/>
          <w:szCs w:val="22"/>
        </w:rPr>
        <w:t>Returns:</w:t>
      </w:r>
      <w:r w:rsidRPr="008C2993">
        <w:rPr>
          <w:rFonts w:asciiTheme="minorHAnsi" w:hAnsiTheme="minorHAnsi"/>
          <w:b w:val="0"/>
          <w:bCs w:val="0"/>
          <w:sz w:val="20"/>
          <w:szCs w:val="22"/>
        </w:rPr>
        <w:t xml:space="preserve">  </w:t>
      </w:r>
      <w:r w:rsidRPr="008C2993">
        <w:rPr>
          <w:rFonts w:asciiTheme="minorHAnsi" w:hAnsiTheme="minorHAnsi"/>
          <w:b w:val="0"/>
          <w:sz w:val="20"/>
          <w:szCs w:val="22"/>
        </w:rPr>
        <w:t>I attempt to grade work the week submitted though this is not always feasible.  The course work and grades will be open to view two weeks after the end of the course.</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numPr>
          <w:ilvl w:val="1"/>
          <w:numId w:val="44"/>
        </w:numPr>
        <w:autoSpaceDE w:val="0"/>
        <w:autoSpaceDN w:val="0"/>
        <w:spacing w:before="0" w:after="0"/>
        <w:rPr>
          <w:rFonts w:asciiTheme="minorHAnsi" w:hAnsiTheme="minorHAnsi"/>
          <w:b w:val="0"/>
          <w:sz w:val="20"/>
        </w:rPr>
      </w:pPr>
      <w:r w:rsidRPr="008C2993">
        <w:rPr>
          <w:rFonts w:asciiTheme="minorHAnsi" w:hAnsiTheme="minorHAnsi"/>
          <w:sz w:val="20"/>
        </w:rPr>
        <w:t xml:space="preserve">Academic Integrity: </w:t>
      </w:r>
      <w:r w:rsidRPr="008C2993">
        <w:rPr>
          <w:rFonts w:asciiTheme="minorHAnsi" w:hAnsiTheme="minorHAnsi"/>
          <w:b w:val="0"/>
          <w:sz w:val="20"/>
          <w:szCs w:val="22"/>
        </w:rPr>
        <w:t xml:space="preserve">The mission of Azusa Pacific University includes cultivating in each student not only the academic skills that are required for a university degree, but also </w:t>
      </w:r>
      <w:proofErr w:type="gramStart"/>
      <w:r w:rsidRPr="008C2993">
        <w:rPr>
          <w:rFonts w:asciiTheme="minorHAnsi" w:hAnsiTheme="minorHAnsi"/>
          <w:b w:val="0"/>
          <w:sz w:val="20"/>
          <w:szCs w:val="22"/>
        </w:rPr>
        <w:t>the  characteristics</w:t>
      </w:r>
      <w:proofErr w:type="gramEnd"/>
      <w:r w:rsidRPr="008C2993">
        <w:rPr>
          <w:rFonts w:asciiTheme="minorHAnsi" w:hAnsiTheme="minorHAnsi"/>
          <w:b w:val="0"/>
          <w:sz w:val="20"/>
          <w:szCs w:val="22"/>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proofErr w:type="gramStart"/>
      <w:r w:rsidRPr="008C2993">
        <w:rPr>
          <w:rFonts w:asciiTheme="minorHAnsi" w:hAnsiTheme="minorHAnsi"/>
          <w:b w:val="0"/>
          <w:sz w:val="20"/>
          <w:szCs w:val="22"/>
        </w:rPr>
        <w:t>act which</w:t>
      </w:r>
      <w:proofErr w:type="gramEnd"/>
      <w:r w:rsidRPr="008C2993">
        <w:rPr>
          <w:rFonts w:asciiTheme="minorHAnsi" w:hAnsiTheme="minorHAnsi"/>
          <w:b w:val="0"/>
          <w:sz w:val="20"/>
          <w:szCs w:val="22"/>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rsidR="008C2993" w:rsidRPr="008C2993" w:rsidRDefault="008C2993" w:rsidP="008C2993">
      <w:pPr>
        <w:rPr>
          <w:rFonts w:asciiTheme="minorHAnsi" w:hAnsiTheme="minorHAnsi"/>
          <w:i/>
          <w:iCs/>
          <w:sz w:val="20"/>
          <w:szCs w:val="22"/>
        </w:rPr>
      </w:pPr>
    </w:p>
    <w:p w:rsidR="008C2993" w:rsidRPr="008C2993" w:rsidRDefault="008C2993" w:rsidP="003A3F23">
      <w:pPr>
        <w:pStyle w:val="Heading1"/>
        <w:numPr>
          <w:ilvl w:val="1"/>
          <w:numId w:val="44"/>
        </w:numPr>
        <w:autoSpaceDE w:val="0"/>
        <w:autoSpaceDN w:val="0"/>
        <w:spacing w:before="0" w:after="0"/>
        <w:rPr>
          <w:rFonts w:asciiTheme="minorHAnsi" w:hAnsiTheme="minorHAnsi"/>
          <w:b w:val="0"/>
          <w:sz w:val="20"/>
        </w:rPr>
      </w:pPr>
      <w:r w:rsidRPr="008C2993">
        <w:rPr>
          <w:rFonts w:asciiTheme="minorHAnsi" w:hAnsiTheme="minorHAnsi"/>
          <w:color w:val="000000"/>
          <w:sz w:val="20"/>
        </w:rPr>
        <w:t xml:space="preserve">Disability Procedure: </w:t>
      </w:r>
      <w:r w:rsidRPr="008C2993">
        <w:rPr>
          <w:rFonts w:asciiTheme="minorHAnsi" w:hAnsiTheme="minorHAnsi"/>
          <w:b w:val="0"/>
          <w:sz w:val="20"/>
        </w:rPr>
        <w:t xml:space="preserve"> Students in this course who have a disability that might prevent them from fully demonstrating their abilities should meet with an advisor in the Learning Enrichment </w:t>
      </w:r>
      <w:proofErr w:type="spellStart"/>
      <w:r w:rsidRPr="008C2993">
        <w:rPr>
          <w:rFonts w:asciiTheme="minorHAnsi" w:hAnsiTheme="minorHAnsi"/>
          <w:b w:val="0"/>
          <w:sz w:val="20"/>
        </w:rPr>
        <w:t>Center</w:t>
      </w:r>
      <w:proofErr w:type="spellEnd"/>
      <w:r w:rsidRPr="008C2993">
        <w:rPr>
          <w:rFonts w:asciiTheme="minorHAnsi" w:hAnsiTheme="minorHAnsi"/>
          <w:b w:val="0"/>
          <w:sz w:val="20"/>
        </w:rPr>
        <w:t xml:space="preserve"> (ext. 3849) as soon as possible to initiate disability verification and discuss accommodations that may be necessary to ensure full participation in the successful completion of course requirements.</w:t>
      </w:r>
    </w:p>
    <w:p w:rsidR="003B1B15" w:rsidRPr="0057437D" w:rsidRDefault="003B1B15" w:rsidP="003B1B15">
      <w:pPr>
        <w:outlineLvl w:val="2"/>
        <w:rPr>
          <w:b/>
          <w:bCs/>
        </w:rPr>
      </w:pPr>
    </w:p>
    <w:p w:rsidR="003B1B15" w:rsidRPr="0057437D" w:rsidRDefault="003B1B15" w:rsidP="003B1B15">
      <w:pPr>
        <w:shd w:val="clear" w:color="auto" w:fill="E6E6E6"/>
        <w:outlineLvl w:val="2"/>
        <w:rPr>
          <w:b/>
          <w:bCs/>
        </w:rPr>
      </w:pPr>
      <w:r w:rsidRPr="0057437D">
        <w:rPr>
          <w:b/>
          <w:bCs/>
        </w:rPr>
        <w:t>X. Expectations &amp; Grading</w:t>
      </w:r>
    </w:p>
    <w:p w:rsidR="003B1B15" w:rsidRPr="0057437D" w:rsidRDefault="003B1B15" w:rsidP="003B1B15">
      <w:pPr>
        <w:jc w:val="center"/>
        <w:rPr>
          <w:sz w:val="20"/>
        </w:rPr>
      </w:pPr>
    </w:p>
    <w:p w:rsidR="003B1B15" w:rsidRPr="008C2993" w:rsidRDefault="003B1B15" w:rsidP="008C2993">
      <w:r w:rsidRPr="0057437D">
        <w:t>The Meaning of the Grading System:</w:t>
      </w:r>
    </w:p>
    <w:tbl>
      <w:tblPr>
        <w:tblW w:w="9089" w:type="dxa"/>
        <w:tblInd w:w="378" w:type="dxa"/>
        <w:tblLayout w:type="fixed"/>
        <w:tblLook w:val="01E0"/>
      </w:tblPr>
      <w:tblGrid>
        <w:gridCol w:w="9089"/>
      </w:tblGrid>
      <w:tr w:rsidR="003B1B15" w:rsidRPr="0057437D">
        <w:trPr>
          <w:trHeight w:val="1423"/>
        </w:trPr>
        <w:tc>
          <w:tcPr>
            <w:tcW w:w="9089" w:type="dxa"/>
          </w:tcPr>
          <w:p w:rsidR="003B1B15" w:rsidRPr="0057437D" w:rsidRDefault="003B1B15" w:rsidP="003B1B15">
            <w:pPr>
              <w:pStyle w:val="StyleHeading2TimesNewRoman11pt"/>
            </w:pPr>
            <w:r w:rsidRPr="0057437D">
              <w:rPr>
                <w:i/>
              </w:rPr>
              <w:t xml:space="preserve">Outstanding performance: </w:t>
            </w:r>
            <w:r w:rsidRPr="0057437D">
              <w:t xml:space="preserve">virtually perfect participation; always prepared for class discussions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3B1B15" w:rsidRPr="0057437D">
        <w:trPr>
          <w:trHeight w:val="578"/>
        </w:trPr>
        <w:tc>
          <w:tcPr>
            <w:tcW w:w="9089" w:type="dxa"/>
          </w:tcPr>
          <w:p w:rsidR="003B1B15" w:rsidRPr="0057437D" w:rsidRDefault="003B1B15" w:rsidP="003B1B15">
            <w:pPr>
              <w:pStyle w:val="StyleHeading2TimesNewRoman11pt"/>
            </w:pPr>
            <w:r w:rsidRPr="0057437D">
              <w:rPr>
                <w:i/>
              </w:rPr>
              <w:t>Above average</w:t>
            </w:r>
            <w:r w:rsidRPr="0057437D">
              <w:t xml:space="preserve"> student in terms of participation, preparation, attitude, initiative in asking questions, time management, and assignment quality.</w:t>
            </w:r>
          </w:p>
        </w:tc>
      </w:tr>
      <w:tr w:rsidR="003B1B15" w:rsidRPr="0057437D">
        <w:trPr>
          <w:trHeight w:val="567"/>
        </w:trPr>
        <w:tc>
          <w:tcPr>
            <w:tcW w:w="9089" w:type="dxa"/>
          </w:tcPr>
          <w:p w:rsidR="003B1B15" w:rsidRPr="0057437D" w:rsidRDefault="003B1B15" w:rsidP="003B1B15">
            <w:pPr>
              <w:pStyle w:val="StyleHeading2TimesNewRoman11pt"/>
            </w:pPr>
            <w:r w:rsidRPr="0057437D">
              <w:rPr>
                <w:i/>
              </w:rPr>
              <w:t>Average</w:t>
            </w:r>
            <w:r w:rsidRPr="0057437D">
              <w:t xml:space="preserve"> or typical student in terms of participation, preparation, attitude, initiative in asking questions, time management, and assignment quality.</w:t>
            </w:r>
          </w:p>
        </w:tc>
      </w:tr>
      <w:tr w:rsidR="003B1B15" w:rsidRPr="0057437D">
        <w:trPr>
          <w:trHeight w:val="856"/>
        </w:trPr>
        <w:tc>
          <w:tcPr>
            <w:tcW w:w="9089" w:type="dxa"/>
          </w:tcPr>
          <w:p w:rsidR="003B1B15" w:rsidRPr="0057437D" w:rsidRDefault="003B1B15" w:rsidP="003B1B15">
            <w:pPr>
              <w:pStyle w:val="StyleHeading2TimesNewRoman11pt"/>
            </w:pPr>
            <w:r w:rsidRPr="0057437D">
              <w:rPr>
                <w:i/>
              </w:rPr>
              <w:t>Below average</w:t>
            </w:r>
            <w:r w:rsidRPr="0057437D">
              <w:t xml:space="preserve"> or atypical student in terms of participation, preparation, attitude, initiative in asking questions, time management, and assignment quality — minimally passing in performance.</w:t>
            </w:r>
          </w:p>
        </w:tc>
      </w:tr>
      <w:tr w:rsidR="003B1B15" w:rsidRPr="0057437D">
        <w:trPr>
          <w:trHeight w:val="278"/>
        </w:trPr>
        <w:tc>
          <w:tcPr>
            <w:tcW w:w="9089" w:type="dxa"/>
          </w:tcPr>
          <w:p w:rsidR="003B1B15" w:rsidRPr="0057437D" w:rsidRDefault="003B1B15" w:rsidP="003B1B15">
            <w:pPr>
              <w:pStyle w:val="StyleHeading2TimesNewRoman11pt"/>
              <w:numPr>
                <w:ilvl w:val="0"/>
                <w:numId w:val="0"/>
              </w:numPr>
              <w:ind w:left="360"/>
            </w:pPr>
            <w:r w:rsidRPr="0057437D">
              <w:t>F. Repeat course.  Inadequate/insufficient performance.</w:t>
            </w:r>
          </w:p>
        </w:tc>
      </w:tr>
    </w:tbl>
    <w:p w:rsidR="003B1B15" w:rsidRPr="0057437D" w:rsidRDefault="003B1B15" w:rsidP="003B1B15">
      <w:pPr>
        <w:tabs>
          <w:tab w:val="left" w:pos="360"/>
          <w:tab w:val="left" w:pos="720"/>
          <w:tab w:val="left" w:pos="1080"/>
        </w:tabs>
        <w:ind w:left="360" w:hanging="360"/>
        <w:rPr>
          <w:sz w:val="22"/>
          <w:szCs w:val="22"/>
        </w:rPr>
      </w:pPr>
      <w:r w:rsidRPr="0057437D">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4"/>
        <w:gridCol w:w="991"/>
      </w:tblGrid>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Grade</w:t>
            </w:r>
          </w:p>
        </w:tc>
        <w:tc>
          <w:tcPr>
            <w:tcW w:w="991" w:type="dxa"/>
          </w:tcPr>
          <w:p w:rsidR="00867A21" w:rsidRPr="0057437D" w:rsidRDefault="00867A21" w:rsidP="003B1B15">
            <w:pPr>
              <w:jc w:val="center"/>
              <w:rPr>
                <w:sz w:val="20"/>
              </w:rPr>
            </w:pPr>
            <w:r w:rsidRPr="0057437D">
              <w:rPr>
                <w:sz w:val="20"/>
              </w:rPr>
              <w:t>Numeric</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A+</w:t>
            </w:r>
          </w:p>
        </w:tc>
        <w:tc>
          <w:tcPr>
            <w:tcW w:w="991" w:type="dxa"/>
          </w:tcPr>
          <w:p w:rsidR="00867A21" w:rsidRPr="0057437D" w:rsidRDefault="00867A21" w:rsidP="003B1B15">
            <w:pPr>
              <w:jc w:val="center"/>
              <w:rPr>
                <w:sz w:val="20"/>
              </w:rPr>
            </w:pP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A</w:t>
            </w:r>
          </w:p>
        </w:tc>
        <w:tc>
          <w:tcPr>
            <w:tcW w:w="991" w:type="dxa"/>
          </w:tcPr>
          <w:p w:rsidR="00867A21" w:rsidRPr="0057437D" w:rsidRDefault="00867A21" w:rsidP="003B1B15">
            <w:pPr>
              <w:jc w:val="center"/>
              <w:rPr>
                <w:sz w:val="20"/>
              </w:rPr>
            </w:pPr>
            <w:r w:rsidRPr="0057437D">
              <w:rPr>
                <w:sz w:val="20"/>
              </w:rPr>
              <w:t>93-100</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A-</w:t>
            </w:r>
          </w:p>
        </w:tc>
        <w:tc>
          <w:tcPr>
            <w:tcW w:w="991" w:type="dxa"/>
          </w:tcPr>
          <w:p w:rsidR="00867A21" w:rsidRPr="0057437D" w:rsidRDefault="00867A21" w:rsidP="003B1B15">
            <w:pPr>
              <w:jc w:val="center"/>
              <w:rPr>
                <w:sz w:val="20"/>
              </w:rPr>
            </w:pPr>
            <w:r w:rsidRPr="0057437D">
              <w:rPr>
                <w:sz w:val="20"/>
              </w:rPr>
              <w:t>90-92</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B+</w:t>
            </w:r>
          </w:p>
        </w:tc>
        <w:tc>
          <w:tcPr>
            <w:tcW w:w="991" w:type="dxa"/>
          </w:tcPr>
          <w:p w:rsidR="00867A21" w:rsidRPr="0057437D" w:rsidRDefault="00867A21" w:rsidP="003B1B15">
            <w:pPr>
              <w:jc w:val="center"/>
              <w:rPr>
                <w:sz w:val="20"/>
              </w:rPr>
            </w:pPr>
            <w:r w:rsidRPr="0057437D">
              <w:rPr>
                <w:sz w:val="20"/>
              </w:rPr>
              <w:t>87-89</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B</w:t>
            </w:r>
          </w:p>
        </w:tc>
        <w:tc>
          <w:tcPr>
            <w:tcW w:w="991" w:type="dxa"/>
          </w:tcPr>
          <w:p w:rsidR="00867A21" w:rsidRPr="0057437D" w:rsidRDefault="00867A21" w:rsidP="003B1B15">
            <w:pPr>
              <w:jc w:val="center"/>
              <w:rPr>
                <w:sz w:val="20"/>
              </w:rPr>
            </w:pPr>
            <w:r w:rsidRPr="0057437D">
              <w:rPr>
                <w:sz w:val="20"/>
              </w:rPr>
              <w:t>83-86</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B-</w:t>
            </w:r>
          </w:p>
        </w:tc>
        <w:tc>
          <w:tcPr>
            <w:tcW w:w="991" w:type="dxa"/>
          </w:tcPr>
          <w:p w:rsidR="00867A21" w:rsidRPr="0057437D" w:rsidRDefault="00867A21" w:rsidP="003B1B15">
            <w:pPr>
              <w:jc w:val="center"/>
              <w:rPr>
                <w:sz w:val="20"/>
              </w:rPr>
            </w:pPr>
            <w:r w:rsidRPr="0057437D">
              <w:rPr>
                <w:sz w:val="20"/>
              </w:rPr>
              <w:t>80-82</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C+</w:t>
            </w:r>
          </w:p>
        </w:tc>
        <w:tc>
          <w:tcPr>
            <w:tcW w:w="991" w:type="dxa"/>
          </w:tcPr>
          <w:p w:rsidR="00867A21" w:rsidRPr="0057437D" w:rsidRDefault="00867A21" w:rsidP="003B1B15">
            <w:pPr>
              <w:jc w:val="center"/>
              <w:rPr>
                <w:sz w:val="20"/>
              </w:rPr>
            </w:pPr>
            <w:r w:rsidRPr="0057437D">
              <w:rPr>
                <w:sz w:val="20"/>
              </w:rPr>
              <w:t>77-79</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C</w:t>
            </w:r>
          </w:p>
        </w:tc>
        <w:tc>
          <w:tcPr>
            <w:tcW w:w="991" w:type="dxa"/>
          </w:tcPr>
          <w:p w:rsidR="00867A21" w:rsidRPr="0057437D" w:rsidRDefault="00867A21" w:rsidP="003B1B15">
            <w:pPr>
              <w:jc w:val="center"/>
              <w:rPr>
                <w:sz w:val="20"/>
              </w:rPr>
            </w:pPr>
            <w:r w:rsidRPr="0057437D">
              <w:rPr>
                <w:sz w:val="20"/>
              </w:rPr>
              <w:t>73-76</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C-</w:t>
            </w:r>
          </w:p>
        </w:tc>
        <w:tc>
          <w:tcPr>
            <w:tcW w:w="991" w:type="dxa"/>
          </w:tcPr>
          <w:p w:rsidR="00867A21" w:rsidRPr="0057437D" w:rsidRDefault="00867A21" w:rsidP="003B1B15">
            <w:pPr>
              <w:jc w:val="center"/>
              <w:rPr>
                <w:sz w:val="20"/>
              </w:rPr>
            </w:pPr>
            <w:r w:rsidRPr="0057437D">
              <w:rPr>
                <w:sz w:val="20"/>
              </w:rPr>
              <w:t>70-72</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D+</w:t>
            </w:r>
          </w:p>
        </w:tc>
        <w:tc>
          <w:tcPr>
            <w:tcW w:w="991" w:type="dxa"/>
          </w:tcPr>
          <w:p w:rsidR="00867A21" w:rsidRPr="0057437D" w:rsidRDefault="00867A21" w:rsidP="003B1B15">
            <w:pPr>
              <w:jc w:val="center"/>
              <w:rPr>
                <w:sz w:val="20"/>
              </w:rPr>
            </w:pPr>
            <w:r w:rsidRPr="0057437D">
              <w:rPr>
                <w:sz w:val="20"/>
              </w:rPr>
              <w:t>67-69</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D</w:t>
            </w:r>
          </w:p>
        </w:tc>
        <w:tc>
          <w:tcPr>
            <w:tcW w:w="991" w:type="dxa"/>
          </w:tcPr>
          <w:p w:rsidR="00867A21" w:rsidRPr="0057437D" w:rsidRDefault="00867A21" w:rsidP="003B1B15">
            <w:pPr>
              <w:jc w:val="center"/>
              <w:rPr>
                <w:sz w:val="20"/>
              </w:rPr>
            </w:pPr>
            <w:r w:rsidRPr="0057437D">
              <w:rPr>
                <w:sz w:val="20"/>
              </w:rPr>
              <w:t>63-66</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D-</w:t>
            </w:r>
          </w:p>
        </w:tc>
        <w:tc>
          <w:tcPr>
            <w:tcW w:w="991" w:type="dxa"/>
          </w:tcPr>
          <w:p w:rsidR="00867A21" w:rsidRPr="0057437D" w:rsidRDefault="00867A21" w:rsidP="003B1B15">
            <w:pPr>
              <w:jc w:val="center"/>
              <w:rPr>
                <w:sz w:val="20"/>
              </w:rPr>
            </w:pPr>
            <w:r w:rsidRPr="0057437D">
              <w:rPr>
                <w:sz w:val="20"/>
              </w:rPr>
              <w:t>60-62</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F</w:t>
            </w:r>
          </w:p>
        </w:tc>
        <w:tc>
          <w:tcPr>
            <w:tcW w:w="991" w:type="dxa"/>
          </w:tcPr>
          <w:p w:rsidR="00867A21" w:rsidRPr="0057437D" w:rsidRDefault="00867A21" w:rsidP="003B1B15">
            <w:pPr>
              <w:jc w:val="center"/>
              <w:rPr>
                <w:sz w:val="20"/>
              </w:rPr>
            </w:pPr>
            <w:r w:rsidRPr="0057437D">
              <w:rPr>
                <w:sz w:val="20"/>
              </w:rPr>
              <w:t>0-59</w:t>
            </w:r>
          </w:p>
        </w:tc>
      </w:tr>
      <w:tr w:rsidR="00867A21" w:rsidRPr="0057437D">
        <w:trPr>
          <w:jc w:val="center"/>
        </w:trPr>
        <w:tc>
          <w:tcPr>
            <w:tcW w:w="934" w:type="dxa"/>
            <w:shd w:val="clear" w:color="auto" w:fill="E0E0E0"/>
          </w:tcPr>
          <w:p w:rsidR="00867A21" w:rsidRPr="0057437D" w:rsidRDefault="00867A21" w:rsidP="003B1B15">
            <w:pPr>
              <w:jc w:val="center"/>
              <w:rPr>
                <w:sz w:val="20"/>
              </w:rPr>
            </w:pPr>
            <w:r w:rsidRPr="0057437D">
              <w:rPr>
                <w:sz w:val="20"/>
              </w:rPr>
              <w:t>Inc</w:t>
            </w:r>
          </w:p>
        </w:tc>
        <w:tc>
          <w:tcPr>
            <w:tcW w:w="991" w:type="dxa"/>
          </w:tcPr>
          <w:p w:rsidR="00867A21" w:rsidRPr="0057437D" w:rsidRDefault="00867A21" w:rsidP="003B1B15">
            <w:pPr>
              <w:jc w:val="center"/>
              <w:rPr>
                <w:sz w:val="20"/>
              </w:rPr>
            </w:pPr>
          </w:p>
        </w:tc>
      </w:tr>
    </w:tbl>
    <w:p w:rsidR="003A3F23" w:rsidRDefault="003A3F23" w:rsidP="003A3F23">
      <w:pPr>
        <w:outlineLvl w:val="2"/>
        <w:rPr>
          <w:b/>
          <w:bCs/>
        </w:rPr>
      </w:pPr>
      <w:bookmarkStart w:id="9" w:name="_Toc194744983"/>
    </w:p>
    <w:p w:rsidR="003B1B15" w:rsidRPr="0057437D" w:rsidRDefault="003B1B15" w:rsidP="003A3F23">
      <w:pPr>
        <w:shd w:val="clear" w:color="auto" w:fill="E6E6E6"/>
        <w:outlineLvl w:val="2"/>
        <w:rPr>
          <w:b/>
          <w:bCs/>
        </w:rPr>
      </w:pPr>
      <w:r w:rsidRPr="0057437D">
        <w:rPr>
          <w:b/>
          <w:bCs/>
        </w:rPr>
        <w:t>X.  Bibliography</w:t>
      </w:r>
      <w:bookmarkEnd w:id="9"/>
    </w:p>
    <w:p w:rsidR="003B1B15" w:rsidRPr="0057437D" w:rsidRDefault="003B1B15" w:rsidP="003B1B15">
      <w:pPr>
        <w:tabs>
          <w:tab w:val="left" w:pos="360"/>
          <w:tab w:val="left" w:pos="720"/>
        </w:tabs>
        <w:rPr>
          <w:iCs/>
          <w:sz w:val="22"/>
          <w:szCs w:val="22"/>
        </w:rPr>
      </w:pP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Abeledo</w:t>
      </w:r>
      <w:proofErr w:type="spellEnd"/>
      <w:r w:rsidRPr="0057437D">
        <w:rPr>
          <w:shd w:val="clear" w:color="auto" w:fill="FFFFFF"/>
        </w:rPr>
        <w:t xml:space="preserve">, Francesco </w:t>
      </w:r>
      <w:proofErr w:type="spellStart"/>
      <w:r w:rsidRPr="0057437D">
        <w:rPr>
          <w:shd w:val="clear" w:color="auto" w:fill="FFFFFF"/>
        </w:rPr>
        <w:t>Pierli</w:t>
      </w:r>
      <w:proofErr w:type="spellEnd"/>
      <w:r w:rsidRPr="0057437D">
        <w:rPr>
          <w:shd w:val="clear" w:color="auto" w:fill="FFFFFF"/>
        </w:rPr>
        <w:t xml:space="preserve"> </w:t>
      </w:r>
      <w:proofErr w:type="gramStart"/>
      <w:r w:rsidRPr="0057437D">
        <w:rPr>
          <w:shd w:val="clear" w:color="auto" w:fill="FFFFFF"/>
        </w:rPr>
        <w:t xml:space="preserve">and  </w:t>
      </w:r>
      <w:proofErr w:type="spellStart"/>
      <w:r w:rsidRPr="0057437D">
        <w:rPr>
          <w:shd w:val="clear" w:color="auto" w:fill="FFFFFF"/>
        </w:rPr>
        <w:t>Yago</w:t>
      </w:r>
      <w:proofErr w:type="spellEnd"/>
      <w:proofErr w:type="gramEnd"/>
      <w:r w:rsidRPr="0057437D">
        <w:rPr>
          <w:shd w:val="clear" w:color="auto" w:fill="FFFFFF"/>
        </w:rPr>
        <w:t>. (2002)</w:t>
      </w:r>
      <w:proofErr w:type="gramStart"/>
      <w:r w:rsidRPr="0057437D">
        <w:rPr>
          <w:shd w:val="clear" w:color="auto" w:fill="FFFFFF"/>
        </w:rPr>
        <w:t>. The Challenge of a Crucified People.</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The Slums -- A Challenge to Evangelization</w:t>
      </w:r>
      <w:r w:rsidRPr="0057437D">
        <w:rPr>
          <w:shd w:val="clear" w:color="auto" w:fill="FFFFFF"/>
        </w:rPr>
        <w:t>.</w:t>
      </w:r>
      <w:proofErr w:type="gramEnd"/>
      <w:r w:rsidRPr="0057437D">
        <w:rPr>
          <w:shd w:val="clear" w:color="auto" w:fill="FFFFFF"/>
        </w:rPr>
        <w:t xml:space="preserve"> Kenya: </w:t>
      </w:r>
      <w:proofErr w:type="spellStart"/>
      <w:r w:rsidRPr="0057437D">
        <w:rPr>
          <w:shd w:val="clear" w:color="auto" w:fill="FFFFFF"/>
        </w:rPr>
        <w:t>Paulines</w:t>
      </w:r>
      <w:proofErr w:type="spellEnd"/>
      <w:r w:rsidRPr="0057437D">
        <w:rPr>
          <w:shd w:val="clear" w:color="auto" w:fill="FFFFFF"/>
        </w:rPr>
        <w:t xml:space="preserve"> Publications Africa. </w:t>
      </w:r>
      <w:r w:rsidRPr="0057437D">
        <w:t>ISBN 9966218343</w:t>
      </w:r>
    </w:p>
    <w:p w:rsidR="003B1B15" w:rsidRPr="0057437D" w:rsidRDefault="003B1B15" w:rsidP="0001308B">
      <w:pPr>
        <w:shd w:val="clear" w:color="auto" w:fill="FFFFFF"/>
        <w:ind w:left="720" w:hanging="720"/>
        <w:rPr>
          <w:shd w:val="clear" w:color="auto" w:fill="FFFFFF"/>
        </w:rPr>
      </w:pPr>
      <w:r w:rsidRPr="0057437D">
        <w:rPr>
          <w:shd w:val="clear" w:color="auto" w:fill="FFFFFF"/>
        </w:rPr>
        <w:t xml:space="preserve">Abraham, K C. (1993). Liberation Themes in Philippine Popular Religiosity A Case Study. In K C Abraham (Ed.), </w:t>
      </w:r>
      <w:r w:rsidRPr="0057437D">
        <w:rPr>
          <w:i/>
          <w:shd w:val="clear" w:color="auto" w:fill="FFFFFF"/>
        </w:rPr>
        <w:t>Voices from the third world</w:t>
      </w:r>
      <w:r w:rsidRPr="0057437D">
        <w:rPr>
          <w:shd w:val="clear" w:color="auto" w:fill="FFFFFF"/>
        </w:rPr>
        <w:t>. India.</w:t>
      </w:r>
    </w:p>
    <w:p w:rsidR="003B1B15" w:rsidRPr="0057437D" w:rsidRDefault="003B1B15" w:rsidP="003B1B15">
      <w:pPr>
        <w:ind w:left="720" w:hanging="720"/>
      </w:pPr>
      <w:proofErr w:type="spellStart"/>
      <w:r w:rsidRPr="0057437D">
        <w:rPr>
          <w:shd w:val="clear" w:color="auto" w:fill="FFFFFF"/>
        </w:rPr>
        <w:t>Bessenecker</w:t>
      </w:r>
      <w:proofErr w:type="spellEnd"/>
      <w:r w:rsidRPr="0057437D">
        <w:rPr>
          <w:shd w:val="clear" w:color="auto" w:fill="FFFFFF"/>
        </w:rPr>
        <w:t xml:space="preserve">, Scott. (2006). </w:t>
      </w:r>
      <w:r w:rsidRPr="0057437D">
        <w:rPr>
          <w:i/>
          <w:shd w:val="clear" w:color="auto" w:fill="FFFFFF"/>
        </w:rPr>
        <w:t>The New Friars: The Emerging Movement Serving the World's Poor</w:t>
      </w:r>
      <w:r w:rsidRPr="0057437D">
        <w:rPr>
          <w:shd w:val="clear" w:color="auto" w:fill="FFFFFF"/>
        </w:rPr>
        <w:t xml:space="preserve">. Downers Grove, IL: IVP. </w:t>
      </w:r>
      <w:r w:rsidRPr="0057437D">
        <w:rPr>
          <w:rStyle w:val="callnum1"/>
          <w:rFonts w:ascii="Times New Roman" w:hAnsi="Times New Roman"/>
          <w:color w:val="auto"/>
        </w:rPr>
        <w:t xml:space="preserve">BV639.P6 B47 2006, ISBN </w:t>
      </w:r>
      <w:r w:rsidRPr="0057437D">
        <w:t>0830836012 $10.88 (A)</w:t>
      </w:r>
    </w:p>
    <w:p w:rsidR="003B1B15" w:rsidRPr="0057437D" w:rsidRDefault="003B1B15" w:rsidP="003B1B15">
      <w:pPr>
        <w:widowControl w:val="0"/>
        <w:autoSpaceDE w:val="0"/>
        <w:autoSpaceDN w:val="0"/>
        <w:adjustRightInd w:val="0"/>
        <w:ind w:left="720" w:right="-720" w:hanging="720"/>
        <w:rPr>
          <w:rFonts w:eastAsia="Cambria"/>
          <w:lang w:val="en-US" w:eastAsia="en-US"/>
        </w:rPr>
      </w:pPr>
      <w:proofErr w:type="spellStart"/>
      <w:proofErr w:type="gramStart"/>
      <w:r w:rsidRPr="0057437D">
        <w:rPr>
          <w:rFonts w:eastAsia="Cambria"/>
          <w:lang w:val="en-US" w:eastAsia="en-US"/>
        </w:rPr>
        <w:t>Bessenecker</w:t>
      </w:r>
      <w:proofErr w:type="spellEnd"/>
      <w:r w:rsidRPr="0057437D">
        <w:rPr>
          <w:rFonts w:eastAsia="Cambria"/>
          <w:lang w:val="en-US" w:eastAsia="en-US"/>
        </w:rPr>
        <w:t>, S., Ed. (2010).</w:t>
      </w:r>
      <w:proofErr w:type="gramEnd"/>
      <w:r w:rsidRPr="0057437D">
        <w:rPr>
          <w:rFonts w:eastAsia="Cambria"/>
          <w:lang w:val="en-US" w:eastAsia="en-US"/>
        </w:rPr>
        <w:t xml:space="preserve"> </w:t>
      </w:r>
      <w:r w:rsidRPr="0057437D">
        <w:rPr>
          <w:rFonts w:eastAsia="Cambria"/>
          <w:i/>
          <w:iCs/>
          <w:lang w:val="en-US" w:eastAsia="en-US"/>
        </w:rPr>
        <w:t>Living Mission: The Vision and Voices of New Friars</w:t>
      </w:r>
      <w:r w:rsidRPr="0057437D">
        <w:rPr>
          <w:rFonts w:eastAsia="Cambria"/>
          <w:lang w:val="en-US" w:eastAsia="en-US"/>
        </w:rPr>
        <w:t xml:space="preserve">. Downers Grove, WI, Intervarsity Press. </w:t>
      </w:r>
      <w:proofErr w:type="gramStart"/>
      <w:r w:rsidRPr="0057437D">
        <w:rPr>
          <w:rFonts w:eastAsia="Cambria"/>
          <w:lang w:val="en-US" w:eastAsia="en-US"/>
        </w:rPr>
        <w:t xml:space="preserve">ISBN  </w:t>
      </w:r>
      <w:r w:rsidRPr="0057437D">
        <w:t>0830836330</w:t>
      </w:r>
      <w:proofErr w:type="gramEnd"/>
      <w:r w:rsidRPr="0057437D">
        <w:t xml:space="preserve"> $10.88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Biot</w:t>
      </w:r>
      <w:proofErr w:type="spellEnd"/>
      <w:r w:rsidRPr="0057437D">
        <w:rPr>
          <w:shd w:val="clear" w:color="auto" w:fill="FFFFFF"/>
        </w:rPr>
        <w:t xml:space="preserve">, Francois, O.P. (1963). </w:t>
      </w:r>
      <w:proofErr w:type="gramStart"/>
      <w:r w:rsidRPr="0057437D">
        <w:rPr>
          <w:i/>
          <w:shd w:val="clear" w:color="auto" w:fill="FFFFFF"/>
        </w:rPr>
        <w:t>The Rise of Protestant Monasticism</w:t>
      </w:r>
      <w:r w:rsidRPr="0057437D">
        <w:rPr>
          <w:shd w:val="clear" w:color="auto" w:fill="FFFFFF"/>
        </w:rPr>
        <w:t>.</w:t>
      </w:r>
      <w:proofErr w:type="gramEnd"/>
      <w:r w:rsidRPr="0057437D">
        <w:rPr>
          <w:shd w:val="clear" w:color="auto" w:fill="FFFFFF"/>
        </w:rPr>
        <w:t xml:space="preserve"> 1120 N. Calvert St., Baltimore, Maryland, 21202: Helicon Press Inc. </w:t>
      </w:r>
      <w:r w:rsidRPr="0057437D">
        <w:rPr>
          <w:b/>
          <w:bCs/>
        </w:rPr>
        <w:t>ASIN</w:t>
      </w:r>
      <w:r w:rsidRPr="0057437D">
        <w:t xml:space="preserve"> B0007EBC10 </w:t>
      </w:r>
      <w:r w:rsidRPr="0057437D">
        <w:rPr>
          <w:shd w:val="clear" w:color="auto" w:fill="FFFFFF"/>
        </w:rPr>
        <w:t>$15.68 (AU)</w:t>
      </w:r>
    </w:p>
    <w:p w:rsidR="003B1B15" w:rsidRPr="0057437D" w:rsidRDefault="003B1B15" w:rsidP="003B1B15">
      <w:pPr>
        <w:ind w:left="720" w:hanging="720"/>
      </w:pPr>
      <w:proofErr w:type="gramStart"/>
      <w:r w:rsidRPr="0057437D">
        <w:rPr>
          <w:shd w:val="clear" w:color="auto" w:fill="FFFFFF"/>
        </w:rPr>
        <w:t>Boa, Ken.</w:t>
      </w:r>
      <w:proofErr w:type="gramEnd"/>
      <w:r w:rsidRPr="0057437D">
        <w:rPr>
          <w:shd w:val="clear" w:color="auto" w:fill="FFFFFF"/>
        </w:rPr>
        <w:t xml:space="preserve"> (2001a)</w:t>
      </w:r>
      <w:proofErr w:type="gramStart"/>
      <w:r w:rsidRPr="0057437D">
        <w:rPr>
          <w:shd w:val="clear" w:color="auto" w:fill="FFFFFF"/>
        </w:rPr>
        <w:t xml:space="preserve">. </w:t>
      </w:r>
      <w:r w:rsidRPr="0057437D">
        <w:rPr>
          <w:i/>
          <w:shd w:val="clear" w:color="auto" w:fill="FFFFFF"/>
        </w:rPr>
        <w:t>Conformed to his Image</w:t>
      </w:r>
      <w:r w:rsidRPr="0057437D">
        <w:rPr>
          <w:shd w:val="clear" w:color="auto" w:fill="FFFFFF"/>
        </w:rPr>
        <w:t>.</w:t>
      </w:r>
      <w:proofErr w:type="gramEnd"/>
      <w:r w:rsidRPr="0057437D">
        <w:rPr>
          <w:shd w:val="clear" w:color="auto" w:fill="FFFFFF"/>
        </w:rPr>
        <w:t xml:space="preserve"> Grand Rapids: </w:t>
      </w:r>
      <w:proofErr w:type="spellStart"/>
      <w:r w:rsidRPr="0057437D">
        <w:rPr>
          <w:shd w:val="clear" w:color="auto" w:fill="FFFFFF"/>
        </w:rPr>
        <w:t>Zondervan</w:t>
      </w:r>
      <w:proofErr w:type="spellEnd"/>
      <w:r w:rsidRPr="0057437D">
        <w:rPr>
          <w:shd w:val="clear" w:color="auto" w:fill="FFFFFF"/>
        </w:rPr>
        <w:t xml:space="preserve">. </w:t>
      </w:r>
      <w:proofErr w:type="gramStart"/>
      <w:r w:rsidRPr="0057437D">
        <w:rPr>
          <w:rStyle w:val="callnum1"/>
          <w:rFonts w:ascii="Times New Roman" w:hAnsi="Times New Roman"/>
          <w:color w:val="auto"/>
        </w:rPr>
        <w:t>BV4501.2 .B592</w:t>
      </w:r>
      <w:proofErr w:type="gramEnd"/>
      <w:r w:rsidRPr="0057437D">
        <w:rPr>
          <w:rStyle w:val="callnum1"/>
          <w:rFonts w:ascii="Times New Roman" w:hAnsi="Times New Roman"/>
          <w:color w:val="auto"/>
        </w:rPr>
        <w:t xml:space="preserve"> 2001, ISBN </w:t>
      </w:r>
      <w:r w:rsidRPr="0057437D">
        <w:t>031023848X $18.47 (A)</w:t>
      </w:r>
    </w:p>
    <w:p w:rsidR="003B1B15" w:rsidRPr="0057437D" w:rsidRDefault="003B1B15" w:rsidP="003B1B15">
      <w:pPr>
        <w:shd w:val="clear" w:color="auto" w:fill="FFFFFF"/>
        <w:ind w:left="720" w:hanging="720"/>
        <w:rPr>
          <w:shd w:val="clear" w:color="auto" w:fill="FFFFFF"/>
        </w:rPr>
      </w:pPr>
      <w:r w:rsidRPr="0057437D">
        <w:rPr>
          <w:shd w:val="clear" w:color="auto" w:fill="FFFFFF"/>
        </w:rPr>
        <w:t>---. (2001b)</w:t>
      </w:r>
      <w:proofErr w:type="gramStart"/>
      <w:r w:rsidRPr="0057437D">
        <w:rPr>
          <w:shd w:val="clear" w:color="auto" w:fill="FFFFFF"/>
        </w:rPr>
        <w:t>. Warfare with the Flesh and the World.</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Conformed to his Image</w:t>
      </w:r>
      <w:r w:rsidRPr="0057437D">
        <w:rPr>
          <w:shd w:val="clear" w:color="auto" w:fill="FFFFFF"/>
        </w:rPr>
        <w:t xml:space="preserve"> (pp. 325-338).</w:t>
      </w:r>
      <w:proofErr w:type="gramEnd"/>
      <w:r w:rsidRPr="0057437D">
        <w:rPr>
          <w:shd w:val="clear" w:color="auto" w:fill="FFFFFF"/>
        </w:rPr>
        <w:t xml:space="preserve"> Grand Rapids: </w:t>
      </w:r>
      <w:proofErr w:type="spellStart"/>
      <w:r w:rsidRPr="0057437D">
        <w:rPr>
          <w:shd w:val="clear" w:color="auto" w:fill="FFFFFF"/>
        </w:rPr>
        <w:t>Zondervan</w:t>
      </w:r>
      <w:proofErr w:type="spellEnd"/>
      <w:r w:rsidRPr="0057437D">
        <w:rPr>
          <w:shd w:val="clear" w:color="auto" w:fill="FFFFFF"/>
        </w:rPr>
        <w:t xml:space="preserve">. </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(2001). Spirit - Filled Spirituality: Walking in the Power of the Spirit. </w:t>
      </w:r>
      <w:proofErr w:type="gramStart"/>
      <w:r w:rsidRPr="0057437D">
        <w:rPr>
          <w:shd w:val="clear" w:color="auto" w:fill="FFFFFF"/>
        </w:rPr>
        <w:t xml:space="preserve">In </w:t>
      </w:r>
      <w:r w:rsidRPr="0057437D">
        <w:rPr>
          <w:i/>
          <w:shd w:val="clear" w:color="auto" w:fill="FFFFFF"/>
        </w:rPr>
        <w:t>Conformed to His Image</w:t>
      </w:r>
      <w:r w:rsidRPr="0057437D">
        <w:rPr>
          <w:shd w:val="clear" w:color="auto" w:fill="FFFFFF"/>
        </w:rPr>
        <w:t xml:space="preserve"> (pp. 291-300).</w:t>
      </w:r>
      <w:proofErr w:type="gramEnd"/>
      <w:r w:rsidRPr="0057437D">
        <w:rPr>
          <w:shd w:val="clear" w:color="auto" w:fill="FFFFFF"/>
        </w:rPr>
        <w:t xml:space="preserve"> Michigan: Grand Rapids.</w:t>
      </w:r>
    </w:p>
    <w:p w:rsidR="003B1B15" w:rsidRPr="0057437D" w:rsidRDefault="003B1B15" w:rsidP="003B1B15">
      <w:pPr>
        <w:shd w:val="clear" w:color="auto" w:fill="FFFFFF"/>
        <w:ind w:left="720" w:hanging="720"/>
        <w:rPr>
          <w:shd w:val="clear" w:color="auto" w:fill="FFFFFF"/>
        </w:rPr>
      </w:pPr>
      <w:r w:rsidRPr="0057437D">
        <w:rPr>
          <w:shd w:val="clear" w:color="auto" w:fill="FFFFFF"/>
        </w:rPr>
        <w:t>Bonaventure. (1978)</w:t>
      </w:r>
      <w:proofErr w:type="gramStart"/>
      <w:r w:rsidRPr="0057437D">
        <w:rPr>
          <w:shd w:val="clear" w:color="auto" w:fill="FFFFFF"/>
        </w:rPr>
        <w:t xml:space="preserve">. </w:t>
      </w:r>
      <w:r w:rsidRPr="0057437D">
        <w:rPr>
          <w:i/>
          <w:shd w:val="clear" w:color="auto" w:fill="FFFFFF"/>
        </w:rPr>
        <w:t>The Soul's Journey into God, The Tree of Life, The Life of Saint Francis</w:t>
      </w:r>
      <w:r w:rsidRPr="0057437D">
        <w:rPr>
          <w:shd w:val="clear" w:color="auto" w:fill="FFFFFF"/>
        </w:rPr>
        <w:t xml:space="preserve"> (</w:t>
      </w:r>
      <w:proofErr w:type="spellStart"/>
      <w:r w:rsidRPr="0057437D">
        <w:rPr>
          <w:shd w:val="clear" w:color="auto" w:fill="FFFFFF"/>
        </w:rPr>
        <w:t>Ewert</w:t>
      </w:r>
      <w:proofErr w:type="spellEnd"/>
      <w:r w:rsidRPr="0057437D">
        <w:rPr>
          <w:shd w:val="clear" w:color="auto" w:fill="FFFFFF"/>
        </w:rPr>
        <w:t xml:space="preserve"> Cousins, Trans.).</w:t>
      </w:r>
      <w:proofErr w:type="gramEnd"/>
      <w:r w:rsidRPr="0057437D">
        <w:rPr>
          <w:shd w:val="clear" w:color="auto" w:fill="FFFFFF"/>
        </w:rPr>
        <w:t xml:space="preserve"> New York: </w:t>
      </w:r>
      <w:proofErr w:type="spellStart"/>
      <w:r w:rsidRPr="0057437D">
        <w:rPr>
          <w:shd w:val="clear" w:color="auto" w:fill="FFFFFF"/>
        </w:rPr>
        <w:t>Paulist</w:t>
      </w:r>
      <w:proofErr w:type="spellEnd"/>
      <w:r w:rsidRPr="0057437D">
        <w:rPr>
          <w:shd w:val="clear" w:color="auto" w:fill="FFFFFF"/>
        </w:rPr>
        <w:t xml:space="preserve"> Press. ISBN </w:t>
      </w:r>
      <w:r w:rsidRPr="0057437D">
        <w:t xml:space="preserve">0809121212  </w:t>
      </w:r>
      <w:r w:rsidRPr="0057437D">
        <w:rPr>
          <w:shd w:val="clear" w:color="auto" w:fill="FFFFFF"/>
        </w:rPr>
        <w:t>$17.69</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Bridges, Cheryl. (1993). </w:t>
      </w:r>
      <w:r w:rsidRPr="0057437D">
        <w:rPr>
          <w:i/>
          <w:shd w:val="clear" w:color="auto" w:fill="FFFFFF"/>
        </w:rPr>
        <w:t xml:space="preserve">Pentecostal Formations: </w:t>
      </w:r>
      <w:proofErr w:type="gramStart"/>
      <w:r w:rsidRPr="0057437D">
        <w:rPr>
          <w:i/>
          <w:shd w:val="clear" w:color="auto" w:fill="FFFFFF"/>
        </w:rPr>
        <w:t>A Pedagogy</w:t>
      </w:r>
      <w:proofErr w:type="gramEnd"/>
      <w:r w:rsidRPr="0057437D">
        <w:rPr>
          <w:i/>
          <w:shd w:val="clear" w:color="auto" w:fill="FFFFFF"/>
        </w:rPr>
        <w:t xml:space="preserve"> Among the Oppressed</w:t>
      </w:r>
      <w:r w:rsidRPr="0057437D">
        <w:rPr>
          <w:shd w:val="clear" w:color="auto" w:fill="FFFFFF"/>
        </w:rPr>
        <w:t xml:space="preserve">. Sheffield: Sheffield Academic Press. ISBN </w:t>
      </w:r>
      <w:r w:rsidRPr="0057437D">
        <w:t>1850754381 $39.99 (AU)</w:t>
      </w:r>
    </w:p>
    <w:p w:rsidR="003B1B15" w:rsidRPr="0057437D" w:rsidRDefault="003B1B15" w:rsidP="003B1B15">
      <w:pPr>
        <w:ind w:left="720" w:hanging="720"/>
        <w:rPr>
          <w:rFonts w:ascii="Trebuchet MS" w:hAnsi="Trebuchet MS"/>
          <w:sz w:val="19"/>
          <w:szCs w:val="19"/>
        </w:rPr>
      </w:pPr>
      <w:r w:rsidRPr="0057437D">
        <w:rPr>
          <w:shd w:val="clear" w:color="auto" w:fill="FFFFFF"/>
        </w:rPr>
        <w:t>Brother Lawrence of the Resurrection. (1977)</w:t>
      </w:r>
      <w:proofErr w:type="gramStart"/>
      <w:r w:rsidRPr="0057437D">
        <w:rPr>
          <w:shd w:val="clear" w:color="auto" w:fill="FFFFFF"/>
        </w:rPr>
        <w:t xml:space="preserve">. </w:t>
      </w:r>
      <w:r w:rsidRPr="0057437D">
        <w:rPr>
          <w:i/>
          <w:shd w:val="clear" w:color="auto" w:fill="FFFFFF"/>
        </w:rPr>
        <w:t>The Practice of the Presence of God.</w:t>
      </w:r>
      <w:proofErr w:type="gramEnd"/>
      <w:r w:rsidRPr="0057437D">
        <w:rPr>
          <w:shd w:val="clear" w:color="auto" w:fill="FFFFFF"/>
        </w:rPr>
        <w:t xml:space="preserve"> Garden City: Image. </w:t>
      </w:r>
      <w:r w:rsidRPr="0057437D">
        <w:rPr>
          <w:rStyle w:val="callnum1"/>
          <w:rFonts w:ascii="Times New Roman" w:hAnsi="Times New Roman"/>
          <w:color w:val="auto"/>
        </w:rPr>
        <w:t xml:space="preserve">BX2349 .H42 1982, </w:t>
      </w:r>
      <w:r w:rsidRPr="0057437D">
        <w:t xml:space="preserve">ISBN 0883681056 $5.99 (A) </w:t>
      </w:r>
    </w:p>
    <w:p w:rsidR="003B1B15" w:rsidRPr="0057437D" w:rsidRDefault="003B1B15" w:rsidP="003B1B15">
      <w:pPr>
        <w:shd w:val="clear" w:color="auto" w:fill="FFFFFF"/>
        <w:ind w:left="720" w:hanging="720"/>
        <w:rPr>
          <w:shd w:val="clear" w:color="auto" w:fill="FFFFFF"/>
          <w:lang w:val="pt-BR"/>
        </w:rPr>
      </w:pPr>
      <w:r w:rsidRPr="0057437D">
        <w:rPr>
          <w:shd w:val="clear" w:color="auto" w:fill="FFFFFF"/>
        </w:rPr>
        <w:t xml:space="preserve">Christian, </w:t>
      </w:r>
      <w:proofErr w:type="spellStart"/>
      <w:r w:rsidRPr="0057437D">
        <w:rPr>
          <w:shd w:val="clear" w:color="auto" w:fill="FFFFFF"/>
        </w:rPr>
        <w:t>Jayakumar</w:t>
      </w:r>
      <w:proofErr w:type="spellEnd"/>
      <w:r w:rsidRPr="0057437D">
        <w:rPr>
          <w:shd w:val="clear" w:color="auto" w:fill="FFFFFF"/>
        </w:rPr>
        <w:t>. (1999)</w:t>
      </w:r>
      <w:proofErr w:type="gramStart"/>
      <w:r w:rsidRPr="0057437D">
        <w:rPr>
          <w:shd w:val="clear" w:color="auto" w:fill="FFFFFF"/>
        </w:rPr>
        <w:t xml:space="preserve">. </w:t>
      </w:r>
      <w:r w:rsidRPr="0057437D">
        <w:rPr>
          <w:i/>
          <w:shd w:val="clear" w:color="auto" w:fill="FFFFFF"/>
        </w:rPr>
        <w:t>God of the Empty-Handed</w:t>
      </w:r>
      <w:r w:rsidRPr="0057437D">
        <w:rPr>
          <w:shd w:val="clear" w:color="auto" w:fill="FFFFFF"/>
        </w:rPr>
        <w:t>.</w:t>
      </w:r>
      <w:proofErr w:type="gramEnd"/>
      <w:r w:rsidRPr="0057437D">
        <w:rPr>
          <w:shd w:val="clear" w:color="auto" w:fill="FFFFFF"/>
        </w:rPr>
        <w:t xml:space="preserve"> </w:t>
      </w:r>
      <w:proofErr w:type="spellStart"/>
      <w:r w:rsidRPr="0057437D">
        <w:rPr>
          <w:shd w:val="clear" w:color="auto" w:fill="FFFFFF"/>
          <w:lang w:val="pt-BR"/>
        </w:rPr>
        <w:t>Monrovia</w:t>
      </w:r>
      <w:proofErr w:type="spellEnd"/>
      <w:r w:rsidRPr="0057437D">
        <w:rPr>
          <w:shd w:val="clear" w:color="auto" w:fill="FFFFFF"/>
          <w:lang w:val="pt-BR"/>
        </w:rPr>
        <w:t xml:space="preserve">, CA: MARC. </w:t>
      </w:r>
      <w:r w:rsidRPr="0057437D">
        <w:rPr>
          <w:rStyle w:val="callnum1"/>
          <w:rFonts w:ascii="Times New Roman" w:hAnsi="Times New Roman"/>
          <w:color w:val="auto"/>
        </w:rPr>
        <w:t>BV639.P6 C48 1999, ISBN </w:t>
      </w:r>
      <w:r w:rsidRPr="0057437D">
        <w:t>1887983139 $241.40 (AU)</w:t>
      </w:r>
    </w:p>
    <w:p w:rsidR="003B1B15" w:rsidRPr="0057437D" w:rsidRDefault="003B1B15" w:rsidP="003B1B15">
      <w:pPr>
        <w:ind w:left="720" w:hanging="720"/>
      </w:pPr>
      <w:r w:rsidRPr="0057437D">
        <w:rPr>
          <w:shd w:val="clear" w:color="auto" w:fill="FFFFFF"/>
          <w:lang w:val="pt-BR"/>
        </w:rPr>
        <w:t xml:space="preserve">Cone, James H. (1972). </w:t>
      </w:r>
      <w:r w:rsidRPr="0057437D">
        <w:rPr>
          <w:shd w:val="clear" w:color="auto" w:fill="FFFFFF"/>
        </w:rPr>
        <w:t xml:space="preserve">God and Black Suffering. In </w:t>
      </w:r>
      <w:r w:rsidRPr="0057437D">
        <w:rPr>
          <w:i/>
          <w:shd w:val="clear" w:color="auto" w:fill="FFFFFF"/>
        </w:rPr>
        <w:t xml:space="preserve">Spirituals and the Blues. </w:t>
      </w:r>
      <w:proofErr w:type="gramStart"/>
      <w:r w:rsidRPr="0057437D">
        <w:rPr>
          <w:i/>
          <w:shd w:val="clear" w:color="auto" w:fill="FFFFFF"/>
        </w:rPr>
        <w:t>An Interpretation</w:t>
      </w:r>
      <w:r w:rsidRPr="0057437D">
        <w:rPr>
          <w:shd w:val="clear" w:color="auto" w:fill="FFFFFF"/>
        </w:rPr>
        <w:t xml:space="preserve"> (pp. 52-73).</w:t>
      </w:r>
      <w:proofErr w:type="gramEnd"/>
      <w:r w:rsidRPr="0057437D">
        <w:rPr>
          <w:shd w:val="clear" w:color="auto" w:fill="FFFFFF"/>
        </w:rPr>
        <w:t xml:space="preserve"> New York: Seabury Press. </w:t>
      </w:r>
      <w:r w:rsidRPr="0057437D">
        <w:rPr>
          <w:rStyle w:val="callnum1"/>
          <w:rFonts w:ascii="Times New Roman" w:hAnsi="Times New Roman"/>
          <w:color w:val="auto"/>
        </w:rPr>
        <w:t xml:space="preserve">ML3556 .C66, ISBN </w:t>
      </w:r>
      <w:r w:rsidRPr="0057437D">
        <w:t>0883448432 $12 (A)</w:t>
      </w:r>
    </w:p>
    <w:p w:rsidR="003B1B15" w:rsidRPr="0057437D" w:rsidRDefault="003B1B15" w:rsidP="003B1B15">
      <w:pPr>
        <w:ind w:left="720" w:hanging="720"/>
      </w:pPr>
      <w:proofErr w:type="gramStart"/>
      <w:r w:rsidRPr="0057437D">
        <w:rPr>
          <w:shd w:val="clear" w:color="auto" w:fill="FFFFFF"/>
        </w:rPr>
        <w:t>Cox, Harvey.</w:t>
      </w:r>
      <w:proofErr w:type="gramEnd"/>
      <w:r w:rsidRPr="0057437D">
        <w:rPr>
          <w:shd w:val="clear" w:color="auto" w:fill="FFFFFF"/>
        </w:rPr>
        <w:t xml:space="preserve"> (1995a)</w:t>
      </w:r>
      <w:proofErr w:type="gramStart"/>
      <w:r w:rsidRPr="0057437D">
        <w:rPr>
          <w:shd w:val="clear" w:color="auto" w:fill="FFFFFF"/>
        </w:rPr>
        <w:t xml:space="preserve">. </w:t>
      </w:r>
      <w:r w:rsidRPr="0057437D">
        <w:rPr>
          <w:i/>
          <w:shd w:val="clear" w:color="auto" w:fill="FFFFFF"/>
        </w:rPr>
        <w:t>Fire from Heaven: The Rise of Pentecostal Spirituality and the Reshaping of Religion in the Twenty-First Century</w:t>
      </w:r>
      <w:r w:rsidRPr="0057437D">
        <w:rPr>
          <w:shd w:val="clear" w:color="auto" w:fill="FFFFFF"/>
        </w:rPr>
        <w:t>.</w:t>
      </w:r>
      <w:proofErr w:type="gramEnd"/>
      <w:r w:rsidRPr="0057437D">
        <w:rPr>
          <w:shd w:val="clear" w:color="auto" w:fill="FFFFFF"/>
        </w:rPr>
        <w:t xml:space="preserve"> Reading, MA: Addison-Wesley. </w:t>
      </w:r>
      <w:r w:rsidRPr="0057437D">
        <w:rPr>
          <w:rStyle w:val="callnum1"/>
          <w:rFonts w:ascii="Times New Roman" w:hAnsi="Times New Roman"/>
          <w:color w:val="auto"/>
        </w:rPr>
        <w:t>BR1644 .C68 1995, ISBN   </w:t>
      </w:r>
      <w:r w:rsidRPr="0057437D">
        <w:t>020162656X $14.78 (A)</w:t>
      </w:r>
    </w:p>
    <w:p w:rsidR="003B1B15" w:rsidRPr="0057437D" w:rsidRDefault="003B1B15" w:rsidP="003B1B15">
      <w:pPr>
        <w:shd w:val="clear" w:color="auto" w:fill="FFFFFF"/>
        <w:ind w:left="720" w:hanging="720"/>
        <w:rPr>
          <w:shd w:val="clear" w:color="auto" w:fill="FFFFFF"/>
        </w:rPr>
      </w:pPr>
      <w:r w:rsidRPr="0057437D">
        <w:rPr>
          <w:shd w:val="clear" w:color="auto" w:fill="FFFFFF"/>
        </w:rPr>
        <w:t>---. (1995b)</w:t>
      </w:r>
      <w:proofErr w:type="gramStart"/>
      <w:r w:rsidRPr="0057437D">
        <w:rPr>
          <w:shd w:val="clear" w:color="auto" w:fill="FFFFFF"/>
        </w:rPr>
        <w:t>. Your Daughters Shall Prophesy.</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Fire from Heaven</w:t>
      </w:r>
      <w:r w:rsidRPr="0057437D">
        <w:rPr>
          <w:shd w:val="clear" w:color="auto" w:fill="FFFFFF"/>
        </w:rPr>
        <w:t>.</w:t>
      </w:r>
      <w:proofErr w:type="gramEnd"/>
      <w:r w:rsidRPr="0057437D">
        <w:rPr>
          <w:shd w:val="clear" w:color="auto" w:fill="FFFFFF"/>
        </w:rPr>
        <w:t xml:space="preserve"> Canada: Library of Congress </w:t>
      </w:r>
      <w:proofErr w:type="spellStart"/>
      <w:r w:rsidRPr="0057437D">
        <w:rPr>
          <w:shd w:val="clear" w:color="auto" w:fill="FFFFFF"/>
        </w:rPr>
        <w:t>Cataloging</w:t>
      </w:r>
      <w:proofErr w:type="spellEnd"/>
      <w:r w:rsidRPr="0057437D">
        <w:rPr>
          <w:shd w:val="clear" w:color="auto" w:fill="FFFFFF"/>
        </w:rPr>
        <w:t xml:space="preserve"> in Publication Data.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Doolittle, Benjamin R. and </w:t>
      </w:r>
      <w:proofErr w:type="spellStart"/>
      <w:r w:rsidRPr="0057437D">
        <w:rPr>
          <w:shd w:val="clear" w:color="auto" w:fill="FFFFFF"/>
        </w:rPr>
        <w:t>Micheal</w:t>
      </w:r>
      <w:proofErr w:type="spellEnd"/>
      <w:r w:rsidRPr="0057437D">
        <w:rPr>
          <w:shd w:val="clear" w:color="auto" w:fill="FFFFFF"/>
        </w:rPr>
        <w:t xml:space="preserve"> Farrell. (2004)</w:t>
      </w:r>
      <w:proofErr w:type="gramStart"/>
      <w:r w:rsidRPr="0057437D">
        <w:rPr>
          <w:shd w:val="clear" w:color="auto" w:fill="FFFFFF"/>
        </w:rPr>
        <w:t>. The Association Between Depression and Spirituality in an Urban Clinic.</w:t>
      </w:r>
      <w:proofErr w:type="gramEnd"/>
      <w:r w:rsidRPr="0057437D">
        <w:rPr>
          <w:shd w:val="clear" w:color="auto" w:fill="FFFFFF"/>
        </w:rPr>
        <w:t xml:space="preserve"> </w:t>
      </w:r>
      <w:proofErr w:type="gramStart"/>
      <w:r w:rsidRPr="0057437D">
        <w:rPr>
          <w:i/>
          <w:shd w:val="clear" w:color="auto" w:fill="FFFFFF"/>
        </w:rPr>
        <w:t>Journal of Clinical Psychiatry, 6</w:t>
      </w:r>
      <w:r w:rsidRPr="0057437D">
        <w:rPr>
          <w:shd w:val="clear" w:color="auto" w:fill="FFFFFF"/>
        </w:rPr>
        <w:t xml:space="preserve"> (3).</w:t>
      </w:r>
      <w:proofErr w:type="gramEnd"/>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Dorr, </w:t>
      </w:r>
      <w:proofErr w:type="spellStart"/>
      <w:r w:rsidRPr="0057437D">
        <w:rPr>
          <w:shd w:val="clear" w:color="auto" w:fill="FFFFFF"/>
        </w:rPr>
        <w:t>Donal</w:t>
      </w:r>
      <w:proofErr w:type="spellEnd"/>
      <w:r w:rsidRPr="0057437D">
        <w:rPr>
          <w:shd w:val="clear" w:color="auto" w:fill="FFFFFF"/>
        </w:rPr>
        <w:t>. (1984)</w:t>
      </w:r>
      <w:proofErr w:type="gramStart"/>
      <w:r w:rsidRPr="0057437D">
        <w:rPr>
          <w:shd w:val="clear" w:color="auto" w:fill="FFFFFF"/>
        </w:rPr>
        <w:t xml:space="preserve">. </w:t>
      </w:r>
      <w:r w:rsidRPr="0057437D">
        <w:rPr>
          <w:i/>
          <w:shd w:val="clear" w:color="auto" w:fill="FFFFFF"/>
        </w:rPr>
        <w:t>Spirituality and Justice</w:t>
      </w:r>
      <w:r w:rsidRPr="0057437D">
        <w:rPr>
          <w:shd w:val="clear" w:color="auto" w:fill="FFFFFF"/>
        </w:rPr>
        <w:t>.</w:t>
      </w:r>
      <w:proofErr w:type="gramEnd"/>
      <w:r w:rsidRPr="0057437D">
        <w:rPr>
          <w:shd w:val="clear" w:color="auto" w:fill="FFFFFF"/>
        </w:rPr>
        <w:t xml:space="preserve"> Dublin. ISBN </w:t>
      </w:r>
      <w:r w:rsidRPr="0057437D">
        <w:t>0883444496 $79.95</w:t>
      </w:r>
    </w:p>
    <w:p w:rsidR="003B1B15" w:rsidRPr="0057437D" w:rsidRDefault="003B1B15" w:rsidP="003B1B15">
      <w:pPr>
        <w:ind w:left="720" w:hanging="720"/>
      </w:pPr>
      <w:proofErr w:type="spellStart"/>
      <w:proofErr w:type="gramStart"/>
      <w:r w:rsidRPr="0057437D">
        <w:rPr>
          <w:shd w:val="clear" w:color="auto" w:fill="FFFFFF"/>
        </w:rPr>
        <w:t>Flavier</w:t>
      </w:r>
      <w:proofErr w:type="spellEnd"/>
      <w:r w:rsidRPr="0057437D">
        <w:rPr>
          <w:shd w:val="clear" w:color="auto" w:fill="FFFFFF"/>
        </w:rPr>
        <w:t>, A Juan.</w:t>
      </w:r>
      <w:proofErr w:type="gramEnd"/>
      <w:r w:rsidRPr="0057437D">
        <w:rPr>
          <w:shd w:val="clear" w:color="auto" w:fill="FFFFFF"/>
        </w:rPr>
        <w:t xml:space="preserve"> (1974)</w:t>
      </w:r>
      <w:proofErr w:type="gramStart"/>
      <w:r w:rsidRPr="0057437D">
        <w:rPr>
          <w:shd w:val="clear" w:color="auto" w:fill="FFFFFF"/>
        </w:rPr>
        <w:t xml:space="preserve">. Ka </w:t>
      </w:r>
      <w:proofErr w:type="spellStart"/>
      <w:r w:rsidRPr="0057437D">
        <w:rPr>
          <w:shd w:val="clear" w:color="auto" w:fill="FFFFFF"/>
        </w:rPr>
        <w:t>Berong</w:t>
      </w:r>
      <w:proofErr w:type="spellEnd"/>
      <w:r w:rsidRPr="0057437D">
        <w:rPr>
          <w:shd w:val="clear" w:color="auto" w:fill="FFFFFF"/>
        </w:rPr>
        <w:t xml:space="preserve">, </w:t>
      </w:r>
      <w:proofErr w:type="spellStart"/>
      <w:r w:rsidRPr="0057437D">
        <w:rPr>
          <w:shd w:val="clear" w:color="auto" w:fill="FFFFFF"/>
        </w:rPr>
        <w:t>Albularyo</w:t>
      </w:r>
      <w:proofErr w:type="spellEnd"/>
      <w:r w:rsidRPr="0057437D">
        <w:rPr>
          <w:shd w:val="clear" w:color="auto" w:fill="FFFFFF"/>
        </w:rPr>
        <w:t>.</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My Friends in the Barrios</w:t>
      </w:r>
      <w:r w:rsidRPr="0057437D">
        <w:rPr>
          <w:shd w:val="clear" w:color="auto" w:fill="FFFFFF"/>
        </w:rPr>
        <w:t>.</w:t>
      </w:r>
      <w:proofErr w:type="gramEnd"/>
      <w:r w:rsidRPr="0057437D">
        <w:rPr>
          <w:shd w:val="clear" w:color="auto" w:fill="FFFFFF"/>
        </w:rPr>
        <w:t xml:space="preserve"> Philippines: New Day Publishers. </w:t>
      </w:r>
      <w:r w:rsidRPr="0057437D">
        <w:rPr>
          <w:lang w:val="en-NZ"/>
        </w:rPr>
        <w:t xml:space="preserve">ISBN </w:t>
      </w:r>
      <w:r w:rsidRPr="0057437D">
        <w:t>9711003171 $4.95 (AU)</w:t>
      </w:r>
    </w:p>
    <w:p w:rsidR="003B1B15" w:rsidRPr="0057437D" w:rsidRDefault="003B1B15" w:rsidP="003B1B15">
      <w:pPr>
        <w:shd w:val="clear" w:color="auto" w:fill="FFFFFF"/>
        <w:ind w:left="720" w:hanging="720"/>
        <w:rPr>
          <w:shd w:val="clear" w:color="auto" w:fill="FFFFFF"/>
        </w:rPr>
      </w:pPr>
      <w:r w:rsidRPr="0057437D">
        <w:rPr>
          <w:shd w:val="clear" w:color="auto" w:fill="FFFFFF"/>
        </w:rPr>
        <w:t>Foster, Richard. (1997)</w:t>
      </w:r>
      <w:proofErr w:type="gramStart"/>
      <w:r w:rsidRPr="0057437D">
        <w:rPr>
          <w:shd w:val="clear" w:color="auto" w:fill="FFFFFF"/>
        </w:rPr>
        <w:t xml:space="preserve">. </w:t>
      </w:r>
      <w:r w:rsidRPr="0057437D">
        <w:rPr>
          <w:i/>
          <w:shd w:val="clear" w:color="auto" w:fill="FFFFFF"/>
        </w:rPr>
        <w:t>Freedom of Simplicity</w:t>
      </w:r>
      <w:r w:rsidRPr="0057437D">
        <w:rPr>
          <w:shd w:val="clear" w:color="auto" w:fill="FFFFFF"/>
        </w:rPr>
        <w:t>.</w:t>
      </w:r>
      <w:proofErr w:type="gramEnd"/>
      <w:r w:rsidRPr="0057437D">
        <w:rPr>
          <w:shd w:val="clear" w:color="auto" w:fill="FFFFFF"/>
        </w:rPr>
        <w:t xml:space="preserve"> New York: HarperCollins. </w:t>
      </w:r>
      <w:r w:rsidRPr="0057437D">
        <w:rPr>
          <w:rStyle w:val="callnum1"/>
          <w:rFonts w:ascii="Times New Roman" w:hAnsi="Times New Roman"/>
          <w:color w:val="auto"/>
        </w:rPr>
        <w:t xml:space="preserve">BJ1496 .F67 1981, ISBN </w:t>
      </w:r>
      <w:r w:rsidRPr="0057437D">
        <w:t>0060628324 $11.19</w:t>
      </w:r>
    </w:p>
    <w:p w:rsidR="003B1B15" w:rsidRPr="0057437D" w:rsidRDefault="003B1B15" w:rsidP="003B1B15">
      <w:r w:rsidRPr="0057437D">
        <w:rPr>
          <w:shd w:val="clear" w:color="auto" w:fill="FFFFFF"/>
        </w:rPr>
        <w:t>---. (1998)</w:t>
      </w:r>
      <w:proofErr w:type="gramStart"/>
      <w:r w:rsidRPr="0057437D">
        <w:rPr>
          <w:shd w:val="clear" w:color="auto" w:fill="FFFFFF"/>
        </w:rPr>
        <w:t xml:space="preserve">. </w:t>
      </w:r>
      <w:r w:rsidRPr="0057437D">
        <w:rPr>
          <w:i/>
          <w:shd w:val="clear" w:color="auto" w:fill="FFFFFF"/>
        </w:rPr>
        <w:t>Celebration of Discipline</w:t>
      </w:r>
      <w:r w:rsidRPr="0057437D">
        <w:rPr>
          <w:shd w:val="clear" w:color="auto" w:fill="FFFFFF"/>
        </w:rPr>
        <w:t>.</w:t>
      </w:r>
      <w:proofErr w:type="gramEnd"/>
      <w:r w:rsidRPr="0057437D">
        <w:rPr>
          <w:shd w:val="clear" w:color="auto" w:fill="FFFFFF"/>
        </w:rPr>
        <w:t xml:space="preserve"> New York: HarperCollins. </w:t>
      </w:r>
      <w:proofErr w:type="gramStart"/>
      <w:r w:rsidRPr="0057437D">
        <w:rPr>
          <w:rStyle w:val="callnum1"/>
          <w:rFonts w:ascii="Times New Roman" w:hAnsi="Times New Roman"/>
          <w:color w:val="auto"/>
        </w:rPr>
        <w:t>BV4501.2 .F655</w:t>
      </w:r>
      <w:proofErr w:type="gramEnd"/>
      <w:r w:rsidRPr="0057437D">
        <w:rPr>
          <w:rStyle w:val="callnum1"/>
          <w:rFonts w:ascii="Times New Roman" w:hAnsi="Times New Roman"/>
          <w:color w:val="auto"/>
        </w:rPr>
        <w:t xml:space="preserve"> 1988, ISBN   </w:t>
      </w:r>
      <w:r w:rsidRPr="0057437D">
        <w:t>0060628391 $16.45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Fox, Matthew. (1991). </w:t>
      </w:r>
      <w:r w:rsidRPr="0057437D">
        <w:rPr>
          <w:i/>
          <w:shd w:val="clear" w:color="auto" w:fill="FFFFFF"/>
        </w:rPr>
        <w:t>Creation Spirituality: Liberating Gifts for the Peoples of the Earth</w:t>
      </w:r>
      <w:r w:rsidRPr="0057437D">
        <w:rPr>
          <w:shd w:val="clear" w:color="auto" w:fill="FFFFFF"/>
        </w:rPr>
        <w:t xml:space="preserve">. San Francisco: Harper Collins. ISBN </w:t>
      </w:r>
      <w:r w:rsidRPr="0057437D">
        <w:t xml:space="preserve">0060629177 </w:t>
      </w:r>
      <w:r w:rsidRPr="0057437D">
        <w:rPr>
          <w:shd w:val="clear" w:color="auto" w:fill="FFFFFF"/>
        </w:rPr>
        <w:t>$12.48 (A)</w:t>
      </w:r>
    </w:p>
    <w:p w:rsidR="003B1B15" w:rsidRPr="0057437D" w:rsidRDefault="003B1B15" w:rsidP="003B1B15">
      <w:pPr>
        <w:shd w:val="clear" w:color="auto" w:fill="FFFFFF"/>
        <w:ind w:left="720" w:hanging="720"/>
        <w:rPr>
          <w:shd w:val="clear" w:color="auto" w:fill="FFFFFF"/>
        </w:rPr>
      </w:pPr>
      <w:proofErr w:type="spellStart"/>
      <w:proofErr w:type="gramStart"/>
      <w:r w:rsidRPr="0057437D">
        <w:rPr>
          <w:shd w:val="clear" w:color="auto" w:fill="FFFFFF"/>
        </w:rPr>
        <w:t>Glasser</w:t>
      </w:r>
      <w:proofErr w:type="spellEnd"/>
      <w:r w:rsidRPr="0057437D">
        <w:rPr>
          <w:shd w:val="clear" w:color="auto" w:fill="FFFFFF"/>
        </w:rPr>
        <w:t xml:space="preserve">, Arthur, Charles van </w:t>
      </w:r>
      <w:proofErr w:type="spellStart"/>
      <w:r w:rsidRPr="0057437D">
        <w:rPr>
          <w:shd w:val="clear" w:color="auto" w:fill="FFFFFF"/>
        </w:rPr>
        <w:t>Engen</w:t>
      </w:r>
      <w:proofErr w:type="spellEnd"/>
      <w:r w:rsidRPr="0057437D">
        <w:rPr>
          <w:shd w:val="clear" w:color="auto" w:fill="FFFFFF"/>
        </w:rPr>
        <w:t xml:space="preserve"> &amp; Gilliland, Dean.</w:t>
      </w:r>
      <w:proofErr w:type="gramEnd"/>
      <w:r w:rsidRPr="0057437D">
        <w:rPr>
          <w:shd w:val="clear" w:color="auto" w:fill="FFFFFF"/>
        </w:rPr>
        <w:t xml:space="preserve"> (2003). </w:t>
      </w:r>
      <w:r w:rsidRPr="0057437D">
        <w:rPr>
          <w:i/>
          <w:shd w:val="clear" w:color="auto" w:fill="FFFFFF"/>
        </w:rPr>
        <w:t>Announcing the Kingdom</w:t>
      </w:r>
      <w:r w:rsidRPr="0057437D">
        <w:rPr>
          <w:shd w:val="clear" w:color="auto" w:fill="FFFFFF"/>
        </w:rPr>
        <w:t xml:space="preserve">. Grand Rapids, MI: Baker Academic. </w:t>
      </w:r>
      <w:r w:rsidRPr="0057437D">
        <w:rPr>
          <w:rStyle w:val="callnum1"/>
          <w:rFonts w:ascii="Times New Roman" w:hAnsi="Times New Roman"/>
          <w:color w:val="auto"/>
        </w:rPr>
        <w:t xml:space="preserve">BV2073 .G54 2003 ISBN </w:t>
      </w:r>
      <w:r w:rsidRPr="0057437D">
        <w:t xml:space="preserve">0801026261 </w:t>
      </w:r>
      <w:r w:rsidRPr="0057437D">
        <w:rPr>
          <w:rStyle w:val="callnum1"/>
          <w:rFonts w:ascii="Times New Roman" w:hAnsi="Times New Roman"/>
          <w:color w:val="auto"/>
        </w:rPr>
        <w:t>$24.69 (A)</w:t>
      </w:r>
      <w:r w:rsidRPr="0057437D">
        <w:rPr>
          <w:rStyle w:val="callnum1"/>
          <w:rFonts w:cs="Helvetica"/>
          <w:color w:val="auto"/>
        </w:rPr>
        <w:t> </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Grigg, Viv. (1979, October 1979). Discipleship. </w:t>
      </w:r>
      <w:r w:rsidRPr="0057437D">
        <w:rPr>
          <w:i/>
          <w:shd w:val="clear" w:color="auto" w:fill="FFFFFF"/>
        </w:rPr>
        <w:t>Reach Communiqué, 1</w:t>
      </w:r>
      <w:r w:rsidRPr="0057437D">
        <w:rPr>
          <w:shd w:val="clear" w:color="auto" w:fill="FFFFFF"/>
        </w:rPr>
        <w:t>.</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w:t>
      </w:r>
      <w:proofErr w:type="gramStart"/>
      <w:r w:rsidRPr="0057437D">
        <w:rPr>
          <w:shd w:val="clear" w:color="auto" w:fill="FFFFFF"/>
        </w:rPr>
        <w:t>(1980, First Quarter, 1980).</w:t>
      </w:r>
      <w:proofErr w:type="gramEnd"/>
      <w:r w:rsidRPr="0057437D">
        <w:rPr>
          <w:shd w:val="clear" w:color="auto" w:fill="FFFFFF"/>
        </w:rPr>
        <w:t xml:space="preserve"> </w:t>
      </w:r>
      <w:proofErr w:type="gramStart"/>
      <w:r w:rsidRPr="0057437D">
        <w:rPr>
          <w:shd w:val="clear" w:color="auto" w:fill="FFFFFF"/>
        </w:rPr>
        <w:t>The Disciple and Self.</w:t>
      </w:r>
      <w:proofErr w:type="gramEnd"/>
      <w:r w:rsidRPr="0057437D">
        <w:rPr>
          <w:shd w:val="clear" w:color="auto" w:fill="FFFFFF"/>
        </w:rPr>
        <w:t xml:space="preserve"> </w:t>
      </w:r>
      <w:r w:rsidRPr="0057437D">
        <w:rPr>
          <w:i/>
          <w:shd w:val="clear" w:color="auto" w:fill="FFFFFF"/>
        </w:rPr>
        <w:t>Reach Communiqué, 2</w:t>
      </w:r>
      <w:r w:rsidRPr="0057437D">
        <w:rPr>
          <w:shd w:val="clear" w:color="auto" w:fill="FFFFFF"/>
        </w:rPr>
        <w:t>.</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w:t>
      </w:r>
      <w:proofErr w:type="gramStart"/>
      <w:r w:rsidRPr="0057437D">
        <w:rPr>
          <w:shd w:val="clear" w:color="auto" w:fill="FFFFFF"/>
        </w:rPr>
        <w:t>(1981, 3rd quarter, 1981).</w:t>
      </w:r>
      <w:proofErr w:type="gramEnd"/>
      <w:r w:rsidRPr="0057437D">
        <w:rPr>
          <w:shd w:val="clear" w:color="auto" w:fill="FFFFFF"/>
        </w:rPr>
        <w:t xml:space="preserve"> The Disciple and Possessions. </w:t>
      </w:r>
      <w:r w:rsidRPr="0057437D">
        <w:rPr>
          <w:i/>
          <w:shd w:val="clear" w:color="auto" w:fill="FFFFFF"/>
        </w:rPr>
        <w:t>Reach Communiqué, 11</w:t>
      </w:r>
      <w:r w:rsidRPr="0057437D">
        <w:rPr>
          <w:shd w:val="clear" w:color="auto" w:fill="FFFFFF"/>
        </w:rPr>
        <w:t>.</w:t>
      </w:r>
    </w:p>
    <w:p w:rsidR="003B1B15" w:rsidRPr="0057437D" w:rsidRDefault="003B1B15" w:rsidP="003B1B15">
      <w:pPr>
        <w:ind w:left="720" w:hanging="720"/>
      </w:pPr>
      <w:r w:rsidRPr="0057437D">
        <w:rPr>
          <w:shd w:val="clear" w:color="auto" w:fill="FFFFFF"/>
        </w:rPr>
        <w:t xml:space="preserve">---. </w:t>
      </w:r>
      <w:proofErr w:type="gramStart"/>
      <w:r w:rsidRPr="0057437D">
        <w:rPr>
          <w:shd w:val="clear" w:color="auto" w:fill="FFFFFF"/>
        </w:rPr>
        <w:t>(1984/2004).</w:t>
      </w:r>
      <w:proofErr w:type="gramEnd"/>
      <w:r w:rsidRPr="0057437D">
        <w:rPr>
          <w:shd w:val="clear" w:color="auto" w:fill="FFFFFF"/>
        </w:rPr>
        <w:t xml:space="preserve"> </w:t>
      </w:r>
      <w:proofErr w:type="gramStart"/>
      <w:r w:rsidRPr="0057437D">
        <w:rPr>
          <w:i/>
          <w:shd w:val="clear" w:color="auto" w:fill="FFFFFF"/>
        </w:rPr>
        <w:t>Companion to the Poor</w:t>
      </w:r>
      <w:r w:rsidRPr="0057437D">
        <w:rPr>
          <w:shd w:val="clear" w:color="auto" w:fill="FFFFFF"/>
        </w:rPr>
        <w:t>.</w:t>
      </w:r>
      <w:proofErr w:type="gramEnd"/>
      <w:r w:rsidRPr="0057437D">
        <w:rPr>
          <w:shd w:val="clear" w:color="auto" w:fill="FFFFFF"/>
        </w:rPr>
        <w:t xml:space="preserve"> Monrovia, CA: Authentic Media (revised and updated), originally </w:t>
      </w:r>
      <w:proofErr w:type="spellStart"/>
      <w:r w:rsidRPr="0057437D">
        <w:rPr>
          <w:shd w:val="clear" w:color="auto" w:fill="FFFFFF"/>
        </w:rPr>
        <w:t>Abatross</w:t>
      </w:r>
      <w:proofErr w:type="spellEnd"/>
      <w:r w:rsidRPr="0057437D">
        <w:rPr>
          <w:shd w:val="clear" w:color="auto" w:fill="FFFFFF"/>
        </w:rPr>
        <w:t xml:space="preserve">: Sydney (1984), revised MARC: Monrovia (1990)). </w:t>
      </w:r>
      <w:r w:rsidRPr="0057437D">
        <w:rPr>
          <w:rStyle w:val="callnum1"/>
          <w:rFonts w:cs="Helvetica"/>
          <w:color w:val="auto"/>
        </w:rPr>
        <w:t xml:space="preserve">BV3705.P55 G85 1990, </w:t>
      </w:r>
      <w:r w:rsidRPr="0057437D">
        <w:rPr>
          <w:rStyle w:val="callnum1"/>
          <w:rFonts w:ascii="Times New Roman" w:hAnsi="Times New Roman"/>
          <w:color w:val="auto"/>
        </w:rPr>
        <w:t>ISBN</w:t>
      </w:r>
      <w:r w:rsidRPr="0057437D">
        <w:t>1932805133</w:t>
      </w:r>
      <w:r w:rsidRPr="0057437D">
        <w:rPr>
          <w:rStyle w:val="callnum1"/>
          <w:rFonts w:ascii="Times New Roman" w:hAnsi="Times New Roman"/>
          <w:color w:val="auto"/>
        </w:rPr>
        <w:t xml:space="preserve"> $11.55 (A)</w:t>
      </w:r>
      <w:r w:rsidRPr="0057437D">
        <w:rPr>
          <w:rStyle w:val="callnum1"/>
          <w:rFonts w:cs="Helvetica"/>
          <w:color w:val="auto"/>
        </w:rPr>
        <w:t xml:space="preserve">   </w:t>
      </w:r>
    </w:p>
    <w:p w:rsidR="003B1B15" w:rsidRPr="0057437D" w:rsidRDefault="003B1B15" w:rsidP="003B1B15">
      <w:pPr>
        <w:shd w:val="clear" w:color="auto" w:fill="FFFFFF"/>
        <w:ind w:left="720" w:hanging="720"/>
        <w:rPr>
          <w:shd w:val="clear" w:color="auto" w:fill="FFFFFF"/>
        </w:rPr>
      </w:pPr>
      <w:r w:rsidRPr="0057437D">
        <w:rPr>
          <w:shd w:val="clear" w:color="auto" w:fill="FFFFFF"/>
        </w:rPr>
        <w:t>---. (1985)</w:t>
      </w:r>
      <w:proofErr w:type="gramStart"/>
      <w:r w:rsidRPr="0057437D">
        <w:rPr>
          <w:shd w:val="clear" w:color="auto" w:fill="FFFFFF"/>
        </w:rPr>
        <w:t xml:space="preserve">. </w:t>
      </w:r>
      <w:r w:rsidRPr="0057437D">
        <w:rPr>
          <w:i/>
          <w:shd w:val="clear" w:color="auto" w:fill="FFFFFF"/>
        </w:rPr>
        <w:t>The Lifestyle and Values of Servants</w:t>
      </w:r>
      <w:r w:rsidRPr="0057437D">
        <w:rPr>
          <w:shd w:val="clear" w:color="auto" w:fill="FFFFFF"/>
        </w:rPr>
        <w:t>.</w:t>
      </w:r>
      <w:proofErr w:type="gramEnd"/>
      <w:r w:rsidRPr="0057437D">
        <w:rPr>
          <w:shd w:val="clear" w:color="auto" w:fill="FFFFFF"/>
        </w:rPr>
        <w:t xml:space="preserve"> Auckland: Urban Leadership Foundation.</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(1986). </w:t>
      </w:r>
      <w:r w:rsidRPr="0057437D">
        <w:rPr>
          <w:i/>
          <w:shd w:val="clear" w:color="auto" w:fill="FFFFFF"/>
        </w:rPr>
        <w:t>SERVANTS: A Protestant Missionary Order With Vows of Simplicity and Non-Destitute Poverty</w:t>
      </w:r>
      <w:r w:rsidRPr="0057437D">
        <w:rPr>
          <w:shd w:val="clear" w:color="auto" w:fill="FFFFFF"/>
        </w:rPr>
        <w:t>. Auckland: Urban Leadership Foundation.</w:t>
      </w:r>
    </w:p>
    <w:p w:rsidR="003B1B15" w:rsidRPr="0057437D" w:rsidRDefault="003B1B15" w:rsidP="003B1B15">
      <w:pPr>
        <w:shd w:val="clear" w:color="auto" w:fill="FFFFFF"/>
        <w:ind w:left="720" w:hanging="720"/>
        <w:rPr>
          <w:shd w:val="clear" w:color="auto" w:fill="FFFFFF"/>
        </w:rPr>
      </w:pPr>
      <w:r w:rsidRPr="0057437D">
        <w:rPr>
          <w:shd w:val="clear" w:color="auto" w:fill="FFFFFF"/>
        </w:rPr>
        <w:t>---. (1993)</w:t>
      </w:r>
      <w:proofErr w:type="gramStart"/>
      <w:r w:rsidRPr="0057437D">
        <w:rPr>
          <w:shd w:val="clear" w:color="auto" w:fill="FFFFFF"/>
        </w:rPr>
        <w:t>. Intercessors and Cosmic Urban Spiritual Warfare.</w:t>
      </w:r>
      <w:proofErr w:type="gramEnd"/>
      <w:r w:rsidRPr="0057437D">
        <w:rPr>
          <w:shd w:val="clear" w:color="auto" w:fill="FFFFFF"/>
        </w:rPr>
        <w:t xml:space="preserve"> </w:t>
      </w:r>
      <w:r w:rsidRPr="0057437D">
        <w:rPr>
          <w:i/>
          <w:shd w:val="clear" w:color="auto" w:fill="FFFFFF"/>
        </w:rPr>
        <w:t>International Journal of Frontier Missions, 10:4</w:t>
      </w:r>
      <w:r w:rsidRPr="0057437D">
        <w:rPr>
          <w:shd w:val="clear" w:color="auto" w:fill="FFFFFF"/>
        </w:rPr>
        <w:t xml:space="preserve"> (Oct 1993).</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(2009). </w:t>
      </w:r>
      <w:proofErr w:type="gramStart"/>
      <w:r w:rsidRPr="0057437D">
        <w:rPr>
          <w:i/>
          <w:shd w:val="clear" w:color="auto" w:fill="FFFFFF"/>
        </w:rPr>
        <w:t>The  Spirit</w:t>
      </w:r>
      <w:proofErr w:type="gramEnd"/>
      <w:r w:rsidRPr="0057437D">
        <w:rPr>
          <w:i/>
          <w:shd w:val="clear" w:color="auto" w:fill="FFFFFF"/>
        </w:rPr>
        <w:t xml:space="preserve"> of Christ and the Postmodern City: Transformative Revival Among Auckland's Evangelicals and Pentecostals.</w:t>
      </w:r>
      <w:r w:rsidRPr="0057437D">
        <w:rPr>
          <w:shd w:val="clear" w:color="auto" w:fill="FFFFFF"/>
        </w:rPr>
        <w:t xml:space="preserve"> Asbury, KY: Emeth Press. </w:t>
      </w:r>
      <w:r w:rsidRPr="0057437D">
        <w:rPr>
          <w:iCs/>
        </w:rPr>
        <w:t>ISBN</w:t>
      </w:r>
      <w:r w:rsidRPr="0057437D">
        <w:rPr>
          <w:i/>
          <w:iCs/>
        </w:rPr>
        <w:t xml:space="preserve"> </w:t>
      </w:r>
      <w:r w:rsidRPr="0057437D">
        <w:t>0981958249 $22.26 (Emeth Press)</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Guenther, Margaret. (1992). </w:t>
      </w:r>
      <w:r w:rsidRPr="0057437D">
        <w:rPr>
          <w:i/>
          <w:shd w:val="clear" w:color="auto" w:fill="FFFFFF"/>
        </w:rPr>
        <w:t>Holy Listening: the Art of Spiritual Direction</w:t>
      </w:r>
      <w:r w:rsidRPr="0057437D">
        <w:rPr>
          <w:shd w:val="clear" w:color="auto" w:fill="FFFFFF"/>
        </w:rPr>
        <w:t xml:space="preserve">: </w:t>
      </w:r>
      <w:proofErr w:type="spellStart"/>
      <w:r w:rsidRPr="0057437D">
        <w:rPr>
          <w:shd w:val="clear" w:color="auto" w:fill="FFFFFF"/>
        </w:rPr>
        <w:t>Cowley</w:t>
      </w:r>
      <w:proofErr w:type="spellEnd"/>
      <w:r w:rsidRPr="0057437D">
        <w:rPr>
          <w:shd w:val="clear" w:color="auto" w:fill="FFFFFF"/>
        </w:rPr>
        <w:t xml:space="preserve"> Publications. </w:t>
      </w:r>
      <w:r w:rsidRPr="0057437D">
        <w:rPr>
          <w:rStyle w:val="callnum1"/>
          <w:rFonts w:ascii="Times New Roman" w:hAnsi="Times New Roman"/>
          <w:color w:val="auto"/>
        </w:rPr>
        <w:t>BV5053 .G84 1992, ISBN </w:t>
      </w:r>
      <w:r w:rsidRPr="0057437D">
        <w:t>1561010561 $8.58</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Gutierrez, Gustavo. (1984). </w:t>
      </w:r>
      <w:r w:rsidRPr="0057437D">
        <w:rPr>
          <w:i/>
          <w:shd w:val="clear" w:color="auto" w:fill="FFFFFF"/>
        </w:rPr>
        <w:t>We Drink from our Own Wells: The Spiritual Journey of a People</w:t>
      </w:r>
      <w:r w:rsidRPr="0057437D">
        <w:rPr>
          <w:shd w:val="clear" w:color="auto" w:fill="FFFFFF"/>
        </w:rPr>
        <w:t xml:space="preserve">. New York: </w:t>
      </w:r>
      <w:proofErr w:type="spellStart"/>
      <w:r w:rsidRPr="0057437D">
        <w:rPr>
          <w:shd w:val="clear" w:color="auto" w:fill="FFFFFF"/>
        </w:rPr>
        <w:t>Orbis</w:t>
      </w:r>
      <w:proofErr w:type="spellEnd"/>
      <w:r w:rsidRPr="0057437D">
        <w:rPr>
          <w:shd w:val="clear" w:color="auto" w:fill="FFFFFF"/>
        </w:rPr>
        <w:t xml:space="preserve"> Books; London: SCM Press. </w:t>
      </w:r>
      <w:proofErr w:type="gramStart"/>
      <w:r w:rsidRPr="0057437D">
        <w:rPr>
          <w:rStyle w:val="callnum1"/>
          <w:rFonts w:ascii="Times New Roman" w:hAnsi="Times New Roman"/>
          <w:color w:val="auto"/>
        </w:rPr>
        <w:t>BR600 .G8713</w:t>
      </w:r>
      <w:proofErr w:type="gramEnd"/>
      <w:r w:rsidRPr="0057437D">
        <w:rPr>
          <w:rStyle w:val="callnum1"/>
          <w:rFonts w:ascii="Times New Roman" w:hAnsi="Times New Roman"/>
          <w:color w:val="auto"/>
        </w:rPr>
        <w:t xml:space="preserve"> 2003 ISBN </w:t>
      </w:r>
      <w:r w:rsidRPr="0057437D">
        <w:t xml:space="preserve">1570754969 </w:t>
      </w:r>
      <w:r w:rsidRPr="0057437D">
        <w:rPr>
          <w:rStyle w:val="callnum1"/>
          <w:rFonts w:ascii="Times New Roman" w:hAnsi="Times New Roman"/>
          <w:color w:val="auto"/>
        </w:rPr>
        <w:t>$18.00 (A)</w:t>
      </w:r>
    </w:p>
    <w:p w:rsidR="003B1B15" w:rsidRPr="0057437D" w:rsidRDefault="003B1B15" w:rsidP="003B1B15">
      <w:pPr>
        <w:shd w:val="clear" w:color="auto" w:fill="FFFFFF"/>
        <w:ind w:left="720" w:hanging="720"/>
        <w:rPr>
          <w:shd w:val="clear" w:color="auto" w:fill="FFFFFF"/>
        </w:rPr>
      </w:pPr>
      <w:proofErr w:type="gramStart"/>
      <w:r w:rsidRPr="0057437D">
        <w:rPr>
          <w:shd w:val="clear" w:color="auto" w:fill="FFFFFF"/>
        </w:rPr>
        <w:t>Hanks, Thomas.</w:t>
      </w:r>
      <w:proofErr w:type="gramEnd"/>
      <w:r w:rsidRPr="0057437D">
        <w:rPr>
          <w:shd w:val="clear" w:color="auto" w:fill="FFFFFF"/>
        </w:rPr>
        <w:t xml:space="preserve"> (1983). </w:t>
      </w:r>
      <w:r w:rsidRPr="0057437D">
        <w:rPr>
          <w:i/>
          <w:shd w:val="clear" w:color="auto" w:fill="FFFFFF"/>
        </w:rPr>
        <w:t>God So Loved the Third World: The Biblical Vocabulary of Oppression</w:t>
      </w:r>
      <w:r w:rsidRPr="0057437D">
        <w:rPr>
          <w:shd w:val="clear" w:color="auto" w:fill="FFFFFF"/>
        </w:rPr>
        <w:t xml:space="preserve">. </w:t>
      </w:r>
      <w:proofErr w:type="spellStart"/>
      <w:r w:rsidRPr="0057437D">
        <w:rPr>
          <w:shd w:val="clear" w:color="auto" w:fill="FFFFFF"/>
        </w:rPr>
        <w:t>Maryknoll</w:t>
      </w:r>
      <w:proofErr w:type="spellEnd"/>
      <w:r w:rsidRPr="0057437D">
        <w:rPr>
          <w:shd w:val="clear" w:color="auto" w:fill="FFFFFF"/>
        </w:rPr>
        <w:t xml:space="preserve">: </w:t>
      </w:r>
      <w:proofErr w:type="spellStart"/>
      <w:r w:rsidRPr="0057437D">
        <w:rPr>
          <w:shd w:val="clear" w:color="auto" w:fill="FFFFFF"/>
        </w:rPr>
        <w:t>Orbis</w:t>
      </w:r>
      <w:proofErr w:type="spellEnd"/>
      <w:r w:rsidRPr="0057437D">
        <w:rPr>
          <w:shd w:val="clear" w:color="auto" w:fill="FFFFFF"/>
        </w:rPr>
        <w:t xml:space="preserve">. </w:t>
      </w:r>
      <w:r w:rsidRPr="0057437D">
        <w:rPr>
          <w:rStyle w:val="callnum1"/>
          <w:rFonts w:ascii="Times New Roman" w:hAnsi="Times New Roman"/>
          <w:color w:val="auto"/>
        </w:rPr>
        <w:t xml:space="preserve">BS680.P47 H36 2000, ISBN </w:t>
      </w:r>
      <w:r w:rsidRPr="0057437D">
        <w:t>1579104673 $9.95 (A)</w:t>
      </w:r>
    </w:p>
    <w:p w:rsidR="003B1B15" w:rsidRPr="0057437D" w:rsidRDefault="003B1B15" w:rsidP="003B1B15">
      <w:pPr>
        <w:shd w:val="clear" w:color="auto" w:fill="FFFFFF"/>
        <w:ind w:left="720" w:hanging="720"/>
        <w:rPr>
          <w:shd w:val="clear" w:color="auto" w:fill="FFFFFF"/>
        </w:rPr>
      </w:pPr>
      <w:r w:rsidRPr="0057437D">
        <w:rPr>
          <w:shd w:val="clear" w:color="auto" w:fill="FFFFFF"/>
        </w:rPr>
        <w:t>Harris, Maria. (1996)</w:t>
      </w:r>
      <w:proofErr w:type="gramStart"/>
      <w:r w:rsidRPr="0057437D">
        <w:rPr>
          <w:shd w:val="clear" w:color="auto" w:fill="FFFFFF"/>
        </w:rPr>
        <w:t xml:space="preserve">. </w:t>
      </w:r>
      <w:r w:rsidRPr="0057437D">
        <w:rPr>
          <w:i/>
          <w:shd w:val="clear" w:color="auto" w:fill="FFFFFF"/>
        </w:rPr>
        <w:t>Proclaim Jubilee</w:t>
      </w:r>
      <w:r w:rsidRPr="0057437D">
        <w:rPr>
          <w:shd w:val="clear" w:color="auto" w:fill="FFFFFF"/>
        </w:rPr>
        <w:t>.</w:t>
      </w:r>
      <w:proofErr w:type="gramEnd"/>
      <w:r w:rsidRPr="0057437D">
        <w:rPr>
          <w:shd w:val="clear" w:color="auto" w:fill="FFFFFF"/>
        </w:rPr>
        <w:t xml:space="preserve"> Louisville, Kentucky: Westminster. ISBN</w:t>
      </w:r>
      <w:r w:rsidRPr="0057437D">
        <w:t xml:space="preserve"> 0664256619</w:t>
      </w:r>
      <w:r w:rsidRPr="0057437D">
        <w:rPr>
          <w:shd w:val="clear" w:color="auto" w:fill="FFFFFF"/>
        </w:rPr>
        <w:t xml:space="preserve"> $16.95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Hiebert</w:t>
      </w:r>
      <w:proofErr w:type="spellEnd"/>
      <w:r w:rsidRPr="0057437D">
        <w:rPr>
          <w:shd w:val="clear" w:color="auto" w:fill="FFFFFF"/>
        </w:rPr>
        <w:t xml:space="preserve">, Paul G. Spiritual Warfare and Worldview. In </w:t>
      </w:r>
      <w:r w:rsidRPr="0057437D">
        <w:rPr>
          <w:i/>
          <w:shd w:val="clear" w:color="auto" w:fill="FFFFFF"/>
        </w:rPr>
        <w:t>Incarnational Ministry</w:t>
      </w:r>
      <w:r w:rsidRPr="0057437D">
        <w:rPr>
          <w:shd w:val="clear" w:color="auto" w:fill="FFFFFF"/>
        </w:rPr>
        <w:t xml:space="preserve"> (pp. pp 163-177 Chapter 111). </w:t>
      </w:r>
      <w:proofErr w:type="gramStart"/>
      <w:r w:rsidRPr="0057437D">
        <w:rPr>
          <w:rStyle w:val="callnum1"/>
          <w:rFonts w:ascii="Times New Roman" w:hAnsi="Times New Roman"/>
          <w:color w:val="auto"/>
        </w:rPr>
        <w:t>BV2063 .H463</w:t>
      </w:r>
      <w:proofErr w:type="gramEnd"/>
      <w:r w:rsidRPr="0057437D">
        <w:rPr>
          <w:rStyle w:val="callnum1"/>
          <w:rFonts w:ascii="Times New Roman" w:hAnsi="Times New Roman"/>
          <w:color w:val="auto"/>
        </w:rPr>
        <w:t xml:space="preserve"> 1995 ISBN </w:t>
      </w:r>
      <w:r w:rsidRPr="0057437D">
        <w:t>0801020093</w:t>
      </w:r>
      <w:r w:rsidRPr="0057437D">
        <w:rPr>
          <w:rStyle w:val="callnum1"/>
          <w:rFonts w:ascii="Times New Roman" w:hAnsi="Times New Roman"/>
          <w:color w:val="auto"/>
        </w:rPr>
        <w:t> $22.74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Jocano</w:t>
      </w:r>
      <w:proofErr w:type="spellEnd"/>
      <w:r w:rsidRPr="0057437D">
        <w:rPr>
          <w:shd w:val="clear" w:color="auto" w:fill="FFFFFF"/>
        </w:rPr>
        <w:t xml:space="preserve">, F. </w:t>
      </w:r>
      <w:proofErr w:type="spellStart"/>
      <w:r w:rsidRPr="0057437D">
        <w:rPr>
          <w:shd w:val="clear" w:color="auto" w:fill="FFFFFF"/>
        </w:rPr>
        <w:t>Landa</w:t>
      </w:r>
      <w:proofErr w:type="spellEnd"/>
      <w:r w:rsidRPr="0057437D">
        <w:rPr>
          <w:shd w:val="clear" w:color="auto" w:fill="FFFFFF"/>
        </w:rPr>
        <w:t>. (1969)</w:t>
      </w:r>
      <w:proofErr w:type="gramStart"/>
      <w:r w:rsidRPr="0057437D">
        <w:rPr>
          <w:shd w:val="clear" w:color="auto" w:fill="FFFFFF"/>
        </w:rPr>
        <w:t>. The Coming of the Gods.</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Outline of Philippine Mythology</w:t>
      </w:r>
      <w:r w:rsidRPr="0057437D">
        <w:rPr>
          <w:shd w:val="clear" w:color="auto" w:fill="FFFFFF"/>
        </w:rPr>
        <w:t>.</w:t>
      </w:r>
      <w:proofErr w:type="gramEnd"/>
      <w:r w:rsidRPr="0057437D">
        <w:rPr>
          <w:shd w:val="clear" w:color="auto" w:fill="FFFFFF"/>
        </w:rPr>
        <w:t xml:space="preserve"> Philippines: Capitol Publishing House. </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Karkainen</w:t>
      </w:r>
      <w:proofErr w:type="spellEnd"/>
      <w:r w:rsidRPr="0057437D">
        <w:rPr>
          <w:shd w:val="clear" w:color="auto" w:fill="FFFFFF"/>
        </w:rPr>
        <w:t xml:space="preserve">, </w:t>
      </w:r>
      <w:proofErr w:type="spellStart"/>
      <w:r w:rsidRPr="0057437D">
        <w:rPr>
          <w:shd w:val="clear" w:color="auto" w:fill="FFFFFF"/>
        </w:rPr>
        <w:t>Veli-Matti</w:t>
      </w:r>
      <w:proofErr w:type="spellEnd"/>
      <w:r w:rsidRPr="0057437D">
        <w:rPr>
          <w:shd w:val="clear" w:color="auto" w:fill="FFFFFF"/>
        </w:rPr>
        <w:t>. (2002)</w:t>
      </w:r>
      <w:proofErr w:type="gramStart"/>
      <w:r w:rsidRPr="0057437D">
        <w:rPr>
          <w:shd w:val="clear" w:color="auto" w:fill="FFFFFF"/>
        </w:rPr>
        <w:t>. Biblical Perspectives on the Spirit.</w:t>
      </w:r>
      <w:proofErr w:type="gramEnd"/>
      <w:r w:rsidRPr="0057437D">
        <w:rPr>
          <w:shd w:val="clear" w:color="auto" w:fill="FFFFFF"/>
        </w:rPr>
        <w:t xml:space="preserve"> </w:t>
      </w:r>
      <w:proofErr w:type="gramStart"/>
      <w:r w:rsidRPr="0057437D">
        <w:rPr>
          <w:shd w:val="clear" w:color="auto" w:fill="FFFFFF"/>
        </w:rPr>
        <w:t xml:space="preserve">In </w:t>
      </w:r>
      <w:proofErr w:type="spellStart"/>
      <w:r w:rsidRPr="0057437D">
        <w:rPr>
          <w:i/>
          <w:shd w:val="clear" w:color="auto" w:fill="FFFFFF"/>
        </w:rPr>
        <w:t>Pneumatology</w:t>
      </w:r>
      <w:proofErr w:type="spellEnd"/>
      <w:r w:rsidRPr="0057437D">
        <w:rPr>
          <w:shd w:val="clear" w:color="auto" w:fill="FFFFFF"/>
        </w:rPr>
        <w:t>.</w:t>
      </w:r>
      <w:proofErr w:type="gramEnd"/>
      <w:r w:rsidRPr="0057437D">
        <w:rPr>
          <w:shd w:val="clear" w:color="auto" w:fill="FFFFFF"/>
        </w:rPr>
        <w:t xml:space="preserve"> USA: Baker Academic. </w:t>
      </w:r>
      <w:r w:rsidRPr="0057437D">
        <w:rPr>
          <w:rStyle w:val="callnum1"/>
          <w:rFonts w:ascii="Times New Roman" w:hAnsi="Times New Roman"/>
          <w:color w:val="auto"/>
        </w:rPr>
        <w:t xml:space="preserve">BT121.3 .K37 2002, ISBN </w:t>
      </w:r>
      <w:r w:rsidRPr="0057437D">
        <w:t xml:space="preserve">080102448X </w:t>
      </w:r>
      <w:r w:rsidRPr="0057437D">
        <w:rPr>
          <w:rStyle w:val="callnum1"/>
          <w:rFonts w:ascii="Times New Roman" w:hAnsi="Times New Roman"/>
          <w:color w:val="auto"/>
        </w:rPr>
        <w:t>$20.28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Kärkäinen</w:t>
      </w:r>
      <w:proofErr w:type="spellEnd"/>
      <w:r w:rsidRPr="0057437D">
        <w:rPr>
          <w:shd w:val="clear" w:color="auto" w:fill="FFFFFF"/>
        </w:rPr>
        <w:t xml:space="preserve">, </w:t>
      </w:r>
      <w:proofErr w:type="spellStart"/>
      <w:r w:rsidRPr="0057437D">
        <w:rPr>
          <w:shd w:val="clear" w:color="auto" w:fill="FFFFFF"/>
        </w:rPr>
        <w:t>Veli-Matti</w:t>
      </w:r>
      <w:proofErr w:type="spellEnd"/>
      <w:r w:rsidRPr="0057437D">
        <w:rPr>
          <w:shd w:val="clear" w:color="auto" w:fill="FFFFFF"/>
        </w:rPr>
        <w:t>. (2002)</w:t>
      </w:r>
      <w:proofErr w:type="gramStart"/>
      <w:r w:rsidRPr="0057437D">
        <w:rPr>
          <w:shd w:val="clear" w:color="auto" w:fill="FFFFFF"/>
        </w:rPr>
        <w:t xml:space="preserve">. </w:t>
      </w:r>
      <w:proofErr w:type="spellStart"/>
      <w:r w:rsidRPr="0057437D">
        <w:rPr>
          <w:i/>
          <w:shd w:val="clear" w:color="auto" w:fill="FFFFFF"/>
        </w:rPr>
        <w:t>Pneumatology</w:t>
      </w:r>
      <w:proofErr w:type="spellEnd"/>
      <w:r w:rsidRPr="0057437D">
        <w:rPr>
          <w:shd w:val="clear" w:color="auto" w:fill="FFFFFF"/>
        </w:rPr>
        <w:t>.</w:t>
      </w:r>
      <w:proofErr w:type="gramEnd"/>
      <w:r w:rsidRPr="0057437D">
        <w:rPr>
          <w:shd w:val="clear" w:color="auto" w:fill="FFFFFF"/>
        </w:rPr>
        <w:t xml:space="preserve"> Grand Rapids: Baker. </w:t>
      </w:r>
      <w:r w:rsidRPr="0057437D">
        <w:rPr>
          <w:rStyle w:val="callnum1"/>
          <w:rFonts w:ascii="Times New Roman" w:hAnsi="Times New Roman"/>
          <w:color w:val="auto"/>
        </w:rPr>
        <w:t xml:space="preserve">BT121.3 .K37 2002, ISBN </w:t>
      </w:r>
      <w:r w:rsidRPr="0057437D">
        <w:t xml:space="preserve">080102448X </w:t>
      </w:r>
      <w:r w:rsidRPr="0057437D">
        <w:rPr>
          <w:rStyle w:val="callnum1"/>
          <w:rFonts w:ascii="Times New Roman" w:hAnsi="Times New Roman"/>
          <w:color w:val="auto"/>
        </w:rPr>
        <w:t>$20.28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Kelly, Thomas R. (1996). </w:t>
      </w:r>
      <w:proofErr w:type="gramStart"/>
      <w:r w:rsidRPr="0057437D">
        <w:rPr>
          <w:i/>
          <w:shd w:val="clear" w:color="auto" w:fill="FFFFFF"/>
        </w:rPr>
        <w:t>A Testament of Devotion</w:t>
      </w:r>
      <w:r w:rsidRPr="0057437D">
        <w:rPr>
          <w:shd w:val="clear" w:color="auto" w:fill="FFFFFF"/>
        </w:rPr>
        <w:t>.</w:t>
      </w:r>
      <w:proofErr w:type="gramEnd"/>
      <w:r w:rsidRPr="0057437D">
        <w:rPr>
          <w:shd w:val="clear" w:color="auto" w:fill="FFFFFF"/>
        </w:rPr>
        <w:t xml:space="preserve"> San Francisco: Harper. </w:t>
      </w:r>
      <w:r w:rsidRPr="0057437D">
        <w:rPr>
          <w:rStyle w:val="callnum1"/>
          <w:rFonts w:ascii="Times New Roman" w:hAnsi="Times New Roman"/>
          <w:color w:val="auto"/>
        </w:rPr>
        <w:t>BV4832 .K43 1941, ISBN</w:t>
      </w:r>
      <w:r w:rsidRPr="0057437D">
        <w:t xml:space="preserve"> 0060643617</w:t>
      </w:r>
      <w:r w:rsidRPr="0057437D">
        <w:rPr>
          <w:rStyle w:val="callnum1"/>
          <w:rFonts w:ascii="Times New Roman" w:hAnsi="Times New Roman"/>
          <w:color w:val="auto"/>
        </w:rPr>
        <w:t xml:space="preserve">  $10.07</w:t>
      </w:r>
      <w:r w:rsidRPr="0057437D">
        <w:rPr>
          <w:rStyle w:val="callnum1"/>
          <w:rFonts w:cs="Helvetica"/>
          <w:color w:val="auto"/>
        </w:rPr>
        <w:t> </w:t>
      </w:r>
    </w:p>
    <w:p w:rsidR="003B1B15" w:rsidRPr="0057437D" w:rsidRDefault="003B1B15" w:rsidP="003B1B15">
      <w:pPr>
        <w:shd w:val="clear" w:color="auto" w:fill="FFFFFF"/>
        <w:ind w:left="720" w:hanging="720"/>
        <w:rPr>
          <w:shd w:val="clear" w:color="auto" w:fill="FFFFFF"/>
        </w:rPr>
      </w:pPr>
      <w:r w:rsidRPr="0057437D">
        <w:rPr>
          <w:shd w:val="clear" w:color="auto" w:fill="FFFFFF"/>
        </w:rPr>
        <w:t>Kelsey, Morton. (1991)</w:t>
      </w:r>
      <w:proofErr w:type="gramStart"/>
      <w:r w:rsidRPr="0057437D">
        <w:rPr>
          <w:shd w:val="clear" w:color="auto" w:fill="FFFFFF"/>
        </w:rPr>
        <w:t xml:space="preserve">. </w:t>
      </w:r>
      <w:r w:rsidRPr="0057437D">
        <w:rPr>
          <w:i/>
          <w:shd w:val="clear" w:color="auto" w:fill="FFFFFF"/>
        </w:rPr>
        <w:t>God, Dreams and Revelation</w:t>
      </w:r>
      <w:r w:rsidRPr="0057437D">
        <w:rPr>
          <w:shd w:val="clear" w:color="auto" w:fill="FFFFFF"/>
        </w:rPr>
        <w:t>.</w:t>
      </w:r>
      <w:proofErr w:type="gramEnd"/>
      <w:r w:rsidRPr="0057437D">
        <w:rPr>
          <w:shd w:val="clear" w:color="auto" w:fill="FFFFFF"/>
        </w:rPr>
        <w:t xml:space="preserve"> Minneapolis: </w:t>
      </w:r>
      <w:proofErr w:type="spellStart"/>
      <w:r w:rsidRPr="0057437D">
        <w:rPr>
          <w:shd w:val="clear" w:color="auto" w:fill="FFFFFF"/>
        </w:rPr>
        <w:t>Augsberg</w:t>
      </w:r>
      <w:proofErr w:type="spellEnd"/>
      <w:r w:rsidRPr="0057437D">
        <w:rPr>
          <w:shd w:val="clear" w:color="auto" w:fill="FFFFFF"/>
        </w:rPr>
        <w:t xml:space="preserve"> Fortress Publications. ISBN </w:t>
      </w:r>
      <w:r w:rsidRPr="0057437D">
        <w:t>0806625430</w:t>
      </w:r>
      <w:r w:rsidRPr="0057437D">
        <w:rPr>
          <w:shd w:val="clear" w:color="auto" w:fill="FFFFFF"/>
        </w:rPr>
        <w:t xml:space="preserve"> $15.59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(1995). </w:t>
      </w:r>
      <w:r w:rsidRPr="0057437D">
        <w:rPr>
          <w:i/>
          <w:shd w:val="clear" w:color="auto" w:fill="FFFFFF"/>
        </w:rPr>
        <w:t>Healing and Christianity: A Classic Study</w:t>
      </w:r>
      <w:r w:rsidRPr="0057437D">
        <w:rPr>
          <w:shd w:val="clear" w:color="auto" w:fill="FFFFFF"/>
        </w:rPr>
        <w:t xml:space="preserve">. Minneapolis: </w:t>
      </w:r>
      <w:proofErr w:type="spellStart"/>
      <w:r w:rsidRPr="0057437D">
        <w:rPr>
          <w:shd w:val="clear" w:color="auto" w:fill="FFFFFF"/>
        </w:rPr>
        <w:t>Augsberg</w:t>
      </w:r>
      <w:proofErr w:type="spellEnd"/>
      <w:r w:rsidRPr="0057437D">
        <w:rPr>
          <w:shd w:val="clear" w:color="auto" w:fill="FFFFFF"/>
        </w:rPr>
        <w:t xml:space="preserve"> Fortress. </w:t>
      </w:r>
      <w:r w:rsidRPr="0057437D">
        <w:rPr>
          <w:rStyle w:val="callnum1"/>
          <w:rFonts w:ascii="Times New Roman" w:hAnsi="Times New Roman"/>
          <w:color w:val="auto"/>
        </w:rPr>
        <w:t xml:space="preserve">BT732.5 .K4 1976, ISBN </w:t>
      </w:r>
      <w:r w:rsidRPr="0057437D">
        <w:t>080662776X $23.00 (A)</w:t>
      </w:r>
    </w:p>
    <w:p w:rsidR="003B1B15" w:rsidRPr="0057437D" w:rsidRDefault="003B1B15" w:rsidP="003B1B15">
      <w:pPr>
        <w:shd w:val="clear" w:color="auto" w:fill="FFFFFF"/>
        <w:ind w:left="720" w:hanging="720"/>
        <w:rPr>
          <w:shd w:val="clear" w:color="auto" w:fill="FFFFFF"/>
        </w:rPr>
      </w:pPr>
      <w:r w:rsidRPr="0057437D">
        <w:rPr>
          <w:shd w:val="clear" w:color="auto" w:fill="FFFFFF"/>
        </w:rPr>
        <w:t>Koch, Kurt. (1967)</w:t>
      </w:r>
      <w:proofErr w:type="gramStart"/>
      <w:r w:rsidRPr="0057437D">
        <w:rPr>
          <w:shd w:val="clear" w:color="auto" w:fill="FFFFFF"/>
        </w:rPr>
        <w:t xml:space="preserve">. </w:t>
      </w:r>
      <w:r w:rsidRPr="0057437D">
        <w:rPr>
          <w:i/>
          <w:shd w:val="clear" w:color="auto" w:fill="FFFFFF"/>
        </w:rPr>
        <w:t>Between Christ and Satan</w:t>
      </w:r>
      <w:r w:rsidRPr="0057437D">
        <w:rPr>
          <w:shd w:val="clear" w:color="auto" w:fill="FFFFFF"/>
        </w:rPr>
        <w:t>.</w:t>
      </w:r>
      <w:proofErr w:type="gramEnd"/>
      <w:r w:rsidRPr="0057437D">
        <w:rPr>
          <w:shd w:val="clear" w:color="auto" w:fill="FFFFFF"/>
        </w:rPr>
        <w:t xml:space="preserve"> 7501 </w:t>
      </w:r>
      <w:proofErr w:type="spellStart"/>
      <w:r w:rsidRPr="0057437D">
        <w:rPr>
          <w:shd w:val="clear" w:color="auto" w:fill="FFFFFF"/>
        </w:rPr>
        <w:t>Burghausen</w:t>
      </w:r>
      <w:proofErr w:type="spellEnd"/>
      <w:r w:rsidRPr="0057437D">
        <w:rPr>
          <w:shd w:val="clear" w:color="auto" w:fill="FFFFFF"/>
        </w:rPr>
        <w:t xml:space="preserve"> Blvd, Western Germany: Evangelization Publishers. </w:t>
      </w:r>
      <w:r w:rsidRPr="0057437D">
        <w:rPr>
          <w:rStyle w:val="callnum1"/>
          <w:rFonts w:ascii="Times New Roman" w:hAnsi="Times New Roman"/>
          <w:color w:val="auto"/>
        </w:rPr>
        <w:t xml:space="preserve">BF1411 .K6, ISBN </w:t>
      </w:r>
      <w:r w:rsidRPr="0057437D">
        <w:t>0825430038 $5.68 (AU)</w:t>
      </w:r>
    </w:p>
    <w:p w:rsidR="003B1B15" w:rsidRPr="0057437D" w:rsidRDefault="003B1B15" w:rsidP="003B1B15">
      <w:pPr>
        <w:ind w:left="720" w:hanging="720"/>
      </w:pPr>
      <w:r w:rsidRPr="0057437D">
        <w:rPr>
          <w:shd w:val="clear" w:color="auto" w:fill="FFFFFF"/>
        </w:rPr>
        <w:t>---. (1994a)</w:t>
      </w:r>
      <w:proofErr w:type="gramStart"/>
      <w:r w:rsidRPr="0057437D">
        <w:rPr>
          <w:shd w:val="clear" w:color="auto" w:fill="FFFFFF"/>
        </w:rPr>
        <w:t>. Black and White Magic (</w:t>
      </w:r>
      <w:proofErr w:type="spellStart"/>
      <w:r w:rsidRPr="0057437D">
        <w:rPr>
          <w:shd w:val="clear" w:color="auto" w:fill="FFFFFF"/>
        </w:rPr>
        <w:t>fr</w:t>
      </w:r>
      <w:proofErr w:type="spellEnd"/>
      <w:r w:rsidRPr="0057437D">
        <w:rPr>
          <w:shd w:val="clear" w:color="auto" w:fill="FFFFFF"/>
        </w:rPr>
        <w:t xml:space="preserve"> German, Trans.).</w:t>
      </w:r>
      <w:proofErr w:type="gramEnd"/>
      <w:r w:rsidRPr="0057437D">
        <w:rPr>
          <w:shd w:val="clear" w:color="auto" w:fill="FFFFFF"/>
        </w:rPr>
        <w:t xml:space="preserve"> In </w:t>
      </w:r>
      <w:r w:rsidRPr="0057437D">
        <w:rPr>
          <w:i/>
          <w:shd w:val="clear" w:color="auto" w:fill="FFFFFF"/>
        </w:rPr>
        <w:t>Christian Counselling and Occultism</w:t>
      </w:r>
      <w:r w:rsidRPr="0057437D">
        <w:rPr>
          <w:shd w:val="clear" w:color="auto" w:fill="FFFFFF"/>
        </w:rPr>
        <w:t xml:space="preserve">. Grand Rapids: </w:t>
      </w:r>
      <w:proofErr w:type="spellStart"/>
      <w:r w:rsidRPr="0057437D">
        <w:rPr>
          <w:shd w:val="clear" w:color="auto" w:fill="FFFFFF"/>
        </w:rPr>
        <w:t>Kregel</w:t>
      </w:r>
      <w:proofErr w:type="spellEnd"/>
      <w:r w:rsidRPr="0057437D">
        <w:rPr>
          <w:shd w:val="clear" w:color="auto" w:fill="FFFFFF"/>
        </w:rPr>
        <w:t xml:space="preserve">. </w:t>
      </w:r>
      <w:r w:rsidRPr="0057437D">
        <w:rPr>
          <w:rStyle w:val="callnum1"/>
          <w:rFonts w:ascii="Times New Roman" w:hAnsi="Times New Roman"/>
          <w:color w:val="auto"/>
        </w:rPr>
        <w:t xml:space="preserve">BR115.P85 K613 1972, </w:t>
      </w:r>
      <w:r w:rsidRPr="0057437D">
        <w:rPr>
          <w:b/>
          <w:bCs/>
        </w:rPr>
        <w:t xml:space="preserve">ASIN </w:t>
      </w:r>
      <w:r w:rsidRPr="0057437D">
        <w:t>B0007AUMN8</w:t>
      </w:r>
      <w:r w:rsidRPr="0057437D">
        <w:rPr>
          <w:lang w:val="en-NZ"/>
        </w:rPr>
        <w:t xml:space="preserve"> $2.86 (AU) (1972)</w:t>
      </w:r>
    </w:p>
    <w:p w:rsidR="003B1B15" w:rsidRPr="0057437D" w:rsidRDefault="003B1B15" w:rsidP="003B1B15">
      <w:pPr>
        <w:shd w:val="clear" w:color="auto" w:fill="FFFFFF"/>
        <w:ind w:left="720" w:hanging="720"/>
        <w:rPr>
          <w:shd w:val="clear" w:color="auto" w:fill="FFFFFF"/>
        </w:rPr>
      </w:pPr>
      <w:r w:rsidRPr="0057437D">
        <w:rPr>
          <w:shd w:val="clear" w:color="auto" w:fill="FFFFFF"/>
        </w:rPr>
        <w:t>---. (1994b)</w:t>
      </w:r>
      <w:proofErr w:type="gramStart"/>
      <w:r w:rsidRPr="0057437D">
        <w:rPr>
          <w:shd w:val="clear" w:color="auto" w:fill="FFFFFF"/>
        </w:rPr>
        <w:t xml:space="preserve">. </w:t>
      </w:r>
      <w:r w:rsidRPr="0057437D">
        <w:rPr>
          <w:i/>
          <w:shd w:val="clear" w:color="auto" w:fill="FFFFFF"/>
        </w:rPr>
        <w:t>Christian Counselling and Occultism</w:t>
      </w:r>
      <w:r w:rsidRPr="0057437D">
        <w:rPr>
          <w:shd w:val="clear" w:color="auto" w:fill="FFFFFF"/>
        </w:rPr>
        <w:t xml:space="preserve"> (</w:t>
      </w:r>
      <w:proofErr w:type="spellStart"/>
      <w:r w:rsidRPr="0057437D">
        <w:rPr>
          <w:shd w:val="clear" w:color="auto" w:fill="FFFFFF"/>
        </w:rPr>
        <w:t>fr</w:t>
      </w:r>
      <w:proofErr w:type="spellEnd"/>
      <w:r w:rsidRPr="0057437D">
        <w:rPr>
          <w:shd w:val="clear" w:color="auto" w:fill="FFFFFF"/>
        </w:rPr>
        <w:t xml:space="preserve"> German, Trans.).</w:t>
      </w:r>
      <w:proofErr w:type="gramEnd"/>
      <w:r w:rsidRPr="0057437D">
        <w:rPr>
          <w:shd w:val="clear" w:color="auto" w:fill="FFFFFF"/>
        </w:rPr>
        <w:t xml:space="preserve"> Grand Rapids: </w:t>
      </w:r>
      <w:proofErr w:type="spellStart"/>
      <w:r w:rsidRPr="0057437D">
        <w:rPr>
          <w:shd w:val="clear" w:color="auto" w:fill="FFFFFF"/>
        </w:rPr>
        <w:t>Kregel</w:t>
      </w:r>
      <w:proofErr w:type="spellEnd"/>
      <w:r w:rsidRPr="0057437D">
        <w:rPr>
          <w:shd w:val="clear" w:color="auto" w:fill="FFFFFF"/>
        </w:rPr>
        <w:t>.</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Lieblich</w:t>
      </w:r>
      <w:proofErr w:type="spellEnd"/>
      <w:r w:rsidRPr="0057437D">
        <w:rPr>
          <w:shd w:val="clear" w:color="auto" w:fill="FFFFFF"/>
        </w:rPr>
        <w:t xml:space="preserve">, </w:t>
      </w:r>
      <w:proofErr w:type="spellStart"/>
      <w:r w:rsidRPr="0057437D">
        <w:rPr>
          <w:shd w:val="clear" w:color="auto" w:fill="FFFFFF"/>
        </w:rPr>
        <w:t>Ruthellen</w:t>
      </w:r>
      <w:proofErr w:type="spellEnd"/>
      <w:r w:rsidRPr="0057437D">
        <w:rPr>
          <w:shd w:val="clear" w:color="auto" w:fill="FFFFFF"/>
        </w:rPr>
        <w:t xml:space="preserve"> </w:t>
      </w:r>
      <w:proofErr w:type="spellStart"/>
      <w:r w:rsidRPr="0057437D">
        <w:rPr>
          <w:shd w:val="clear" w:color="auto" w:fill="FFFFFF"/>
        </w:rPr>
        <w:t>Josellson</w:t>
      </w:r>
      <w:proofErr w:type="spellEnd"/>
      <w:r w:rsidRPr="0057437D">
        <w:rPr>
          <w:shd w:val="clear" w:color="auto" w:fill="FFFFFF"/>
        </w:rPr>
        <w:t xml:space="preserve"> and </w:t>
      </w:r>
      <w:proofErr w:type="spellStart"/>
      <w:r w:rsidRPr="0057437D">
        <w:rPr>
          <w:shd w:val="clear" w:color="auto" w:fill="FFFFFF"/>
        </w:rPr>
        <w:t>Amia</w:t>
      </w:r>
      <w:proofErr w:type="spellEnd"/>
      <w:r w:rsidRPr="0057437D">
        <w:rPr>
          <w:shd w:val="clear" w:color="auto" w:fill="FFFFFF"/>
        </w:rPr>
        <w:t>. (1993)</w:t>
      </w:r>
      <w:proofErr w:type="gramStart"/>
      <w:r w:rsidRPr="0057437D">
        <w:rPr>
          <w:shd w:val="clear" w:color="auto" w:fill="FFFFFF"/>
        </w:rPr>
        <w:t>. The Psychology of Keeping a Diary.</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The Narrative Study of Lives</w:t>
      </w:r>
      <w:r w:rsidRPr="0057437D">
        <w:rPr>
          <w:shd w:val="clear" w:color="auto" w:fill="FFFFFF"/>
        </w:rPr>
        <w:t>.</w:t>
      </w:r>
      <w:proofErr w:type="gramEnd"/>
      <w:r w:rsidRPr="0057437D">
        <w:rPr>
          <w:shd w:val="clear" w:color="auto" w:fill="FFFFFF"/>
        </w:rPr>
        <w:t xml:space="preserve"> </w:t>
      </w:r>
      <w:r w:rsidRPr="0057437D">
        <w:rPr>
          <w:rStyle w:val="callnum1"/>
          <w:rFonts w:ascii="Times New Roman" w:hAnsi="Times New Roman"/>
          <w:color w:val="auto"/>
        </w:rPr>
        <w:t>BF39.4 .N38 1993,</w:t>
      </w:r>
      <w:r w:rsidRPr="0057437D">
        <w:t xml:space="preserve"> ISBN 0803948131</w:t>
      </w:r>
      <w:r w:rsidRPr="0057437D">
        <w:rPr>
          <w:rStyle w:val="callnum1"/>
          <w:rFonts w:ascii="Times New Roman" w:hAnsi="Times New Roman"/>
          <w:color w:val="auto"/>
        </w:rPr>
        <w:t xml:space="preserve"> $67.95</w:t>
      </w:r>
    </w:p>
    <w:p w:rsidR="003B1B15" w:rsidRPr="0057437D" w:rsidRDefault="003B1B15" w:rsidP="003B1B15">
      <w:pPr>
        <w:widowControl w:val="0"/>
        <w:autoSpaceDE w:val="0"/>
        <w:autoSpaceDN w:val="0"/>
        <w:adjustRightInd w:val="0"/>
        <w:ind w:left="720" w:right="-720" w:hanging="720"/>
        <w:rPr>
          <w:rFonts w:eastAsia="Cambria"/>
          <w:lang w:val="en-US" w:eastAsia="en-US"/>
        </w:rPr>
      </w:pPr>
      <w:proofErr w:type="spellStart"/>
      <w:r w:rsidRPr="0057437D">
        <w:rPr>
          <w:rFonts w:eastAsia="Cambria"/>
          <w:lang w:val="en-US" w:eastAsia="en-US"/>
        </w:rPr>
        <w:t>Longchar</w:t>
      </w:r>
      <w:proofErr w:type="spellEnd"/>
      <w:r w:rsidRPr="0057437D">
        <w:rPr>
          <w:rFonts w:eastAsia="Cambria"/>
          <w:lang w:val="en-US" w:eastAsia="en-US"/>
        </w:rPr>
        <w:t xml:space="preserve">, A. W. and L. E. Davis (1999). Dancing with the Land: Significance of Land for Doing Tribal Theology. </w:t>
      </w:r>
      <w:r w:rsidRPr="0057437D">
        <w:rPr>
          <w:rFonts w:eastAsia="Cambria"/>
          <w:i/>
          <w:iCs/>
          <w:lang w:val="en-US" w:eastAsia="en-US"/>
        </w:rPr>
        <w:t>Doing Theology With Tribal Resources</w:t>
      </w:r>
      <w:r w:rsidRPr="0057437D">
        <w:rPr>
          <w:rFonts w:eastAsia="Cambria"/>
          <w:lang w:val="en-US" w:eastAsia="en-US"/>
        </w:rPr>
        <w:t xml:space="preserve">. </w:t>
      </w:r>
      <w:proofErr w:type="spellStart"/>
      <w:proofErr w:type="gramStart"/>
      <w:r w:rsidRPr="0057437D">
        <w:rPr>
          <w:rFonts w:eastAsia="Cambria"/>
          <w:lang w:val="en-US" w:eastAsia="en-US"/>
        </w:rPr>
        <w:t>Jorhat</w:t>
      </w:r>
      <w:proofErr w:type="spellEnd"/>
      <w:r w:rsidRPr="0057437D">
        <w:rPr>
          <w:rFonts w:eastAsia="Cambria"/>
          <w:lang w:val="en-US" w:eastAsia="en-US"/>
        </w:rPr>
        <w:t>, Tribal Study Centre.</w:t>
      </w:r>
      <w:proofErr w:type="gramEnd"/>
      <w:r w:rsidRPr="0057437D">
        <w:rPr>
          <w:rFonts w:eastAsia="Cambria"/>
          <w:lang w:val="en-US" w:eastAsia="en-US"/>
        </w:rPr>
        <w:t xml:space="preserve"> ISBN </w:t>
      </w:r>
      <w:r w:rsidRPr="0057437D">
        <w:t>9810040245 $102.48 (AU)</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Lovelace, Richard. (1979). </w:t>
      </w:r>
      <w:r w:rsidRPr="0057437D">
        <w:rPr>
          <w:i/>
          <w:shd w:val="clear" w:color="auto" w:fill="FFFFFF"/>
        </w:rPr>
        <w:t>Dynamics of the Spiritual Life: An Evangelical Theology of Renewal</w:t>
      </w:r>
      <w:r w:rsidRPr="0057437D">
        <w:rPr>
          <w:shd w:val="clear" w:color="auto" w:fill="FFFFFF"/>
        </w:rPr>
        <w:t xml:space="preserve">. Downers Grove, IL: </w:t>
      </w:r>
      <w:proofErr w:type="spellStart"/>
      <w:r w:rsidRPr="0057437D">
        <w:rPr>
          <w:shd w:val="clear" w:color="auto" w:fill="FFFFFF"/>
        </w:rPr>
        <w:t>InterVarsity</w:t>
      </w:r>
      <w:proofErr w:type="spellEnd"/>
      <w:r w:rsidRPr="0057437D">
        <w:rPr>
          <w:shd w:val="clear" w:color="auto" w:fill="FFFFFF"/>
        </w:rPr>
        <w:t xml:space="preserve"> Press. ISBN </w:t>
      </w:r>
      <w:r w:rsidRPr="0057437D">
        <w:t>087784626X $19.80 (A)</w:t>
      </w:r>
    </w:p>
    <w:p w:rsidR="003B1B15" w:rsidRPr="0057437D" w:rsidRDefault="003B1B15" w:rsidP="003B1B15">
      <w:pPr>
        <w:ind w:left="720" w:hanging="720"/>
        <w:rPr>
          <w:rFonts w:ascii="Trebuchet MS" w:hAnsi="Trebuchet MS" w:cs="Helvetica"/>
          <w:sz w:val="19"/>
          <w:szCs w:val="19"/>
        </w:rPr>
      </w:pPr>
      <w:r w:rsidRPr="0057437D">
        <w:rPr>
          <w:shd w:val="clear" w:color="auto" w:fill="FFFFFF"/>
        </w:rPr>
        <w:t>McNeill, John Thomas. (1974)</w:t>
      </w:r>
      <w:proofErr w:type="gramStart"/>
      <w:r w:rsidRPr="0057437D">
        <w:rPr>
          <w:shd w:val="clear" w:color="auto" w:fill="FFFFFF"/>
        </w:rPr>
        <w:t xml:space="preserve">. </w:t>
      </w:r>
      <w:r w:rsidRPr="0057437D">
        <w:rPr>
          <w:i/>
          <w:shd w:val="clear" w:color="auto" w:fill="FFFFFF"/>
        </w:rPr>
        <w:t>The Celtic Churches; a History.</w:t>
      </w:r>
      <w:proofErr w:type="gramEnd"/>
      <w:r w:rsidRPr="0057437D">
        <w:rPr>
          <w:i/>
          <w:shd w:val="clear" w:color="auto" w:fill="FFFFFF"/>
        </w:rPr>
        <w:t xml:space="preserve"> A.D. 200 to 1200</w:t>
      </w:r>
      <w:r w:rsidRPr="0057437D">
        <w:rPr>
          <w:shd w:val="clear" w:color="auto" w:fill="FFFFFF"/>
        </w:rPr>
        <w:t xml:space="preserve">. Chicago: University of Chicago Press. </w:t>
      </w:r>
      <w:r w:rsidRPr="0057437D">
        <w:rPr>
          <w:rStyle w:val="callnum1"/>
          <w:rFonts w:ascii="Times New Roman" w:hAnsi="Times New Roman"/>
          <w:color w:val="auto"/>
        </w:rPr>
        <w:t xml:space="preserve">BR748 .M33 ISBN </w:t>
      </w:r>
      <w:r w:rsidRPr="0057437D">
        <w:t>0226560953 $47.99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Mellis</w:t>
      </w:r>
      <w:proofErr w:type="spellEnd"/>
      <w:r w:rsidRPr="0057437D">
        <w:rPr>
          <w:shd w:val="clear" w:color="auto" w:fill="FFFFFF"/>
        </w:rPr>
        <w:t>, Charles. (1976)</w:t>
      </w:r>
      <w:proofErr w:type="gramStart"/>
      <w:r w:rsidRPr="0057437D">
        <w:rPr>
          <w:shd w:val="clear" w:color="auto" w:fill="FFFFFF"/>
        </w:rPr>
        <w:t xml:space="preserve">. </w:t>
      </w:r>
      <w:r w:rsidRPr="0057437D">
        <w:rPr>
          <w:i/>
          <w:shd w:val="clear" w:color="auto" w:fill="FFFFFF"/>
        </w:rPr>
        <w:t>Committed Communities</w:t>
      </w:r>
      <w:r w:rsidRPr="0057437D">
        <w:rPr>
          <w:shd w:val="clear" w:color="auto" w:fill="FFFFFF"/>
        </w:rPr>
        <w:t>.</w:t>
      </w:r>
      <w:proofErr w:type="gramEnd"/>
      <w:r w:rsidRPr="0057437D">
        <w:rPr>
          <w:shd w:val="clear" w:color="auto" w:fill="FFFFFF"/>
        </w:rPr>
        <w:t xml:space="preserve"> Pasadena: William Carey Library Publishers. </w:t>
      </w:r>
      <w:r w:rsidRPr="0057437D">
        <w:rPr>
          <w:rStyle w:val="callnum1"/>
          <w:rFonts w:cs="Helvetica"/>
          <w:color w:val="auto"/>
        </w:rPr>
        <w:t>BV4405 .M44 1976, </w:t>
      </w:r>
      <w:r w:rsidRPr="0057437D">
        <w:rPr>
          <w:shd w:val="clear" w:color="auto" w:fill="FFFFFF"/>
        </w:rPr>
        <w:t xml:space="preserve">ISBN </w:t>
      </w:r>
      <w:r w:rsidRPr="0057437D">
        <w:t xml:space="preserve">0878084266 </w:t>
      </w:r>
      <w:r w:rsidRPr="0057437D">
        <w:rPr>
          <w:shd w:val="clear" w:color="auto" w:fill="FFFFFF"/>
        </w:rPr>
        <w:t>$2.10 (AU)</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Miller, Basil. (2010). </w:t>
      </w:r>
      <w:r w:rsidRPr="0057437D">
        <w:rPr>
          <w:i/>
          <w:shd w:val="clear" w:color="auto" w:fill="FFFFFF"/>
        </w:rPr>
        <w:t>Praying Hyde: A Man of Prayer</w:t>
      </w:r>
      <w:r w:rsidRPr="0057437D">
        <w:rPr>
          <w:shd w:val="clear" w:color="auto" w:fill="FFFFFF"/>
        </w:rPr>
        <w:t xml:space="preserve">. Grand Rapids, </w:t>
      </w:r>
      <w:proofErr w:type="spellStart"/>
      <w:r w:rsidRPr="0057437D">
        <w:t>Kessinger</w:t>
      </w:r>
      <w:proofErr w:type="spellEnd"/>
      <w:r w:rsidRPr="0057437D">
        <w:t xml:space="preserve"> Publishing, LLC</w:t>
      </w:r>
      <w:r w:rsidRPr="0057437D">
        <w:rPr>
          <w:shd w:val="clear" w:color="auto" w:fill="FFFFFF"/>
        </w:rPr>
        <w:t xml:space="preserve">. </w:t>
      </w:r>
      <w:r w:rsidRPr="0057437D">
        <w:rPr>
          <w:rStyle w:val="callnum1"/>
          <w:rFonts w:ascii="Times New Roman" w:hAnsi="Times New Roman"/>
          <w:color w:val="auto"/>
        </w:rPr>
        <w:t>BX9225.H9 M5, ISBN </w:t>
      </w:r>
      <w:r w:rsidRPr="0057437D">
        <w:t>1163141550 $16.76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Moltmann</w:t>
      </w:r>
      <w:proofErr w:type="spellEnd"/>
      <w:r w:rsidRPr="0057437D">
        <w:rPr>
          <w:shd w:val="clear" w:color="auto" w:fill="FFFFFF"/>
        </w:rPr>
        <w:t xml:space="preserve">, </w:t>
      </w:r>
      <w:proofErr w:type="spellStart"/>
      <w:r w:rsidRPr="0057437D">
        <w:rPr>
          <w:shd w:val="clear" w:color="auto" w:fill="FFFFFF"/>
        </w:rPr>
        <w:t>Jürgen</w:t>
      </w:r>
      <w:proofErr w:type="spellEnd"/>
      <w:r w:rsidRPr="0057437D">
        <w:rPr>
          <w:shd w:val="clear" w:color="auto" w:fill="FFFFFF"/>
        </w:rPr>
        <w:t xml:space="preserve">. (1992). </w:t>
      </w:r>
      <w:r w:rsidRPr="0057437D">
        <w:rPr>
          <w:i/>
          <w:shd w:val="clear" w:color="auto" w:fill="FFFFFF"/>
        </w:rPr>
        <w:t>The Spirit of Life: A Universal Affirmation</w:t>
      </w:r>
      <w:r w:rsidRPr="0057437D">
        <w:rPr>
          <w:shd w:val="clear" w:color="auto" w:fill="FFFFFF"/>
        </w:rPr>
        <w:t xml:space="preserve"> (Margaret Kohl, Trans.). Minneapolis: </w:t>
      </w:r>
      <w:r w:rsidRPr="0057437D">
        <w:t>Fortress Publishers</w:t>
      </w:r>
      <w:r w:rsidRPr="0057437D">
        <w:rPr>
          <w:shd w:val="clear" w:color="auto" w:fill="FFFFFF"/>
        </w:rPr>
        <w:t xml:space="preserve">. </w:t>
      </w:r>
      <w:proofErr w:type="gramStart"/>
      <w:r w:rsidRPr="0057437D">
        <w:rPr>
          <w:rStyle w:val="callnum1"/>
          <w:rFonts w:ascii="Times New Roman" w:hAnsi="Times New Roman"/>
          <w:color w:val="auto"/>
        </w:rPr>
        <w:t>BT121.2 .M613</w:t>
      </w:r>
      <w:proofErr w:type="gramEnd"/>
      <w:r w:rsidRPr="0057437D">
        <w:rPr>
          <w:rStyle w:val="callnum1"/>
          <w:rFonts w:ascii="Times New Roman" w:hAnsi="Times New Roman"/>
          <w:color w:val="auto"/>
        </w:rPr>
        <w:t xml:space="preserve"> 1992, ISBN </w:t>
      </w:r>
      <w:r w:rsidRPr="0057437D">
        <w:t>0800634241</w:t>
      </w:r>
      <w:r w:rsidRPr="0057437D">
        <w:rPr>
          <w:rStyle w:val="callnum1"/>
          <w:rFonts w:ascii="Times New Roman" w:hAnsi="Times New Roman"/>
          <w:color w:val="auto"/>
        </w:rPr>
        <w:t xml:space="preserve"> $21.06</w:t>
      </w:r>
    </w:p>
    <w:p w:rsidR="003B1B15" w:rsidRPr="0057437D" w:rsidRDefault="003B1B15" w:rsidP="003B1B15">
      <w:pPr>
        <w:shd w:val="clear" w:color="auto" w:fill="FFFFFF"/>
        <w:ind w:left="720" w:hanging="720"/>
        <w:rPr>
          <w:shd w:val="clear" w:color="auto" w:fill="FFFFFF"/>
        </w:rPr>
      </w:pPr>
      <w:r w:rsidRPr="0057437D">
        <w:rPr>
          <w:shd w:val="clear" w:color="auto" w:fill="FFFFFF"/>
        </w:rPr>
        <w:t>---. (1997)</w:t>
      </w:r>
      <w:proofErr w:type="gramStart"/>
      <w:r w:rsidRPr="0057437D">
        <w:rPr>
          <w:shd w:val="clear" w:color="auto" w:fill="FFFFFF"/>
        </w:rPr>
        <w:t xml:space="preserve">. </w:t>
      </w:r>
      <w:r w:rsidRPr="0057437D">
        <w:rPr>
          <w:i/>
          <w:shd w:val="clear" w:color="auto" w:fill="FFFFFF"/>
        </w:rPr>
        <w:t>The Holy Spirit and the Source of Life</w:t>
      </w:r>
      <w:r w:rsidRPr="0057437D">
        <w:rPr>
          <w:shd w:val="clear" w:color="auto" w:fill="FFFFFF"/>
        </w:rPr>
        <w:t xml:space="preserve"> (Margaret Kohl, Trans.).</w:t>
      </w:r>
      <w:proofErr w:type="gramEnd"/>
      <w:r w:rsidRPr="0057437D">
        <w:rPr>
          <w:shd w:val="clear" w:color="auto" w:fill="FFFFFF"/>
        </w:rPr>
        <w:t xml:space="preserve"> Minneapolis:</w:t>
      </w:r>
      <w:r w:rsidRPr="0057437D">
        <w:t xml:space="preserve"> Fortress Publishers</w:t>
      </w:r>
      <w:r w:rsidRPr="0057437D">
        <w:rPr>
          <w:shd w:val="clear" w:color="auto" w:fill="FFFFFF"/>
        </w:rPr>
        <w:t xml:space="preserve">. ISBN </w:t>
      </w:r>
      <w:r w:rsidRPr="0057437D">
        <w:t>9780800630997 $18.00 (Fortress)</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(1998). </w:t>
      </w:r>
      <w:r w:rsidRPr="0057437D">
        <w:rPr>
          <w:i/>
          <w:shd w:val="clear" w:color="auto" w:fill="FFFFFF"/>
        </w:rPr>
        <w:t>The Source of Life: The Holy Spirit and the Theology of Life</w:t>
      </w:r>
      <w:r w:rsidRPr="0057437D">
        <w:rPr>
          <w:shd w:val="clear" w:color="auto" w:fill="FFFFFF"/>
        </w:rPr>
        <w:t xml:space="preserve">. Minneapolis: Fortress Press. ISBN </w:t>
      </w:r>
      <w:r w:rsidRPr="0057437D">
        <w:t xml:space="preserve">0800630998 </w:t>
      </w:r>
      <w:r w:rsidRPr="0057437D">
        <w:rPr>
          <w:shd w:val="clear" w:color="auto" w:fill="FFFFFF"/>
        </w:rPr>
        <w:t>$14.04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Murphy, Ed. (1996a). </w:t>
      </w:r>
      <w:proofErr w:type="gramStart"/>
      <w:r w:rsidRPr="0057437D">
        <w:rPr>
          <w:i/>
          <w:shd w:val="clear" w:color="auto" w:fill="FFFFFF"/>
        </w:rPr>
        <w:t>The Handbook of Spiritual Warfare</w:t>
      </w:r>
      <w:r w:rsidRPr="0057437D">
        <w:rPr>
          <w:shd w:val="clear" w:color="auto" w:fill="FFFFFF"/>
        </w:rPr>
        <w:t>.</w:t>
      </w:r>
      <w:proofErr w:type="gramEnd"/>
      <w:r w:rsidRPr="0057437D">
        <w:rPr>
          <w:shd w:val="clear" w:color="auto" w:fill="FFFFFF"/>
        </w:rPr>
        <w:t xml:space="preserve"> Nashville: Thomas Nelson. ISBN </w:t>
      </w:r>
      <w:r w:rsidRPr="0057437D">
        <w:rPr>
          <w:spacing w:val="15"/>
        </w:rPr>
        <w:t>0785250263 $24.99 (Thomas Nelson)</w:t>
      </w:r>
    </w:p>
    <w:p w:rsidR="003B1B15" w:rsidRPr="0057437D" w:rsidRDefault="003B1B15" w:rsidP="003B1B15">
      <w:pPr>
        <w:shd w:val="clear" w:color="auto" w:fill="FFFFFF"/>
        <w:ind w:left="720" w:hanging="720"/>
        <w:rPr>
          <w:shd w:val="clear" w:color="auto" w:fill="FFFFFF"/>
        </w:rPr>
      </w:pPr>
      <w:r w:rsidRPr="0057437D">
        <w:rPr>
          <w:shd w:val="clear" w:color="auto" w:fill="FFFFFF"/>
        </w:rPr>
        <w:t>---. (1996b)</w:t>
      </w:r>
      <w:proofErr w:type="gramStart"/>
      <w:r w:rsidRPr="0057437D">
        <w:rPr>
          <w:shd w:val="clear" w:color="auto" w:fill="FFFFFF"/>
        </w:rPr>
        <w:t>. Six Sin Areas and the Possible Demonization of Christians.</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The Handbook for Spiritual Warfare</w:t>
      </w:r>
      <w:r w:rsidRPr="0057437D">
        <w:rPr>
          <w:shd w:val="clear" w:color="auto" w:fill="FFFFFF"/>
        </w:rPr>
        <w:t>.</w:t>
      </w:r>
      <w:proofErr w:type="gramEnd"/>
      <w:r w:rsidRPr="0057437D">
        <w:rPr>
          <w:shd w:val="clear" w:color="auto" w:fill="FFFFFF"/>
        </w:rPr>
        <w:t xml:space="preserve"> Nashville, TN: Thomas Nelson. ISBN </w:t>
      </w:r>
      <w:r w:rsidRPr="0057437D">
        <w:rPr>
          <w:spacing w:val="15"/>
        </w:rPr>
        <w:t>0785250263 $24.99 (Thomas Nelson)</w:t>
      </w:r>
    </w:p>
    <w:p w:rsidR="003B1B15" w:rsidRPr="0057437D" w:rsidRDefault="003B1B15" w:rsidP="003B1B15">
      <w:pPr>
        <w:shd w:val="clear" w:color="auto" w:fill="FFFFFF"/>
        <w:ind w:left="720" w:hanging="720"/>
        <w:rPr>
          <w:shd w:val="clear" w:color="auto" w:fill="FFFFFF"/>
        </w:rPr>
      </w:pPr>
      <w:proofErr w:type="gramStart"/>
      <w:r w:rsidRPr="0057437D">
        <w:rPr>
          <w:shd w:val="clear" w:color="auto" w:fill="FFFFFF"/>
        </w:rPr>
        <w:t>Nee, Watchman.</w:t>
      </w:r>
      <w:proofErr w:type="gramEnd"/>
      <w:r w:rsidRPr="0057437D">
        <w:rPr>
          <w:shd w:val="clear" w:color="auto" w:fill="FFFFFF"/>
        </w:rPr>
        <w:t xml:space="preserve"> (1968)</w:t>
      </w:r>
      <w:proofErr w:type="gramStart"/>
      <w:r w:rsidRPr="0057437D">
        <w:rPr>
          <w:shd w:val="clear" w:color="auto" w:fill="FFFFFF"/>
        </w:rPr>
        <w:t xml:space="preserve">. </w:t>
      </w:r>
      <w:r w:rsidRPr="0057437D">
        <w:rPr>
          <w:i/>
          <w:shd w:val="clear" w:color="auto" w:fill="FFFFFF"/>
        </w:rPr>
        <w:t>The Spiritual Man</w:t>
      </w:r>
      <w:r w:rsidRPr="0057437D">
        <w:rPr>
          <w:shd w:val="clear" w:color="auto" w:fill="FFFFFF"/>
        </w:rPr>
        <w:t xml:space="preserve"> (Vol. 1).</w:t>
      </w:r>
      <w:proofErr w:type="gramEnd"/>
      <w:r w:rsidRPr="0057437D">
        <w:rPr>
          <w:shd w:val="clear" w:color="auto" w:fill="FFFFFF"/>
        </w:rPr>
        <w:t xml:space="preserve"> New York: Christian Fellowship Publishers. </w:t>
      </w:r>
      <w:r w:rsidRPr="0057437D">
        <w:rPr>
          <w:rStyle w:val="callnum1"/>
          <w:rFonts w:ascii="Times New Roman" w:hAnsi="Times New Roman"/>
          <w:color w:val="auto"/>
        </w:rPr>
        <w:t xml:space="preserve">BV4501.2 .N43 1968 v.3, ISBN </w:t>
      </w:r>
      <w:r w:rsidRPr="0057437D">
        <w:t xml:space="preserve">093500839X </w:t>
      </w:r>
      <w:r w:rsidRPr="0057437D">
        <w:rPr>
          <w:rStyle w:val="callnum1"/>
          <w:rFonts w:ascii="Times New Roman" w:hAnsi="Times New Roman"/>
          <w:color w:val="auto"/>
        </w:rPr>
        <w:t>$9.99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Nouwen</w:t>
      </w:r>
      <w:proofErr w:type="spellEnd"/>
      <w:r w:rsidRPr="0057437D">
        <w:rPr>
          <w:shd w:val="clear" w:color="auto" w:fill="FFFFFF"/>
        </w:rPr>
        <w:t xml:space="preserve">, Henri. (1993). </w:t>
      </w:r>
      <w:proofErr w:type="spellStart"/>
      <w:r w:rsidRPr="0057437D">
        <w:rPr>
          <w:i/>
          <w:shd w:val="clear" w:color="auto" w:fill="FFFFFF"/>
        </w:rPr>
        <w:t>Gracias</w:t>
      </w:r>
      <w:proofErr w:type="spellEnd"/>
      <w:r w:rsidRPr="0057437D">
        <w:rPr>
          <w:i/>
          <w:shd w:val="clear" w:color="auto" w:fill="FFFFFF"/>
        </w:rPr>
        <w:t xml:space="preserve">! </w:t>
      </w:r>
      <w:proofErr w:type="gramStart"/>
      <w:r w:rsidRPr="0057437D">
        <w:rPr>
          <w:i/>
          <w:shd w:val="clear" w:color="auto" w:fill="FFFFFF"/>
        </w:rPr>
        <w:t>A Latin American Journal</w:t>
      </w:r>
      <w:r w:rsidRPr="0057437D">
        <w:rPr>
          <w:shd w:val="clear" w:color="auto" w:fill="FFFFFF"/>
        </w:rPr>
        <w:t>.</w:t>
      </w:r>
      <w:proofErr w:type="gramEnd"/>
      <w:r w:rsidRPr="0057437D">
        <w:rPr>
          <w:shd w:val="clear" w:color="auto" w:fill="FFFFFF"/>
        </w:rPr>
        <w:t xml:space="preserve"> </w:t>
      </w:r>
      <w:proofErr w:type="spellStart"/>
      <w:r w:rsidRPr="0057437D">
        <w:rPr>
          <w:shd w:val="clear" w:color="auto" w:fill="FFFFFF"/>
        </w:rPr>
        <w:t>Maryknoll</w:t>
      </w:r>
      <w:proofErr w:type="spellEnd"/>
      <w:r w:rsidRPr="0057437D">
        <w:rPr>
          <w:shd w:val="clear" w:color="auto" w:fill="FFFFFF"/>
        </w:rPr>
        <w:t xml:space="preserve">: </w:t>
      </w:r>
      <w:proofErr w:type="spellStart"/>
      <w:r w:rsidRPr="0057437D">
        <w:rPr>
          <w:shd w:val="clear" w:color="auto" w:fill="FFFFFF"/>
        </w:rPr>
        <w:t>Orbis</w:t>
      </w:r>
      <w:proofErr w:type="spellEnd"/>
      <w:r w:rsidRPr="0057437D">
        <w:rPr>
          <w:shd w:val="clear" w:color="auto" w:fill="FFFFFF"/>
        </w:rPr>
        <w:t xml:space="preserve">. </w:t>
      </w:r>
      <w:r w:rsidRPr="0057437D">
        <w:rPr>
          <w:rStyle w:val="callnum1"/>
          <w:rFonts w:ascii="Times New Roman" w:hAnsi="Times New Roman"/>
          <w:color w:val="auto"/>
        </w:rPr>
        <w:t xml:space="preserve">BX4705.N87 A34 1983, ISBN </w:t>
      </w:r>
      <w:r w:rsidRPr="0057437D">
        <w:t>0883448513 $13.50</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 (2002). </w:t>
      </w:r>
      <w:r w:rsidRPr="0057437D">
        <w:rPr>
          <w:i/>
          <w:shd w:val="clear" w:color="auto" w:fill="FFFFFF"/>
        </w:rPr>
        <w:t>A Cry for Mercy: Prayers from the Genesee</w:t>
      </w:r>
      <w:r w:rsidRPr="0057437D">
        <w:rPr>
          <w:shd w:val="clear" w:color="auto" w:fill="FFFFFF"/>
        </w:rPr>
        <w:t xml:space="preserve">. Garden City, NY: Image Books. ISBN </w:t>
      </w:r>
      <w:r w:rsidRPr="0057437D">
        <w:t>038550389X $11.97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O'Donnell, Kelly (Ed.). (2002). </w:t>
      </w:r>
      <w:r w:rsidRPr="0057437D">
        <w:rPr>
          <w:i/>
          <w:shd w:val="clear" w:color="auto" w:fill="FFFFFF"/>
        </w:rPr>
        <w:t>Doing Member Care Well: Perspectives and Practices from Around the World</w:t>
      </w:r>
      <w:r w:rsidRPr="0057437D">
        <w:rPr>
          <w:shd w:val="clear" w:color="auto" w:fill="FFFFFF"/>
        </w:rPr>
        <w:t xml:space="preserve">. Pasadena: World Evangelical Alliance and William Carey Library. ISBN </w:t>
      </w:r>
      <w:r w:rsidRPr="0057437D">
        <w:t>0878084460 $35.00 (A)</w:t>
      </w:r>
    </w:p>
    <w:p w:rsidR="003B1B15" w:rsidRPr="0057437D" w:rsidRDefault="003B1B15" w:rsidP="003B1B15">
      <w:pPr>
        <w:shd w:val="clear" w:color="auto" w:fill="FFFFFF"/>
        <w:ind w:left="720" w:hanging="720"/>
        <w:rPr>
          <w:shd w:val="clear" w:color="auto" w:fill="FFFFFF"/>
        </w:rPr>
      </w:pPr>
      <w:r w:rsidRPr="0057437D">
        <w:rPr>
          <w:shd w:val="clear" w:color="auto" w:fill="FFFFFF"/>
        </w:rPr>
        <w:t>Ravenhill, Leonard. (2004)</w:t>
      </w:r>
      <w:proofErr w:type="gramStart"/>
      <w:r w:rsidRPr="0057437D">
        <w:rPr>
          <w:shd w:val="clear" w:color="auto" w:fill="FFFFFF"/>
        </w:rPr>
        <w:t xml:space="preserve">. </w:t>
      </w:r>
      <w:r w:rsidRPr="0057437D">
        <w:rPr>
          <w:i/>
          <w:shd w:val="clear" w:color="auto" w:fill="FFFFFF"/>
        </w:rPr>
        <w:t>Why Revival Tarries</w:t>
      </w:r>
      <w:r w:rsidRPr="0057437D">
        <w:rPr>
          <w:shd w:val="clear" w:color="auto" w:fill="FFFFFF"/>
        </w:rPr>
        <w:t>.</w:t>
      </w:r>
      <w:proofErr w:type="gramEnd"/>
      <w:r w:rsidRPr="0057437D">
        <w:rPr>
          <w:shd w:val="clear" w:color="auto" w:fill="FFFFFF"/>
        </w:rPr>
        <w:t xml:space="preserve"> Minneapolis: Bethany House.</w:t>
      </w:r>
      <w:r w:rsidRPr="0057437D">
        <w:rPr>
          <w:rFonts w:cs="Helvetica"/>
        </w:rPr>
        <w:t xml:space="preserve"> </w:t>
      </w:r>
      <w:r w:rsidRPr="0057437D">
        <w:rPr>
          <w:rStyle w:val="callnum1"/>
          <w:rFonts w:ascii="Times New Roman" w:hAnsi="Times New Roman"/>
          <w:color w:val="auto"/>
        </w:rPr>
        <w:t xml:space="preserve">BV3790 .R2 2004 ISBN </w:t>
      </w:r>
      <w:r w:rsidRPr="0057437D">
        <w:t>0764229052 $10.24 (A)</w:t>
      </w:r>
    </w:p>
    <w:p w:rsidR="003B1B15" w:rsidRPr="0057437D" w:rsidRDefault="003B1B15" w:rsidP="003B1B15">
      <w:pPr>
        <w:shd w:val="clear" w:color="auto" w:fill="FFFFFF"/>
        <w:ind w:left="720" w:hanging="720"/>
        <w:rPr>
          <w:shd w:val="clear" w:color="auto" w:fill="FFFFFF"/>
        </w:rPr>
      </w:pPr>
      <w:r w:rsidRPr="0057437D">
        <w:rPr>
          <w:shd w:val="clear" w:color="auto" w:fill="FFFFFF"/>
        </w:rPr>
        <w:t>Rush, Myron. (1987)</w:t>
      </w:r>
      <w:proofErr w:type="gramStart"/>
      <w:r w:rsidRPr="0057437D">
        <w:rPr>
          <w:shd w:val="clear" w:color="auto" w:fill="FFFFFF"/>
        </w:rPr>
        <w:t xml:space="preserve">. </w:t>
      </w:r>
      <w:r w:rsidRPr="0057437D">
        <w:rPr>
          <w:i/>
          <w:shd w:val="clear" w:color="auto" w:fill="FFFFFF"/>
        </w:rPr>
        <w:t>Burnout</w:t>
      </w:r>
      <w:r w:rsidRPr="0057437D">
        <w:rPr>
          <w:shd w:val="clear" w:color="auto" w:fill="FFFFFF"/>
        </w:rPr>
        <w:t>.</w:t>
      </w:r>
      <w:proofErr w:type="gramEnd"/>
      <w:r w:rsidRPr="0057437D">
        <w:rPr>
          <w:shd w:val="clear" w:color="auto" w:fill="FFFFFF"/>
        </w:rPr>
        <w:t xml:space="preserve"> Carlisle, Cumbria: Paternoster. ISBN </w:t>
      </w:r>
      <w:r w:rsidRPr="0057437D">
        <w:t>0896932427 $2.93 (A)</w:t>
      </w:r>
    </w:p>
    <w:p w:rsidR="003B1B15" w:rsidRPr="0057437D" w:rsidRDefault="003B1B15" w:rsidP="003B1B15">
      <w:pPr>
        <w:ind w:left="720" w:hanging="720"/>
      </w:pPr>
      <w:r w:rsidRPr="0057437D">
        <w:rPr>
          <w:shd w:val="clear" w:color="auto" w:fill="FFFFFF"/>
        </w:rPr>
        <w:t xml:space="preserve">Sabatier, Paul &amp; </w:t>
      </w:r>
      <w:proofErr w:type="spellStart"/>
      <w:r w:rsidRPr="0057437D">
        <w:rPr>
          <w:shd w:val="clear" w:color="auto" w:fill="FFFFFF"/>
        </w:rPr>
        <w:t>Sweney</w:t>
      </w:r>
      <w:proofErr w:type="spellEnd"/>
      <w:r w:rsidRPr="0057437D">
        <w:rPr>
          <w:shd w:val="clear" w:color="auto" w:fill="FFFFFF"/>
        </w:rPr>
        <w:t xml:space="preserve">, Jon M. (2003 (1894)). </w:t>
      </w:r>
      <w:r w:rsidRPr="0057437D">
        <w:rPr>
          <w:i/>
          <w:shd w:val="clear" w:color="auto" w:fill="FFFFFF"/>
        </w:rPr>
        <w:t>The Road to Assisi: The Essential Biography of St Francis</w:t>
      </w:r>
      <w:r w:rsidRPr="0057437D">
        <w:rPr>
          <w:shd w:val="clear" w:color="auto" w:fill="FFFFFF"/>
        </w:rPr>
        <w:t xml:space="preserve">. MA: Paraclete Press. </w:t>
      </w:r>
      <w:r w:rsidRPr="0057437D">
        <w:rPr>
          <w:rStyle w:val="callnum1"/>
          <w:rFonts w:ascii="Times New Roman" w:hAnsi="Times New Roman"/>
          <w:color w:val="auto"/>
        </w:rPr>
        <w:t>BX4700.F6 S19 2003, ISBN</w:t>
      </w:r>
      <w:r w:rsidRPr="0057437D">
        <w:t xml:space="preserve">155725401X </w:t>
      </w:r>
      <w:r w:rsidRPr="0057437D">
        <w:rPr>
          <w:rStyle w:val="callnum1"/>
          <w:rFonts w:ascii="Times New Roman" w:hAnsi="Times New Roman"/>
          <w:color w:val="auto"/>
        </w:rPr>
        <w:t>$5.98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Sandford</w:t>
      </w:r>
      <w:proofErr w:type="spellEnd"/>
      <w:r w:rsidRPr="0057437D">
        <w:rPr>
          <w:shd w:val="clear" w:color="auto" w:fill="FFFFFF"/>
        </w:rPr>
        <w:t>, John and Paula. (1985)</w:t>
      </w:r>
      <w:proofErr w:type="gramStart"/>
      <w:r w:rsidRPr="0057437D">
        <w:rPr>
          <w:shd w:val="clear" w:color="auto" w:fill="FFFFFF"/>
        </w:rPr>
        <w:t>. The Forgotten Functions of Our Spirit.</w:t>
      </w:r>
      <w:proofErr w:type="gramEnd"/>
      <w:r w:rsidRPr="0057437D">
        <w:rPr>
          <w:shd w:val="clear" w:color="auto" w:fill="FFFFFF"/>
        </w:rPr>
        <w:t xml:space="preserve"> In </w:t>
      </w:r>
      <w:r w:rsidRPr="0057437D">
        <w:rPr>
          <w:i/>
          <w:shd w:val="clear" w:color="auto" w:fill="FFFFFF"/>
        </w:rPr>
        <w:t>Healing the Wounded Spirit</w:t>
      </w:r>
      <w:r w:rsidRPr="0057437D">
        <w:rPr>
          <w:shd w:val="clear" w:color="auto" w:fill="FFFFFF"/>
        </w:rPr>
        <w:t xml:space="preserve"> (pp. 3-26). Tulsa, OK: Victory House, Inc. </w:t>
      </w:r>
      <w:r w:rsidRPr="0057437D">
        <w:rPr>
          <w:lang w:val="en-NZ"/>
        </w:rPr>
        <w:t xml:space="preserve">ISBN </w:t>
      </w:r>
      <w:r w:rsidRPr="0057437D">
        <w:t xml:space="preserve">0932081142 </w:t>
      </w:r>
      <w:r w:rsidRPr="0057437D">
        <w:rPr>
          <w:lang w:val="en-NZ"/>
        </w:rPr>
        <w:t>$27.99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Scharen</w:t>
      </w:r>
      <w:proofErr w:type="spellEnd"/>
      <w:r w:rsidRPr="0057437D">
        <w:rPr>
          <w:shd w:val="clear" w:color="auto" w:fill="FFFFFF"/>
        </w:rPr>
        <w:t xml:space="preserve">, Christian. (2006). </w:t>
      </w:r>
      <w:r w:rsidRPr="0057437D">
        <w:rPr>
          <w:i/>
          <w:shd w:val="clear" w:color="auto" w:fill="FFFFFF"/>
        </w:rPr>
        <w:t>One Step Closer: Why U2 Matters to Those Seeking God</w:t>
      </w:r>
      <w:r w:rsidRPr="0057437D">
        <w:rPr>
          <w:shd w:val="clear" w:color="auto" w:fill="FFFFFF"/>
        </w:rPr>
        <w:t xml:space="preserve">. Grand Rapids, MI: </w:t>
      </w:r>
      <w:proofErr w:type="spellStart"/>
      <w:r w:rsidRPr="0057437D">
        <w:rPr>
          <w:shd w:val="clear" w:color="auto" w:fill="FFFFFF"/>
        </w:rPr>
        <w:t>Brazos</w:t>
      </w:r>
      <w:proofErr w:type="spellEnd"/>
      <w:r w:rsidRPr="0057437D">
        <w:rPr>
          <w:shd w:val="clear" w:color="auto" w:fill="FFFFFF"/>
        </w:rPr>
        <w:t xml:space="preserve"> Press, Baker Publishing. </w:t>
      </w:r>
      <w:r w:rsidRPr="0057437D">
        <w:rPr>
          <w:rStyle w:val="callnum1"/>
          <w:rFonts w:ascii="Times New Roman" w:hAnsi="Times New Roman"/>
          <w:color w:val="auto"/>
        </w:rPr>
        <w:t xml:space="preserve">ML421.U2 S33 2006, ISBN </w:t>
      </w:r>
      <w:r w:rsidRPr="0057437D">
        <w:t xml:space="preserve">1587431696 </w:t>
      </w:r>
      <w:r w:rsidRPr="0057437D">
        <w:rPr>
          <w:rStyle w:val="callnum1"/>
          <w:rFonts w:ascii="Times New Roman" w:hAnsi="Times New Roman"/>
          <w:color w:val="auto"/>
        </w:rPr>
        <w:t>$10.19</w:t>
      </w:r>
      <w:r w:rsidRPr="0057437D">
        <w:rPr>
          <w:rStyle w:val="callnum1"/>
          <w:rFonts w:cs="Helvetica"/>
          <w:color w:val="auto"/>
        </w:rPr>
        <w:t>  </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Schutz</w:t>
      </w:r>
      <w:proofErr w:type="spellEnd"/>
      <w:r w:rsidRPr="0057437D">
        <w:rPr>
          <w:shd w:val="clear" w:color="auto" w:fill="FFFFFF"/>
        </w:rPr>
        <w:t>, Roger, Frere. (</w:t>
      </w:r>
      <w:proofErr w:type="gramStart"/>
      <w:r w:rsidRPr="0057437D">
        <w:rPr>
          <w:shd w:val="clear" w:color="auto" w:fill="FFFFFF"/>
        </w:rPr>
        <w:t>c1981</w:t>
      </w:r>
      <w:proofErr w:type="gramEnd"/>
      <w:r w:rsidRPr="0057437D">
        <w:rPr>
          <w:shd w:val="clear" w:color="auto" w:fill="FFFFFF"/>
        </w:rPr>
        <w:t xml:space="preserve">). </w:t>
      </w:r>
      <w:r w:rsidRPr="0057437D">
        <w:rPr>
          <w:i/>
          <w:shd w:val="clear" w:color="auto" w:fill="FFFFFF"/>
        </w:rPr>
        <w:t>The Parable of Community</w:t>
      </w:r>
      <w:r w:rsidRPr="0057437D">
        <w:rPr>
          <w:shd w:val="clear" w:color="auto" w:fill="FFFFFF"/>
        </w:rPr>
        <w:t xml:space="preserve">: </w:t>
      </w:r>
      <w:r w:rsidRPr="0057437D">
        <w:t>Seabury Press</w:t>
      </w:r>
      <w:r w:rsidRPr="0057437D">
        <w:rPr>
          <w:shd w:val="clear" w:color="auto" w:fill="FFFFFF"/>
        </w:rPr>
        <w:t xml:space="preserve">. </w:t>
      </w:r>
      <w:r w:rsidRPr="0057437D">
        <w:rPr>
          <w:rStyle w:val="callnum1"/>
          <w:rFonts w:ascii="Times New Roman" w:hAnsi="Times New Roman"/>
          <w:color w:val="auto"/>
        </w:rPr>
        <w:t xml:space="preserve">BV4408 .S28 1981, ISBN </w:t>
      </w:r>
      <w:r w:rsidRPr="0057437D">
        <w:t>0816423016</w:t>
      </w:r>
      <w:r w:rsidRPr="0057437D">
        <w:rPr>
          <w:rStyle w:val="callnum1"/>
          <w:rFonts w:ascii="Times New Roman" w:hAnsi="Times New Roman"/>
          <w:color w:val="auto"/>
        </w:rPr>
        <w:t> $1.00 (AU)</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Snyder, Howard. </w:t>
      </w:r>
      <w:proofErr w:type="gramStart"/>
      <w:r w:rsidRPr="0057437D">
        <w:rPr>
          <w:shd w:val="clear" w:color="auto" w:fill="FFFFFF"/>
        </w:rPr>
        <w:t>(1989/1997).</w:t>
      </w:r>
      <w:proofErr w:type="gramEnd"/>
      <w:r w:rsidRPr="0057437D">
        <w:rPr>
          <w:shd w:val="clear" w:color="auto" w:fill="FFFFFF"/>
        </w:rPr>
        <w:t xml:space="preserve"> </w:t>
      </w:r>
      <w:proofErr w:type="gramStart"/>
      <w:r w:rsidRPr="0057437D">
        <w:rPr>
          <w:i/>
          <w:shd w:val="clear" w:color="auto" w:fill="FFFFFF"/>
        </w:rPr>
        <w:t>Signs of the Spirit</w:t>
      </w:r>
      <w:r w:rsidRPr="0057437D">
        <w:rPr>
          <w:shd w:val="clear" w:color="auto" w:fill="FFFFFF"/>
        </w:rPr>
        <w:t>.</w:t>
      </w:r>
      <w:proofErr w:type="gramEnd"/>
      <w:r w:rsidRPr="0057437D">
        <w:rPr>
          <w:shd w:val="clear" w:color="auto" w:fill="FFFFFF"/>
        </w:rPr>
        <w:t xml:space="preserve"> Eugene, OR: </w:t>
      </w:r>
      <w:proofErr w:type="spellStart"/>
      <w:r w:rsidRPr="0057437D">
        <w:rPr>
          <w:shd w:val="clear" w:color="auto" w:fill="FFFFFF"/>
        </w:rPr>
        <w:t>Wipf</w:t>
      </w:r>
      <w:proofErr w:type="spellEnd"/>
      <w:r w:rsidRPr="0057437D">
        <w:rPr>
          <w:shd w:val="clear" w:color="auto" w:fill="FFFFFF"/>
        </w:rPr>
        <w:t xml:space="preserve"> and Stock Publishers. </w:t>
      </w:r>
      <w:proofErr w:type="gramStart"/>
      <w:r w:rsidRPr="0057437D">
        <w:rPr>
          <w:rStyle w:val="callnum1"/>
          <w:rFonts w:ascii="Times New Roman" w:hAnsi="Times New Roman"/>
          <w:color w:val="auto"/>
        </w:rPr>
        <w:t>BV600.2 .S596</w:t>
      </w:r>
      <w:proofErr w:type="gramEnd"/>
      <w:r w:rsidRPr="0057437D">
        <w:rPr>
          <w:rStyle w:val="callnum1"/>
          <w:rFonts w:ascii="Times New Roman" w:hAnsi="Times New Roman"/>
          <w:color w:val="auto"/>
        </w:rPr>
        <w:t xml:space="preserve"> 1989, ISBN </w:t>
      </w:r>
      <w:r w:rsidRPr="0057437D">
        <w:t xml:space="preserve">1579100309 </w:t>
      </w:r>
      <w:r w:rsidRPr="0057437D">
        <w:rPr>
          <w:rStyle w:val="callnum1"/>
          <w:rFonts w:ascii="Times New Roman" w:hAnsi="Times New Roman"/>
          <w:color w:val="auto"/>
        </w:rPr>
        <w:t>$35.00 (A)</w:t>
      </w:r>
      <w:r w:rsidRPr="0057437D">
        <w:rPr>
          <w:rStyle w:val="callnum1"/>
          <w:rFonts w:cs="Helvetica"/>
          <w:color w:val="auto"/>
        </w:rPr>
        <w:t> </w:t>
      </w:r>
      <w:r w:rsidRPr="0057437D">
        <w:rPr>
          <w:shd w:val="clear" w:color="auto" w:fill="FFFFFF"/>
        </w:rPr>
        <w:t> </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Tamez</w:t>
      </w:r>
      <w:proofErr w:type="spellEnd"/>
      <w:r w:rsidRPr="0057437D">
        <w:rPr>
          <w:shd w:val="clear" w:color="auto" w:fill="FFFFFF"/>
        </w:rPr>
        <w:t>, Elsa. (2006)</w:t>
      </w:r>
      <w:proofErr w:type="gramStart"/>
      <w:r w:rsidRPr="0057437D">
        <w:rPr>
          <w:shd w:val="clear" w:color="auto" w:fill="FFFFFF"/>
        </w:rPr>
        <w:t xml:space="preserve">. </w:t>
      </w:r>
      <w:r w:rsidRPr="0057437D">
        <w:rPr>
          <w:i/>
          <w:shd w:val="clear" w:color="auto" w:fill="FFFFFF"/>
        </w:rPr>
        <w:t>Bible of the Oppressed</w:t>
      </w:r>
      <w:r w:rsidRPr="0057437D">
        <w:rPr>
          <w:shd w:val="clear" w:color="auto" w:fill="FFFFFF"/>
        </w:rPr>
        <w:t>.</w:t>
      </w:r>
      <w:proofErr w:type="gramEnd"/>
      <w:r w:rsidRPr="0057437D">
        <w:rPr>
          <w:shd w:val="clear" w:color="auto" w:fill="FFFFFF"/>
        </w:rPr>
        <w:t xml:space="preserve"> </w:t>
      </w:r>
      <w:proofErr w:type="spellStart"/>
      <w:proofErr w:type="gramStart"/>
      <w:r w:rsidRPr="0057437D">
        <w:t>Wipf</w:t>
      </w:r>
      <w:proofErr w:type="spellEnd"/>
      <w:r w:rsidRPr="0057437D">
        <w:t xml:space="preserve"> &amp; Stock Publishers</w:t>
      </w:r>
      <w:r w:rsidRPr="0057437D">
        <w:rPr>
          <w:shd w:val="clear" w:color="auto" w:fill="FFFFFF"/>
        </w:rPr>
        <w:t>.</w:t>
      </w:r>
      <w:proofErr w:type="gramEnd"/>
      <w:r w:rsidRPr="0057437D">
        <w:rPr>
          <w:shd w:val="clear" w:color="auto" w:fill="FFFFFF"/>
        </w:rPr>
        <w:t xml:space="preserve"> </w:t>
      </w:r>
      <w:proofErr w:type="gramStart"/>
      <w:r w:rsidRPr="0057437D">
        <w:rPr>
          <w:rStyle w:val="callnum1"/>
          <w:rFonts w:ascii="Times New Roman" w:hAnsi="Times New Roman"/>
          <w:color w:val="auto"/>
        </w:rPr>
        <w:t>BS670 .T2613</w:t>
      </w:r>
      <w:proofErr w:type="gramEnd"/>
      <w:r w:rsidRPr="0057437D">
        <w:rPr>
          <w:rStyle w:val="callnum1"/>
          <w:rFonts w:ascii="Times New Roman" w:hAnsi="Times New Roman"/>
          <w:color w:val="auto"/>
        </w:rPr>
        <w:t xml:space="preserve"> 1982, ISBN </w:t>
      </w:r>
      <w:r w:rsidRPr="0057437D">
        <w:t>1597525553</w:t>
      </w:r>
      <w:r w:rsidRPr="0057437D">
        <w:rPr>
          <w:rStyle w:val="callnum1"/>
          <w:rFonts w:ascii="Times New Roman" w:hAnsi="Times New Roman"/>
          <w:color w:val="auto"/>
        </w:rPr>
        <w:t xml:space="preserve"> $13.00 (A) </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Taylor, William D. (Ed.). (1997). </w:t>
      </w:r>
      <w:r w:rsidRPr="0057437D">
        <w:rPr>
          <w:i/>
          <w:shd w:val="clear" w:color="auto" w:fill="FFFFFF"/>
        </w:rPr>
        <w:t>Too Valuable to Lose: Exploring Causes and Cures of Missionary Attrition</w:t>
      </w:r>
      <w:r w:rsidRPr="0057437D">
        <w:rPr>
          <w:shd w:val="clear" w:color="auto" w:fill="FFFFFF"/>
        </w:rPr>
        <w:t xml:space="preserve">. Pasadena: World Evangelical Fellowship Missions Commission and William Carey Library. ISBN </w:t>
      </w:r>
      <w:r w:rsidRPr="0057437D">
        <w:t xml:space="preserve">0878082778 </w:t>
      </w:r>
      <w:r w:rsidRPr="0057437D">
        <w:rPr>
          <w:shd w:val="clear" w:color="auto" w:fill="FFFFFF"/>
        </w:rPr>
        <w:t xml:space="preserve">$44.00 (A) </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Villafañe</w:t>
      </w:r>
      <w:proofErr w:type="spellEnd"/>
      <w:r w:rsidRPr="0057437D">
        <w:rPr>
          <w:shd w:val="clear" w:color="auto" w:fill="FFFFFF"/>
        </w:rPr>
        <w:t xml:space="preserve">, </w:t>
      </w:r>
      <w:proofErr w:type="spellStart"/>
      <w:r w:rsidRPr="0057437D">
        <w:rPr>
          <w:shd w:val="clear" w:color="auto" w:fill="FFFFFF"/>
        </w:rPr>
        <w:t>Eldin</w:t>
      </w:r>
      <w:proofErr w:type="spellEnd"/>
      <w:r w:rsidRPr="0057437D">
        <w:rPr>
          <w:shd w:val="clear" w:color="auto" w:fill="FFFFFF"/>
        </w:rPr>
        <w:t xml:space="preserve">. (1993). </w:t>
      </w:r>
      <w:r w:rsidRPr="0057437D">
        <w:rPr>
          <w:i/>
          <w:shd w:val="clear" w:color="auto" w:fill="FFFFFF"/>
        </w:rPr>
        <w:t xml:space="preserve">The Liberating Spirit: Toward </w:t>
      </w:r>
      <w:proofErr w:type="gramStart"/>
      <w:r w:rsidRPr="0057437D">
        <w:rPr>
          <w:i/>
          <w:shd w:val="clear" w:color="auto" w:fill="FFFFFF"/>
        </w:rPr>
        <w:t>an</w:t>
      </w:r>
      <w:proofErr w:type="gramEnd"/>
      <w:r w:rsidRPr="0057437D">
        <w:rPr>
          <w:i/>
          <w:shd w:val="clear" w:color="auto" w:fill="FFFFFF"/>
        </w:rPr>
        <w:t xml:space="preserve"> Hispanic American Pentecostal Social Ethic</w:t>
      </w:r>
      <w:r w:rsidRPr="0057437D">
        <w:rPr>
          <w:shd w:val="clear" w:color="auto" w:fill="FFFFFF"/>
        </w:rPr>
        <w:t xml:space="preserve">. Grand Rapids: </w:t>
      </w:r>
      <w:proofErr w:type="spellStart"/>
      <w:r w:rsidRPr="0057437D">
        <w:rPr>
          <w:shd w:val="clear" w:color="auto" w:fill="FFFFFF"/>
        </w:rPr>
        <w:t>Eerdmans</w:t>
      </w:r>
      <w:proofErr w:type="spellEnd"/>
      <w:r w:rsidRPr="0057437D">
        <w:rPr>
          <w:shd w:val="clear" w:color="auto" w:fill="FFFFFF"/>
        </w:rPr>
        <w:t xml:space="preserve">. ISBN </w:t>
      </w:r>
      <w:r w:rsidRPr="0057437D">
        <w:t xml:space="preserve">0802807283 </w:t>
      </w:r>
      <w:r w:rsidRPr="0057437D">
        <w:rPr>
          <w:shd w:val="clear" w:color="auto" w:fill="FFFFFF"/>
        </w:rPr>
        <w:t>$24.30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Volf</w:t>
      </w:r>
      <w:proofErr w:type="spellEnd"/>
      <w:r w:rsidRPr="0057437D">
        <w:rPr>
          <w:shd w:val="clear" w:color="auto" w:fill="FFFFFF"/>
        </w:rPr>
        <w:t xml:space="preserve">, </w:t>
      </w:r>
      <w:proofErr w:type="spellStart"/>
      <w:r w:rsidRPr="0057437D">
        <w:rPr>
          <w:shd w:val="clear" w:color="auto" w:fill="FFFFFF"/>
        </w:rPr>
        <w:t>Miroslav</w:t>
      </w:r>
      <w:proofErr w:type="spellEnd"/>
      <w:r w:rsidRPr="0057437D">
        <w:rPr>
          <w:shd w:val="clear" w:color="auto" w:fill="FFFFFF"/>
        </w:rPr>
        <w:t xml:space="preserve">. (2001). </w:t>
      </w:r>
      <w:r w:rsidRPr="0057437D">
        <w:rPr>
          <w:i/>
          <w:shd w:val="clear" w:color="auto" w:fill="FFFFFF"/>
        </w:rPr>
        <w:t>Work in the Spirit: Toward a Theology of Work</w:t>
      </w:r>
      <w:r w:rsidRPr="0057437D">
        <w:rPr>
          <w:shd w:val="clear" w:color="auto" w:fill="FFFFFF"/>
        </w:rPr>
        <w:t xml:space="preserve">. </w:t>
      </w:r>
      <w:proofErr w:type="spellStart"/>
      <w:proofErr w:type="gramStart"/>
      <w:r w:rsidRPr="0057437D">
        <w:t>Wipf</w:t>
      </w:r>
      <w:proofErr w:type="spellEnd"/>
      <w:r w:rsidRPr="0057437D">
        <w:t xml:space="preserve"> &amp; Stock Publishers</w:t>
      </w:r>
      <w:r w:rsidRPr="0057437D">
        <w:rPr>
          <w:shd w:val="clear" w:color="auto" w:fill="FFFFFF"/>
        </w:rPr>
        <w:t>.</w:t>
      </w:r>
      <w:proofErr w:type="gramEnd"/>
      <w:r w:rsidRPr="0057437D">
        <w:rPr>
          <w:shd w:val="clear" w:color="auto" w:fill="FFFFFF"/>
        </w:rPr>
        <w:t xml:space="preserve"> </w:t>
      </w:r>
      <w:r w:rsidRPr="0057437D">
        <w:rPr>
          <w:rStyle w:val="callnum1"/>
          <w:rFonts w:cs="Helvetica"/>
          <w:color w:val="auto"/>
        </w:rPr>
        <w:t xml:space="preserve">BT738.5 .V64 1991, </w:t>
      </w:r>
      <w:r w:rsidRPr="0057437D">
        <w:rPr>
          <w:shd w:val="clear" w:color="auto" w:fill="FFFFFF"/>
        </w:rPr>
        <w:t xml:space="preserve">ISBN </w:t>
      </w:r>
      <w:r w:rsidRPr="0057437D">
        <w:t>1579106412 $24.30 (A)</w:t>
      </w:r>
    </w:p>
    <w:p w:rsidR="003B1B15" w:rsidRPr="0057437D" w:rsidRDefault="003B1B15" w:rsidP="003B1B15">
      <w:pPr>
        <w:shd w:val="clear" w:color="auto" w:fill="FFFFFF"/>
        <w:ind w:left="720" w:hanging="720"/>
        <w:rPr>
          <w:shd w:val="clear" w:color="auto" w:fill="FFFFFF"/>
        </w:rPr>
      </w:pPr>
      <w:proofErr w:type="gramStart"/>
      <w:r w:rsidRPr="0057437D">
        <w:rPr>
          <w:shd w:val="clear" w:color="auto" w:fill="FFFFFF"/>
        </w:rPr>
        <w:t>Wagner, C. Peter.</w:t>
      </w:r>
      <w:proofErr w:type="gramEnd"/>
      <w:r w:rsidRPr="0057437D">
        <w:rPr>
          <w:shd w:val="clear" w:color="auto" w:fill="FFFFFF"/>
        </w:rPr>
        <w:t xml:space="preserve"> (1992)</w:t>
      </w:r>
      <w:proofErr w:type="gramStart"/>
      <w:r w:rsidRPr="0057437D">
        <w:rPr>
          <w:shd w:val="clear" w:color="auto" w:fill="FFFFFF"/>
        </w:rPr>
        <w:t xml:space="preserve">. </w:t>
      </w:r>
      <w:r w:rsidRPr="0057437D">
        <w:rPr>
          <w:i/>
          <w:shd w:val="clear" w:color="auto" w:fill="FFFFFF"/>
        </w:rPr>
        <w:t>Warfare Prayer</w:t>
      </w:r>
      <w:r w:rsidRPr="0057437D">
        <w:rPr>
          <w:shd w:val="clear" w:color="auto" w:fill="FFFFFF"/>
        </w:rPr>
        <w:t>.</w:t>
      </w:r>
      <w:proofErr w:type="gramEnd"/>
      <w:r w:rsidRPr="0057437D">
        <w:rPr>
          <w:shd w:val="clear" w:color="auto" w:fill="FFFFFF"/>
        </w:rPr>
        <w:t xml:space="preserve"> Ventura: Regal. </w:t>
      </w:r>
      <w:r w:rsidRPr="0057437D">
        <w:rPr>
          <w:rStyle w:val="callnum1"/>
          <w:rFonts w:ascii="Times New Roman" w:hAnsi="Times New Roman"/>
          <w:color w:val="auto"/>
        </w:rPr>
        <w:t xml:space="preserve">BV4509.5 .W32 1992, ISBN </w:t>
      </w:r>
      <w:r w:rsidRPr="0057437D">
        <w:t>0830715134</w:t>
      </w:r>
      <w:r w:rsidRPr="0057437D">
        <w:rPr>
          <w:rStyle w:val="callnum1"/>
          <w:rFonts w:ascii="Times New Roman" w:hAnsi="Times New Roman"/>
          <w:color w:val="auto"/>
        </w:rPr>
        <w:t> $5.90 (A)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Wakefield, Gordon. (1976). </w:t>
      </w:r>
      <w:r w:rsidRPr="0057437D">
        <w:rPr>
          <w:i/>
          <w:shd w:val="clear" w:color="auto" w:fill="FFFFFF"/>
        </w:rPr>
        <w:t>Fire of Love: The Spirituality of Wesley</w:t>
      </w:r>
      <w:r w:rsidRPr="0057437D">
        <w:rPr>
          <w:shd w:val="clear" w:color="auto" w:fill="FFFFFF"/>
        </w:rPr>
        <w:t xml:space="preserve">. London: </w:t>
      </w:r>
      <w:proofErr w:type="spellStart"/>
      <w:r w:rsidRPr="0057437D">
        <w:rPr>
          <w:shd w:val="clear" w:color="auto" w:fill="FFFFFF"/>
        </w:rPr>
        <w:t>Darton</w:t>
      </w:r>
      <w:proofErr w:type="spellEnd"/>
      <w:r w:rsidRPr="0057437D">
        <w:rPr>
          <w:shd w:val="clear" w:color="auto" w:fill="FFFFFF"/>
        </w:rPr>
        <w:t xml:space="preserve">, Longman and Todd. ISBN </w:t>
      </w:r>
      <w:r w:rsidRPr="0057437D">
        <w:t>0232513570 $2.00 (A)</w:t>
      </w:r>
    </w:p>
    <w:p w:rsidR="003B1B15" w:rsidRPr="0057437D" w:rsidRDefault="003B1B15" w:rsidP="003B1B15">
      <w:pPr>
        <w:shd w:val="clear" w:color="auto" w:fill="FFFFFF"/>
        <w:ind w:left="720" w:hanging="720"/>
        <w:rPr>
          <w:shd w:val="clear" w:color="auto" w:fill="FFFFFF"/>
        </w:rPr>
      </w:pPr>
      <w:r w:rsidRPr="0057437D">
        <w:rPr>
          <w:shd w:val="clear" w:color="auto" w:fill="FFFFFF"/>
        </w:rPr>
        <w:t>Wallis, Arthur. (2005)</w:t>
      </w:r>
      <w:proofErr w:type="gramStart"/>
      <w:r w:rsidRPr="0057437D">
        <w:rPr>
          <w:shd w:val="clear" w:color="auto" w:fill="FFFFFF"/>
        </w:rPr>
        <w:t xml:space="preserve">. </w:t>
      </w:r>
      <w:r w:rsidRPr="0057437D">
        <w:rPr>
          <w:i/>
          <w:shd w:val="clear" w:color="auto" w:fill="FFFFFF"/>
        </w:rPr>
        <w:t>In the Day of Thy Power</w:t>
      </w:r>
      <w:r w:rsidRPr="0057437D">
        <w:rPr>
          <w:shd w:val="clear" w:color="auto" w:fill="FFFFFF"/>
        </w:rPr>
        <w:t>.</w:t>
      </w:r>
      <w:proofErr w:type="gramEnd"/>
      <w:r w:rsidRPr="0057437D">
        <w:rPr>
          <w:shd w:val="clear" w:color="auto" w:fill="FFFFFF"/>
        </w:rPr>
        <w:t xml:space="preserve"> Retrieved May 23, 2005, from </w:t>
      </w:r>
      <w:hyperlink r:id="rId9" w:history="1">
        <w:r w:rsidRPr="0057437D">
          <w:rPr>
            <w:rStyle w:val="Hyperlink"/>
            <w:color w:val="auto"/>
            <w:shd w:val="clear" w:color="auto" w:fill="FFFFFF"/>
          </w:rPr>
          <w:t>http://www.revival-library.org/index.html?http://www.revival-library.org/catalogues/cat_home.htm</w:t>
        </w:r>
      </w:hyperlink>
      <w:r w:rsidRPr="0057437D">
        <w:rPr>
          <w:shd w:val="clear" w:color="auto" w:fill="FFFFFF"/>
        </w:rPr>
        <w:t xml:space="preserve">. </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White, John. (1988). </w:t>
      </w:r>
      <w:r w:rsidRPr="0057437D">
        <w:rPr>
          <w:i/>
          <w:shd w:val="clear" w:color="auto" w:fill="FFFFFF"/>
        </w:rPr>
        <w:t>When the Spirit Comes With Power: Signs and Wonders Among God's People</w:t>
      </w:r>
      <w:r w:rsidRPr="0057437D">
        <w:rPr>
          <w:shd w:val="clear" w:color="auto" w:fill="FFFFFF"/>
        </w:rPr>
        <w:t xml:space="preserve">. Downers Grove, IL: </w:t>
      </w:r>
      <w:proofErr w:type="spellStart"/>
      <w:r w:rsidRPr="0057437D">
        <w:rPr>
          <w:shd w:val="clear" w:color="auto" w:fill="FFFFFF"/>
        </w:rPr>
        <w:t>InterVarsity</w:t>
      </w:r>
      <w:proofErr w:type="spellEnd"/>
      <w:r w:rsidRPr="0057437D">
        <w:rPr>
          <w:shd w:val="clear" w:color="auto" w:fill="FFFFFF"/>
        </w:rPr>
        <w:t xml:space="preserve"> Press. </w:t>
      </w:r>
      <w:proofErr w:type="gramStart"/>
      <w:r w:rsidRPr="0057437D">
        <w:rPr>
          <w:rStyle w:val="callnum1"/>
          <w:rFonts w:ascii="Times New Roman" w:hAnsi="Times New Roman"/>
          <w:color w:val="auto"/>
        </w:rPr>
        <w:t>BV3790 .W472</w:t>
      </w:r>
      <w:proofErr w:type="gramEnd"/>
      <w:r w:rsidRPr="0057437D">
        <w:rPr>
          <w:rStyle w:val="callnum1"/>
          <w:rFonts w:ascii="Times New Roman" w:hAnsi="Times New Roman"/>
          <w:color w:val="auto"/>
        </w:rPr>
        <w:t xml:space="preserve"> 1988, ISBN </w:t>
      </w:r>
      <w:r w:rsidRPr="0057437D">
        <w:t>0830812229 $14.04</w:t>
      </w:r>
      <w:r w:rsidRPr="0057437D">
        <w:rPr>
          <w:rStyle w:val="callnum1"/>
          <w:rFonts w:ascii="Times New Roman" w:hAnsi="Times New Roman"/>
          <w:color w:val="auto"/>
        </w:rPr>
        <w:t> </w:t>
      </w:r>
    </w:p>
    <w:p w:rsidR="003B1B15" w:rsidRPr="0057437D" w:rsidRDefault="003B1B15" w:rsidP="003B1B15">
      <w:pPr>
        <w:shd w:val="clear" w:color="auto" w:fill="FFFFFF"/>
        <w:ind w:left="720" w:hanging="720"/>
      </w:pPr>
      <w:r w:rsidRPr="0057437D">
        <w:rPr>
          <w:shd w:val="clear" w:color="auto" w:fill="FFFFFF"/>
        </w:rPr>
        <w:t xml:space="preserve">Willard, D. (2002). </w:t>
      </w:r>
      <w:proofErr w:type="gramStart"/>
      <w:r w:rsidRPr="0057437D">
        <w:rPr>
          <w:i/>
          <w:shd w:val="clear" w:color="auto" w:fill="FFFFFF"/>
        </w:rPr>
        <w:t>Renovation of the Heart</w:t>
      </w:r>
      <w:r w:rsidRPr="0057437D">
        <w:rPr>
          <w:shd w:val="clear" w:color="auto" w:fill="FFFFFF"/>
        </w:rPr>
        <w:t>.</w:t>
      </w:r>
      <w:proofErr w:type="gramEnd"/>
      <w:r w:rsidRPr="0057437D">
        <w:rPr>
          <w:shd w:val="clear" w:color="auto" w:fill="FFFFFF"/>
        </w:rPr>
        <w:t xml:space="preserve"> Colorado Springs: </w:t>
      </w:r>
      <w:proofErr w:type="spellStart"/>
      <w:r w:rsidRPr="0057437D">
        <w:rPr>
          <w:shd w:val="clear" w:color="auto" w:fill="FFFFFF"/>
        </w:rPr>
        <w:t>Navpress</w:t>
      </w:r>
      <w:proofErr w:type="spellEnd"/>
      <w:r w:rsidRPr="0057437D">
        <w:rPr>
          <w:shd w:val="clear" w:color="auto" w:fill="FFFFFF"/>
        </w:rPr>
        <w:t xml:space="preserve">. </w:t>
      </w:r>
      <w:proofErr w:type="gramStart"/>
      <w:r w:rsidRPr="0057437D">
        <w:rPr>
          <w:rStyle w:val="callnum1"/>
          <w:rFonts w:ascii="Times New Roman" w:hAnsi="Times New Roman"/>
          <w:color w:val="auto"/>
        </w:rPr>
        <w:t>BV4511 .W535</w:t>
      </w:r>
      <w:proofErr w:type="gramEnd"/>
      <w:r w:rsidRPr="0057437D">
        <w:rPr>
          <w:rStyle w:val="callnum1"/>
          <w:rFonts w:ascii="Times New Roman" w:hAnsi="Times New Roman"/>
          <w:color w:val="auto"/>
        </w:rPr>
        <w:t xml:space="preserve"> 2002, ISBN </w:t>
      </w:r>
      <w:r w:rsidRPr="0057437D">
        <w:rPr>
          <w:shd w:val="clear" w:color="auto" w:fill="FFFFFF"/>
        </w:rPr>
        <w:t xml:space="preserve"> </w:t>
      </w:r>
      <w:r w:rsidRPr="0057437D">
        <w:t>1576832961 $16.49</w:t>
      </w:r>
    </w:p>
    <w:p w:rsidR="008C2993" w:rsidRDefault="003B1B15" w:rsidP="003B1B15">
      <w:pPr>
        <w:ind w:left="720" w:hanging="720"/>
        <w:rPr>
          <w:rStyle w:val="callnum1"/>
        </w:rPr>
      </w:pPr>
      <w:proofErr w:type="spellStart"/>
      <w:r w:rsidRPr="0057437D">
        <w:rPr>
          <w:shd w:val="clear" w:color="auto" w:fill="FFFFFF"/>
        </w:rPr>
        <w:t>Wimber</w:t>
      </w:r>
      <w:proofErr w:type="spellEnd"/>
      <w:r w:rsidRPr="0057437D">
        <w:rPr>
          <w:shd w:val="clear" w:color="auto" w:fill="FFFFFF"/>
        </w:rPr>
        <w:t>, John &amp; Springer, Kevin. (1991)</w:t>
      </w:r>
      <w:proofErr w:type="gramStart"/>
      <w:r w:rsidRPr="0057437D">
        <w:rPr>
          <w:shd w:val="clear" w:color="auto" w:fill="FFFFFF"/>
        </w:rPr>
        <w:t xml:space="preserve">. </w:t>
      </w:r>
      <w:r w:rsidRPr="0057437D">
        <w:rPr>
          <w:i/>
          <w:shd w:val="clear" w:color="auto" w:fill="FFFFFF"/>
        </w:rPr>
        <w:t>Power Healing</w:t>
      </w:r>
      <w:r w:rsidRPr="0057437D">
        <w:rPr>
          <w:shd w:val="clear" w:color="auto" w:fill="FFFFFF"/>
        </w:rPr>
        <w:t>.</w:t>
      </w:r>
      <w:proofErr w:type="gramEnd"/>
      <w:r w:rsidRPr="0057437D">
        <w:rPr>
          <w:shd w:val="clear" w:color="auto" w:fill="FFFFFF"/>
        </w:rPr>
        <w:t xml:space="preserve"> </w:t>
      </w:r>
      <w:proofErr w:type="spellStart"/>
      <w:r w:rsidRPr="0057437D">
        <w:t>HarperOne</w:t>
      </w:r>
      <w:proofErr w:type="spellEnd"/>
      <w:r w:rsidRPr="0057437D">
        <w:rPr>
          <w:shd w:val="clear" w:color="auto" w:fill="FFFFFF"/>
        </w:rPr>
        <w:t xml:space="preserve">. </w:t>
      </w:r>
      <w:r w:rsidRPr="0057437D">
        <w:rPr>
          <w:rStyle w:val="callnum1"/>
          <w:rFonts w:ascii="Times New Roman" w:hAnsi="Times New Roman"/>
          <w:color w:val="auto"/>
        </w:rPr>
        <w:t xml:space="preserve">BT732.5 .W55 1986 ISBN </w:t>
      </w:r>
      <w:r w:rsidRPr="0057437D">
        <w:t>0060695412</w:t>
      </w:r>
      <w:r w:rsidRPr="0057437D">
        <w:rPr>
          <w:rStyle w:val="callnum1"/>
          <w:rFonts w:ascii="Times New Roman" w:hAnsi="Times New Roman"/>
          <w:color w:val="auto"/>
        </w:rPr>
        <w:t> $10.19 (A)</w:t>
      </w:r>
    </w:p>
    <w:p w:rsidR="003B1B15" w:rsidRPr="0057437D" w:rsidRDefault="003B1B15" w:rsidP="003B1B15">
      <w:pPr>
        <w:ind w:left="720" w:hanging="720"/>
      </w:pPr>
    </w:p>
    <w:p w:rsidR="008C2993" w:rsidRDefault="008C2993" w:rsidP="003B1B15">
      <w:pPr>
        <w:shd w:val="clear" w:color="auto" w:fill="E6E6E6"/>
        <w:ind w:left="720" w:hanging="720"/>
        <w:rPr>
          <w:shd w:val="clear" w:color="auto" w:fill="FFFFFF"/>
        </w:rPr>
      </w:pPr>
    </w:p>
    <w:p w:rsidR="003B1B15" w:rsidRPr="0057437D" w:rsidRDefault="00776FFD" w:rsidP="003B1B15">
      <w:pPr>
        <w:shd w:val="clear" w:color="auto" w:fill="E6E6E6"/>
        <w:ind w:left="720" w:hanging="720"/>
        <w:rPr>
          <w:smallCaps/>
          <w:shd w:val="clear" w:color="auto" w:fill="FFFFFF"/>
        </w:rPr>
      </w:pPr>
      <w:r w:rsidRPr="0057437D">
        <w:rPr>
          <w:smallCaps/>
          <w:noProof/>
          <w:lang w:val="en-US" w:eastAsia="en-US"/>
        </w:rPr>
        <w:drawing>
          <wp:anchor distT="0" distB="0" distL="114300" distR="114300" simplePos="0" relativeHeight="251657216" behindDoc="0" locked="0" layoutInCell="1" allowOverlap="1">
            <wp:simplePos x="0" y="0"/>
            <wp:positionH relativeFrom="column">
              <wp:posOffset>25400</wp:posOffset>
            </wp:positionH>
            <wp:positionV relativeFrom="paragraph">
              <wp:posOffset>175260</wp:posOffset>
            </wp:positionV>
            <wp:extent cx="1436370" cy="2270760"/>
            <wp:effectExtent l="25400" t="0" r="11430" b="0"/>
            <wp:wrapSquare wrapText="bothSides"/>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436370" cy="2270760"/>
                    </a:xfrm>
                    <a:prstGeom prst="rect">
                      <a:avLst/>
                    </a:prstGeom>
                    <a:noFill/>
                    <a:ln w="9525">
                      <a:noFill/>
                      <a:miter lim="800000"/>
                      <a:headEnd/>
                      <a:tailEnd/>
                    </a:ln>
                  </pic:spPr>
                </pic:pic>
              </a:graphicData>
            </a:graphic>
          </wp:anchor>
        </w:drawing>
      </w:r>
      <w:r w:rsidR="003B1B15" w:rsidRPr="0057437D">
        <w:rPr>
          <w:smallCaps/>
          <w:shd w:val="clear" w:color="auto" w:fill="FFFFFF"/>
        </w:rPr>
        <w:t xml:space="preserve">Post-Modern &amp; Indigenous </w:t>
      </w:r>
      <w:proofErr w:type="spellStart"/>
      <w:r w:rsidR="003B1B15" w:rsidRPr="0057437D">
        <w:rPr>
          <w:smallCaps/>
          <w:shd w:val="clear" w:color="auto" w:fill="FFFFFF"/>
        </w:rPr>
        <w:t>Spiritualites</w:t>
      </w:r>
      <w:proofErr w:type="spellEnd"/>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Africa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Abeledo</w:t>
      </w:r>
      <w:proofErr w:type="spellEnd"/>
      <w:r w:rsidRPr="0057437D">
        <w:rPr>
          <w:shd w:val="clear" w:color="auto" w:fill="FFFFFF"/>
        </w:rPr>
        <w:t xml:space="preserve">, Francesco </w:t>
      </w:r>
      <w:proofErr w:type="spellStart"/>
      <w:r w:rsidRPr="0057437D">
        <w:rPr>
          <w:shd w:val="clear" w:color="auto" w:fill="FFFFFF"/>
        </w:rPr>
        <w:t>Pierli</w:t>
      </w:r>
      <w:proofErr w:type="spellEnd"/>
      <w:r w:rsidRPr="0057437D">
        <w:rPr>
          <w:shd w:val="clear" w:color="auto" w:fill="FFFFFF"/>
        </w:rPr>
        <w:t xml:space="preserve"> </w:t>
      </w:r>
      <w:proofErr w:type="gramStart"/>
      <w:r w:rsidRPr="0057437D">
        <w:rPr>
          <w:shd w:val="clear" w:color="auto" w:fill="FFFFFF"/>
        </w:rPr>
        <w:t xml:space="preserve">and  </w:t>
      </w:r>
      <w:proofErr w:type="spellStart"/>
      <w:r w:rsidRPr="0057437D">
        <w:rPr>
          <w:shd w:val="clear" w:color="auto" w:fill="FFFFFF"/>
        </w:rPr>
        <w:t>Yago</w:t>
      </w:r>
      <w:proofErr w:type="spellEnd"/>
      <w:proofErr w:type="gramEnd"/>
      <w:r w:rsidRPr="0057437D">
        <w:rPr>
          <w:shd w:val="clear" w:color="auto" w:fill="FFFFFF"/>
        </w:rPr>
        <w:t>. (2002)</w:t>
      </w:r>
      <w:proofErr w:type="gramStart"/>
      <w:r w:rsidRPr="0057437D">
        <w:rPr>
          <w:shd w:val="clear" w:color="auto" w:fill="FFFFFF"/>
        </w:rPr>
        <w:t>. The Challenge of a Crucified People.</w:t>
      </w:r>
      <w:proofErr w:type="gramEnd"/>
      <w:r w:rsidRPr="0057437D">
        <w:rPr>
          <w:shd w:val="clear" w:color="auto" w:fill="FFFFFF"/>
        </w:rPr>
        <w:t xml:space="preserve"> </w:t>
      </w:r>
      <w:proofErr w:type="gramStart"/>
      <w:r w:rsidRPr="0057437D">
        <w:rPr>
          <w:shd w:val="clear" w:color="auto" w:fill="FFFFFF"/>
        </w:rPr>
        <w:t xml:space="preserve">In </w:t>
      </w:r>
      <w:r w:rsidRPr="0057437D">
        <w:rPr>
          <w:i/>
          <w:shd w:val="clear" w:color="auto" w:fill="FFFFFF"/>
        </w:rPr>
        <w:t>The Slums -- A Challenge to Evangelization</w:t>
      </w:r>
      <w:r w:rsidRPr="0057437D">
        <w:rPr>
          <w:shd w:val="clear" w:color="auto" w:fill="FFFFFF"/>
        </w:rPr>
        <w:t>.</w:t>
      </w:r>
      <w:proofErr w:type="gramEnd"/>
      <w:r w:rsidRPr="0057437D">
        <w:rPr>
          <w:shd w:val="clear" w:color="auto" w:fill="FFFFFF"/>
        </w:rPr>
        <w:t xml:space="preserve"> Kenya: </w:t>
      </w:r>
      <w:proofErr w:type="spellStart"/>
      <w:r w:rsidRPr="0057437D">
        <w:rPr>
          <w:shd w:val="clear" w:color="auto" w:fill="FFFFFF"/>
        </w:rPr>
        <w:t>Paulines</w:t>
      </w:r>
      <w:proofErr w:type="spellEnd"/>
      <w:r w:rsidRPr="0057437D">
        <w:rPr>
          <w:shd w:val="clear" w:color="auto" w:fill="FFFFFF"/>
        </w:rPr>
        <w:t xml:space="preserve"> Publications Africa. </w:t>
      </w:r>
      <w:r w:rsidRPr="0057437D">
        <w:t>ISBN 9966218343</w:t>
      </w:r>
    </w:p>
    <w:p w:rsidR="003B1B15" w:rsidRPr="0057437D" w:rsidRDefault="003B1B15" w:rsidP="003B1B15">
      <w:pPr>
        <w:shd w:val="clear" w:color="auto" w:fill="FFFFFF"/>
        <w:ind w:left="720" w:hanging="720"/>
        <w:rPr>
          <w:shd w:val="clear" w:color="auto" w:fill="FFFFFF"/>
        </w:rPr>
      </w:pPr>
      <w:r w:rsidRPr="0057437D">
        <w:rPr>
          <w:shd w:val="clear" w:color="auto" w:fill="FFFFFF"/>
        </w:rPr>
        <w:t>(</w:t>
      </w:r>
      <w:proofErr w:type="gramStart"/>
      <w:r w:rsidRPr="0057437D">
        <w:rPr>
          <w:shd w:val="clear" w:color="auto" w:fill="FFFFFF"/>
        </w:rPr>
        <w:t>to</w:t>
      </w:r>
      <w:proofErr w:type="gramEnd"/>
      <w:r w:rsidRPr="0057437D">
        <w:rPr>
          <w:shd w:val="clear" w:color="auto" w:fill="FFFFFF"/>
        </w:rPr>
        <w:t xml:space="preserve"> be added)</w:t>
      </w:r>
    </w:p>
    <w:p w:rsidR="003B1B15" w:rsidRPr="0057437D" w:rsidRDefault="003B1B15" w:rsidP="003B1B15">
      <w:pPr>
        <w:shd w:val="clear" w:color="auto" w:fill="FFFFFF"/>
        <w:ind w:left="720" w:hanging="720"/>
        <w:rPr>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African-American</w:t>
      </w:r>
    </w:p>
    <w:p w:rsidR="003B1B15" w:rsidRPr="0057437D" w:rsidRDefault="003B1B15" w:rsidP="003B1B15">
      <w:pPr>
        <w:shd w:val="clear" w:color="auto" w:fill="FFFFFF"/>
        <w:ind w:left="720" w:hanging="720"/>
        <w:rPr>
          <w:shd w:val="clear" w:color="auto" w:fill="FFFFFF"/>
        </w:rPr>
      </w:pPr>
      <w:r w:rsidRPr="0057437D">
        <w:rPr>
          <w:shd w:val="clear" w:color="auto" w:fill="FFFFFF"/>
          <w:lang w:val="pt-BR"/>
        </w:rPr>
        <w:t xml:space="preserve">Cone, James H. (1972). </w:t>
      </w:r>
      <w:r w:rsidRPr="0057437D">
        <w:rPr>
          <w:shd w:val="clear" w:color="auto" w:fill="FFFFFF"/>
        </w:rPr>
        <w:t xml:space="preserve">God and Black Suffering. In </w:t>
      </w:r>
      <w:r w:rsidRPr="0057437D">
        <w:rPr>
          <w:i/>
          <w:shd w:val="clear" w:color="auto" w:fill="FFFFFF"/>
        </w:rPr>
        <w:t xml:space="preserve">Spirituals and the Blues. </w:t>
      </w:r>
      <w:proofErr w:type="gramStart"/>
      <w:r w:rsidRPr="0057437D">
        <w:rPr>
          <w:i/>
          <w:shd w:val="clear" w:color="auto" w:fill="FFFFFF"/>
        </w:rPr>
        <w:t>An Interpretation</w:t>
      </w:r>
      <w:r w:rsidRPr="0057437D">
        <w:rPr>
          <w:shd w:val="clear" w:color="auto" w:fill="FFFFFF"/>
        </w:rPr>
        <w:t xml:space="preserve"> (pp. 52-73).</w:t>
      </w:r>
      <w:proofErr w:type="gramEnd"/>
      <w:r w:rsidRPr="0057437D">
        <w:rPr>
          <w:shd w:val="clear" w:color="auto" w:fill="FFFFFF"/>
        </w:rPr>
        <w:t xml:space="preserve"> New York: Seabury Press. </w:t>
      </w:r>
      <w:r w:rsidRPr="0057437D">
        <w:rPr>
          <w:rStyle w:val="callnum1"/>
          <w:rFonts w:ascii="Times New Roman" w:hAnsi="Times New Roman"/>
          <w:color w:val="auto"/>
        </w:rPr>
        <w:t xml:space="preserve">ML3556 .C66, ISBN </w:t>
      </w:r>
      <w:r w:rsidRPr="0057437D">
        <w:t>0883448432 $12 (A)</w:t>
      </w:r>
    </w:p>
    <w:p w:rsidR="003B1B15" w:rsidRPr="0057437D" w:rsidRDefault="003B1B15" w:rsidP="003B1B15">
      <w:pPr>
        <w:shd w:val="clear" w:color="auto" w:fill="FFFFFF"/>
        <w:rPr>
          <w:b/>
          <w:i/>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India</w:t>
      </w:r>
    </w:p>
    <w:p w:rsidR="003B1B15" w:rsidRPr="0057437D" w:rsidRDefault="003B1B15" w:rsidP="003B1B15">
      <w:pPr>
        <w:widowControl w:val="0"/>
        <w:autoSpaceDE w:val="0"/>
        <w:autoSpaceDN w:val="0"/>
        <w:adjustRightInd w:val="0"/>
        <w:ind w:left="720" w:right="-720" w:hanging="720"/>
        <w:rPr>
          <w:rFonts w:eastAsia="Cambria"/>
          <w:lang w:val="en-US" w:eastAsia="en-US"/>
        </w:rPr>
      </w:pPr>
      <w:proofErr w:type="spellStart"/>
      <w:r w:rsidRPr="0057437D">
        <w:rPr>
          <w:rFonts w:ascii="Cambria" w:eastAsia="Cambria" w:hAnsi="Cambria" w:cs="Cambria"/>
          <w:lang w:val="en-US" w:eastAsia="en-US"/>
        </w:rPr>
        <w:t>Longchar</w:t>
      </w:r>
      <w:proofErr w:type="spellEnd"/>
      <w:r w:rsidRPr="0057437D">
        <w:rPr>
          <w:rFonts w:ascii="Cambria" w:eastAsia="Cambria" w:hAnsi="Cambria" w:cs="Cambria"/>
          <w:lang w:val="en-US" w:eastAsia="en-US"/>
        </w:rPr>
        <w:t xml:space="preserve">, A. W. and L. E. Davis (1999). Dancing with the Land: Significance of Land for Doing Tribal Theology. </w:t>
      </w:r>
      <w:r w:rsidRPr="0057437D">
        <w:rPr>
          <w:rFonts w:ascii="Cambria" w:eastAsia="Cambria" w:hAnsi="Cambria" w:cs="Cambria"/>
          <w:i/>
          <w:iCs/>
          <w:lang w:val="en-US" w:eastAsia="en-US"/>
        </w:rPr>
        <w:t>Doing Theology With Tribal Resources</w:t>
      </w:r>
      <w:r w:rsidRPr="0057437D">
        <w:rPr>
          <w:rFonts w:ascii="Cambria" w:eastAsia="Cambria" w:hAnsi="Cambria" w:cs="Cambria"/>
          <w:lang w:val="en-US" w:eastAsia="en-US"/>
        </w:rPr>
        <w:t xml:space="preserve">. </w:t>
      </w:r>
      <w:proofErr w:type="spellStart"/>
      <w:proofErr w:type="gramStart"/>
      <w:r w:rsidRPr="0057437D">
        <w:rPr>
          <w:rFonts w:ascii="Cambria" w:eastAsia="Cambria" w:hAnsi="Cambria" w:cs="Cambria"/>
          <w:lang w:val="en-US" w:eastAsia="en-US"/>
        </w:rPr>
        <w:t>Jorhat</w:t>
      </w:r>
      <w:proofErr w:type="spellEnd"/>
      <w:r w:rsidRPr="0057437D">
        <w:rPr>
          <w:rFonts w:ascii="Cambria" w:eastAsia="Cambria" w:hAnsi="Cambria" w:cs="Cambria"/>
          <w:lang w:val="en-US" w:eastAsia="en-US"/>
        </w:rPr>
        <w:t>, Tribal Study Centre.</w:t>
      </w:r>
      <w:proofErr w:type="gramEnd"/>
      <w:r w:rsidRPr="0057437D">
        <w:rPr>
          <w:rFonts w:ascii="Cambria" w:eastAsia="Cambria" w:hAnsi="Cambria" w:cs="Cambria"/>
          <w:lang w:val="en-US" w:eastAsia="en-US"/>
        </w:rPr>
        <w:t xml:space="preserve">  </w:t>
      </w:r>
      <w:r w:rsidRPr="0057437D">
        <w:rPr>
          <w:rFonts w:eastAsia="Cambria"/>
          <w:lang w:val="en-US" w:eastAsia="en-US"/>
        </w:rPr>
        <w:t xml:space="preserve">ISBN </w:t>
      </w:r>
      <w:r w:rsidRPr="0057437D">
        <w:t>9810040245 $102.48 (AU)</w:t>
      </w:r>
    </w:p>
    <w:p w:rsidR="003B1B15" w:rsidRPr="0057437D" w:rsidRDefault="003B1B15" w:rsidP="003B1B15">
      <w:pPr>
        <w:shd w:val="clear" w:color="auto" w:fill="FFFFFF"/>
        <w:ind w:left="720" w:hanging="720"/>
        <w:rPr>
          <w:b/>
          <w:i/>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New Zealand</w:t>
      </w:r>
    </w:p>
    <w:p w:rsidR="003B1B15" w:rsidRPr="0057437D" w:rsidRDefault="003B1B15" w:rsidP="003B1B15">
      <w:pPr>
        <w:rPr>
          <w:rFonts w:eastAsia="Cambria"/>
          <w:szCs w:val="20"/>
          <w:lang w:val="en-US" w:eastAsia="en-US"/>
        </w:rPr>
      </w:pPr>
      <w:r w:rsidRPr="0057437D">
        <w:rPr>
          <w:rFonts w:eastAsia="Cambria"/>
          <w:szCs w:val="20"/>
          <w:lang w:val="en-AU" w:eastAsia="en-US"/>
        </w:rPr>
        <w:t xml:space="preserve">Neil </w:t>
      </w:r>
      <w:proofErr w:type="spellStart"/>
      <w:r w:rsidRPr="0057437D">
        <w:rPr>
          <w:rFonts w:eastAsia="Cambria"/>
          <w:szCs w:val="20"/>
          <w:lang w:val="en-AU" w:eastAsia="en-US"/>
        </w:rPr>
        <w:t>Darragh</w:t>
      </w:r>
      <w:proofErr w:type="spellEnd"/>
      <w:r w:rsidRPr="0057437D">
        <w:rPr>
          <w:rFonts w:eastAsia="Cambria"/>
          <w:szCs w:val="20"/>
          <w:lang w:val="en-AU" w:eastAsia="en-US"/>
        </w:rPr>
        <w:t xml:space="preserve">, “ A Pakeha Christian Spirituality,” in </w:t>
      </w:r>
      <w:r w:rsidRPr="0057437D">
        <w:rPr>
          <w:rFonts w:eastAsia="Cambria"/>
          <w:i/>
          <w:szCs w:val="20"/>
          <w:lang w:val="en-AU" w:eastAsia="en-US"/>
        </w:rPr>
        <w:t>Counselling Issues</w:t>
      </w:r>
      <w:r w:rsidRPr="0057437D">
        <w:rPr>
          <w:rFonts w:eastAsia="Cambria"/>
          <w:szCs w:val="20"/>
          <w:lang w:val="en-AU" w:eastAsia="en-US"/>
        </w:rPr>
        <w:t xml:space="preserve">, ed. Philip Culbertson (Auckland: Accent Publications, 1997). </w:t>
      </w:r>
    </w:p>
    <w:p w:rsidR="003B1B15" w:rsidRPr="0057437D" w:rsidRDefault="003B1B15" w:rsidP="00915817">
      <w:pPr>
        <w:spacing w:beforeLines="1" w:afterLines="1"/>
        <w:rPr>
          <w:rFonts w:eastAsia="Cambria"/>
          <w:szCs w:val="20"/>
          <w:lang w:val="en-US" w:eastAsia="en-US"/>
        </w:rPr>
      </w:pPr>
      <w:r w:rsidRPr="0057437D">
        <w:rPr>
          <w:rFonts w:eastAsia="Cambria"/>
          <w:szCs w:val="20"/>
          <w:lang w:val="en-AU" w:eastAsia="en-US"/>
        </w:rPr>
        <w:t xml:space="preserve">Neil </w:t>
      </w:r>
      <w:proofErr w:type="spellStart"/>
      <w:r w:rsidRPr="0057437D">
        <w:rPr>
          <w:rFonts w:eastAsia="Cambria"/>
          <w:szCs w:val="20"/>
          <w:lang w:val="en-AU" w:eastAsia="en-US"/>
        </w:rPr>
        <w:t>Darragh</w:t>
      </w:r>
      <w:proofErr w:type="spellEnd"/>
      <w:r w:rsidRPr="0057437D">
        <w:rPr>
          <w:rFonts w:eastAsia="Cambria"/>
          <w:szCs w:val="20"/>
          <w:lang w:val="en-AU" w:eastAsia="en-US"/>
        </w:rPr>
        <w:t xml:space="preserve">, </w:t>
      </w:r>
      <w:r w:rsidRPr="0057437D">
        <w:rPr>
          <w:rFonts w:eastAsia="Cambria"/>
          <w:i/>
          <w:szCs w:val="20"/>
          <w:lang w:val="en-AU" w:eastAsia="en-US"/>
        </w:rPr>
        <w:t>At Home in the Earth: Seeking an Earth-Centred Spirituality</w:t>
      </w:r>
      <w:r w:rsidRPr="0057437D">
        <w:rPr>
          <w:rFonts w:eastAsia="Cambria"/>
          <w:szCs w:val="20"/>
          <w:lang w:val="en-AU" w:eastAsia="en-US"/>
        </w:rPr>
        <w:t xml:space="preserve"> (Auckland: Accent Publications, 2000). </w:t>
      </w:r>
    </w:p>
    <w:p w:rsidR="003B1B15" w:rsidRPr="0057437D" w:rsidRDefault="003B1B15" w:rsidP="00915817">
      <w:pPr>
        <w:spacing w:beforeLines="1" w:afterLines="1"/>
        <w:rPr>
          <w:rFonts w:eastAsia="Cambria"/>
          <w:szCs w:val="20"/>
          <w:lang w:val="en-US" w:eastAsia="en-US"/>
        </w:rPr>
      </w:pPr>
      <w:r w:rsidRPr="0057437D">
        <w:rPr>
          <w:rFonts w:eastAsia="Cambria"/>
          <w:szCs w:val="20"/>
          <w:lang w:val="en-AU" w:eastAsia="en-US"/>
        </w:rPr>
        <w:t>Helen Bergin and Susan Smith, eds</w:t>
      </w:r>
      <w:proofErr w:type="gramStart"/>
      <w:r w:rsidRPr="0057437D">
        <w:rPr>
          <w:rFonts w:eastAsia="Cambria"/>
          <w:szCs w:val="20"/>
          <w:lang w:val="en-AU" w:eastAsia="en-US"/>
        </w:rPr>
        <w:t>.,</w:t>
      </w:r>
      <w:proofErr w:type="gramEnd"/>
      <w:r w:rsidRPr="0057437D">
        <w:rPr>
          <w:rFonts w:eastAsia="Cambria"/>
          <w:szCs w:val="20"/>
          <w:lang w:val="en-AU" w:eastAsia="en-US"/>
        </w:rPr>
        <w:t xml:space="preserve"> </w:t>
      </w:r>
      <w:r w:rsidRPr="0057437D">
        <w:rPr>
          <w:rFonts w:eastAsia="Cambria"/>
          <w:i/>
          <w:szCs w:val="20"/>
          <w:lang w:val="en-AU" w:eastAsia="en-US"/>
        </w:rPr>
        <w:t>Spirituality in Aotearoa New Zealand: Catholic Voices</w:t>
      </w:r>
      <w:r w:rsidRPr="0057437D">
        <w:rPr>
          <w:rFonts w:eastAsia="Cambria"/>
          <w:szCs w:val="20"/>
          <w:lang w:val="en-AU" w:eastAsia="en-US"/>
        </w:rPr>
        <w:t xml:space="preserve"> (Auckland: Accent Publications, 2002).</w:t>
      </w:r>
    </w:p>
    <w:p w:rsidR="003B1B15" w:rsidRPr="0057437D" w:rsidRDefault="00776FFD" w:rsidP="003B1B15">
      <w:pPr>
        <w:shd w:val="clear" w:color="auto" w:fill="FFFFFF"/>
        <w:ind w:left="720" w:hanging="720"/>
        <w:rPr>
          <w:shd w:val="clear" w:color="auto" w:fill="FFFFFF"/>
        </w:rPr>
      </w:pPr>
      <w:r w:rsidRPr="0057437D">
        <w:rPr>
          <w:rFonts w:eastAsia="Cambria"/>
          <w:noProof/>
          <w:szCs w:val="20"/>
          <w:lang w:val="en-US" w:eastAsia="en-US"/>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107950</wp:posOffset>
            </wp:positionV>
            <wp:extent cx="2260600" cy="1809750"/>
            <wp:effectExtent l="25400" t="0" r="0" b="0"/>
            <wp:wrapSquare wrapText="bothSides"/>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2260600" cy="1809750"/>
                    </a:xfrm>
                    <a:prstGeom prst="rect">
                      <a:avLst/>
                    </a:prstGeom>
                    <a:noFill/>
                    <a:ln w="9525">
                      <a:noFill/>
                      <a:miter lim="800000"/>
                      <a:headEnd/>
                      <a:tailEnd/>
                    </a:ln>
                  </pic:spPr>
                </pic:pic>
              </a:graphicData>
            </a:graphic>
          </wp:anchor>
        </w:drawing>
      </w:r>
      <w:proofErr w:type="spellStart"/>
      <w:r w:rsidR="003B1B15" w:rsidRPr="0057437D">
        <w:rPr>
          <w:rFonts w:eastAsia="Cambria"/>
          <w:szCs w:val="20"/>
          <w:lang w:val="en-AU" w:eastAsia="en-US"/>
        </w:rPr>
        <w:t>Grigg</w:t>
      </w:r>
      <w:proofErr w:type="spellEnd"/>
      <w:r w:rsidR="003B1B15" w:rsidRPr="0057437D">
        <w:rPr>
          <w:rFonts w:eastAsia="Cambria"/>
          <w:szCs w:val="20"/>
          <w:lang w:val="en-AU" w:eastAsia="en-US"/>
        </w:rPr>
        <w:t xml:space="preserve">, </w:t>
      </w:r>
      <w:proofErr w:type="spellStart"/>
      <w:r w:rsidR="003B1B15" w:rsidRPr="0057437D">
        <w:rPr>
          <w:rFonts w:eastAsia="Cambria"/>
          <w:szCs w:val="20"/>
          <w:lang w:val="en-AU" w:eastAsia="en-US"/>
        </w:rPr>
        <w:t>Viv</w:t>
      </w:r>
      <w:proofErr w:type="spellEnd"/>
      <w:r w:rsidR="003B1B15" w:rsidRPr="0057437D">
        <w:rPr>
          <w:rFonts w:eastAsia="Cambria"/>
          <w:szCs w:val="20"/>
          <w:lang w:val="en-AU" w:eastAsia="en-US"/>
        </w:rPr>
        <w:t xml:space="preserve">, </w:t>
      </w:r>
      <w:r w:rsidR="003B1B15" w:rsidRPr="0057437D">
        <w:rPr>
          <w:rFonts w:eastAsia="Cambria"/>
          <w:i/>
          <w:szCs w:val="20"/>
          <w:lang w:val="en-AU" w:eastAsia="en-US"/>
        </w:rPr>
        <w:t>The Spirit of Christ and the Postmodern City</w:t>
      </w:r>
      <w:r w:rsidR="003B1B15" w:rsidRPr="0057437D">
        <w:rPr>
          <w:rFonts w:eastAsia="Cambria"/>
          <w:szCs w:val="20"/>
          <w:lang w:val="en-AU" w:eastAsia="en-US"/>
        </w:rPr>
        <w:t xml:space="preserve">, PhD Thesis, Auckland University. </w:t>
      </w:r>
      <w:r w:rsidR="003B1B15" w:rsidRPr="0057437D">
        <w:rPr>
          <w:iCs/>
        </w:rPr>
        <w:t>ISBN</w:t>
      </w:r>
      <w:r w:rsidR="003B1B15" w:rsidRPr="0057437D">
        <w:rPr>
          <w:i/>
          <w:iCs/>
        </w:rPr>
        <w:t xml:space="preserve"> </w:t>
      </w:r>
      <w:r w:rsidR="003B1B15" w:rsidRPr="0057437D">
        <w:t>0981958249 $22.26 (Emeth Press)</w:t>
      </w:r>
    </w:p>
    <w:p w:rsidR="003B1B15" w:rsidRPr="0057437D" w:rsidRDefault="003B1B15" w:rsidP="003B1B15">
      <w:pPr>
        <w:shd w:val="clear" w:color="auto" w:fill="FFFFFF"/>
        <w:ind w:left="720" w:hanging="720"/>
        <w:rPr>
          <w:i/>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Post-Modern</w:t>
      </w:r>
    </w:p>
    <w:p w:rsidR="003B1B15" w:rsidRPr="0057437D" w:rsidRDefault="003B1B15" w:rsidP="003B1B15">
      <w:pPr>
        <w:shd w:val="clear" w:color="auto" w:fill="FFFFFF"/>
        <w:ind w:left="720" w:hanging="720"/>
        <w:rPr>
          <w:shd w:val="clear" w:color="auto" w:fill="FFFFFF"/>
        </w:rPr>
      </w:pPr>
      <w:r w:rsidRPr="0057437D">
        <w:rPr>
          <w:szCs w:val="20"/>
        </w:rPr>
        <w:t xml:space="preserve">Grigg, Viv. </w:t>
      </w:r>
      <w:r w:rsidRPr="0057437D">
        <w:rPr>
          <w:shd w:val="clear" w:color="auto" w:fill="FFFFFF"/>
        </w:rPr>
        <w:t xml:space="preserve">(2009). </w:t>
      </w:r>
      <w:r w:rsidRPr="0057437D">
        <w:t>Spirit, Kingdom and Postmodern City</w:t>
      </w:r>
      <w:r w:rsidRPr="0057437D">
        <w:rPr>
          <w:sz w:val="20"/>
          <w:szCs w:val="20"/>
        </w:rPr>
        <w:t xml:space="preserve"> In </w:t>
      </w:r>
      <w:r w:rsidRPr="0057437D">
        <w:rPr>
          <w:i/>
          <w:shd w:val="clear" w:color="auto" w:fill="FFFFFF"/>
        </w:rPr>
        <w:t>The Holy Spirit and the Postmodern City: Transformative Revival Among Auckland's Evangelicals and Pentecostals.</w:t>
      </w:r>
      <w:r w:rsidRPr="0057437D">
        <w:rPr>
          <w:shd w:val="clear" w:color="auto" w:fill="FFFFFF"/>
        </w:rPr>
        <w:t xml:space="preserve"> Asbury, KY: Emeth Press. </w:t>
      </w:r>
      <w:r w:rsidRPr="0057437D">
        <w:rPr>
          <w:iCs/>
        </w:rPr>
        <w:t>ISBN</w:t>
      </w:r>
      <w:r w:rsidRPr="0057437D">
        <w:rPr>
          <w:i/>
          <w:iCs/>
        </w:rPr>
        <w:t xml:space="preserve"> </w:t>
      </w:r>
      <w:r w:rsidRPr="0057437D">
        <w:t>0981958249 $22.26 (Emeth Press)</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Scharen</w:t>
      </w:r>
      <w:proofErr w:type="spellEnd"/>
      <w:r w:rsidRPr="0057437D">
        <w:rPr>
          <w:shd w:val="clear" w:color="auto" w:fill="FFFFFF"/>
        </w:rPr>
        <w:t xml:space="preserve">, Christian. (2006). </w:t>
      </w:r>
      <w:r w:rsidRPr="0057437D">
        <w:rPr>
          <w:i/>
          <w:shd w:val="clear" w:color="auto" w:fill="FFFFFF"/>
        </w:rPr>
        <w:t>One Step Closer: Why U2 Matters to Those Seeking God</w:t>
      </w:r>
      <w:r w:rsidRPr="0057437D">
        <w:rPr>
          <w:shd w:val="clear" w:color="auto" w:fill="FFFFFF"/>
        </w:rPr>
        <w:t xml:space="preserve">. Grand Rapids, MI: </w:t>
      </w:r>
      <w:proofErr w:type="spellStart"/>
      <w:r w:rsidRPr="0057437D">
        <w:rPr>
          <w:shd w:val="clear" w:color="auto" w:fill="FFFFFF"/>
        </w:rPr>
        <w:t>Brazos</w:t>
      </w:r>
      <w:proofErr w:type="spellEnd"/>
      <w:r w:rsidRPr="0057437D">
        <w:rPr>
          <w:shd w:val="clear" w:color="auto" w:fill="FFFFFF"/>
        </w:rPr>
        <w:t xml:space="preserve"> Press, Baker Publishing. </w:t>
      </w:r>
      <w:r w:rsidRPr="0057437D">
        <w:rPr>
          <w:rStyle w:val="callnum1"/>
          <w:rFonts w:ascii="Times New Roman" w:hAnsi="Times New Roman"/>
          <w:color w:val="auto"/>
        </w:rPr>
        <w:t xml:space="preserve">ML421.U2 S33 2006, ISBN </w:t>
      </w:r>
      <w:r w:rsidRPr="0057437D">
        <w:t xml:space="preserve">1587431696 </w:t>
      </w:r>
      <w:r w:rsidRPr="0057437D">
        <w:rPr>
          <w:rStyle w:val="callnum1"/>
          <w:rFonts w:ascii="Times New Roman" w:hAnsi="Times New Roman"/>
          <w:color w:val="auto"/>
        </w:rPr>
        <w:t>$10.19</w:t>
      </w:r>
      <w:r w:rsidRPr="0057437D">
        <w:rPr>
          <w:rStyle w:val="callnum1"/>
          <w:rFonts w:cs="Helvetica"/>
          <w:color w:val="auto"/>
        </w:rPr>
        <w:t>  </w:t>
      </w:r>
    </w:p>
    <w:p w:rsidR="003B1B15" w:rsidRPr="0057437D" w:rsidRDefault="003B1B15" w:rsidP="003B1B15">
      <w:pPr>
        <w:shd w:val="clear" w:color="auto" w:fill="FFFFFF"/>
        <w:rPr>
          <w:i/>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Philippines</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Abraham, K C. (1993). Liberation Themes in Philippine Popular Religiosity A Case Study. In K C Abraham (Ed.), </w:t>
      </w:r>
      <w:r w:rsidRPr="0057437D">
        <w:rPr>
          <w:i/>
          <w:shd w:val="clear" w:color="auto" w:fill="FFFFFF"/>
        </w:rPr>
        <w:t>Voices from the third world</w:t>
      </w:r>
      <w:r w:rsidRPr="0057437D">
        <w:rPr>
          <w:shd w:val="clear" w:color="auto" w:fill="FFFFFF"/>
        </w:rPr>
        <w:t>. India.</w:t>
      </w:r>
    </w:p>
    <w:p w:rsidR="003B1B15" w:rsidRPr="0057437D" w:rsidRDefault="003B1B15" w:rsidP="003B1B15">
      <w:pPr>
        <w:pStyle w:val="NormalWeb"/>
        <w:spacing w:before="0" w:beforeAutospacing="0" w:after="0" w:afterAutospacing="0"/>
        <w:ind w:left="720" w:hanging="720"/>
      </w:pPr>
      <w:proofErr w:type="spellStart"/>
      <w:r w:rsidRPr="0057437D">
        <w:t>Capaque</w:t>
      </w:r>
      <w:proofErr w:type="spellEnd"/>
      <w:r w:rsidRPr="0057437D">
        <w:t xml:space="preserve">, George N. (c2000) PAGBUBUKAS-LOOB: A Filipino Evangelical Theology of Spirituality. </w:t>
      </w:r>
      <w:proofErr w:type="gramStart"/>
      <w:r w:rsidRPr="0057437D">
        <w:t>Excerpt from PhD Thesis.</w:t>
      </w:r>
      <w:proofErr w:type="gramEnd"/>
      <w:r w:rsidRPr="0057437D">
        <w:t xml:space="preserve"> </w:t>
      </w:r>
    </w:p>
    <w:p w:rsidR="003B1B15" w:rsidRPr="0057437D" w:rsidRDefault="003B1B15" w:rsidP="003B1B15">
      <w:pPr>
        <w:pStyle w:val="NormalWeb"/>
        <w:spacing w:before="0" w:beforeAutospacing="0" w:after="0" w:afterAutospacing="0"/>
        <w:ind w:left="720" w:hanging="720"/>
      </w:pPr>
      <w:r w:rsidRPr="0057437D">
        <w:rPr>
          <w:lang w:val="en-NZ"/>
        </w:rPr>
        <w:t xml:space="preserve">Flavier, Juan M. (1974). Ka Berong, Albularyo. In </w:t>
      </w:r>
      <w:r w:rsidRPr="0057437D">
        <w:rPr>
          <w:i/>
          <w:lang w:val="en-NZ"/>
        </w:rPr>
        <w:t>My Friends in the Barrios</w:t>
      </w:r>
      <w:r w:rsidRPr="0057437D">
        <w:rPr>
          <w:lang w:val="en-NZ"/>
        </w:rPr>
        <w:t xml:space="preserve">. Manila: New Day Publishers. ISBN </w:t>
      </w:r>
      <w:r w:rsidRPr="0057437D">
        <w:t>9711003171 $4.95 (AU)</w:t>
      </w:r>
    </w:p>
    <w:p w:rsidR="003B1B15" w:rsidRPr="0057437D" w:rsidRDefault="003B1B15" w:rsidP="003B1B15">
      <w:pPr>
        <w:ind w:left="720" w:hanging="720"/>
      </w:pPr>
      <w:r w:rsidRPr="0057437D">
        <w:rPr>
          <w:lang w:val="en-NZ"/>
        </w:rPr>
        <w:t xml:space="preserve">Jocano, F. Landa. (1980). The Coming of the Gods. In </w:t>
      </w:r>
      <w:r w:rsidRPr="0057437D">
        <w:rPr>
          <w:i/>
          <w:lang w:val="en-NZ"/>
        </w:rPr>
        <w:t>Outline of Philippine Mythology</w:t>
      </w:r>
      <w:r w:rsidRPr="0057437D">
        <w:rPr>
          <w:lang w:val="en-NZ"/>
        </w:rPr>
        <w:t>. Manila: Centro Escolar University Research and Development Center.</w:t>
      </w:r>
      <w:r w:rsidRPr="0057437D">
        <w:t xml:space="preserve"> </w:t>
      </w:r>
    </w:p>
    <w:p w:rsidR="003B1B15" w:rsidRPr="0057437D" w:rsidRDefault="003B1B15" w:rsidP="003B1B15">
      <w:pPr>
        <w:ind w:left="720" w:hanging="720"/>
      </w:pPr>
      <w:proofErr w:type="spellStart"/>
      <w:r w:rsidRPr="0057437D">
        <w:t>Ligo</w:t>
      </w:r>
      <w:proofErr w:type="spellEnd"/>
      <w:r w:rsidRPr="0057437D">
        <w:t xml:space="preserve">, </w:t>
      </w:r>
      <w:proofErr w:type="spellStart"/>
      <w:r w:rsidRPr="0057437D">
        <w:t>Arche</w:t>
      </w:r>
      <w:proofErr w:type="spellEnd"/>
      <w:r w:rsidRPr="0057437D">
        <w:t xml:space="preserve">. (1993). Liberation Themes in Philippine Popular Religiosity: A Case Study. </w:t>
      </w:r>
      <w:proofErr w:type="gramStart"/>
      <w:r w:rsidRPr="0057437D">
        <w:rPr>
          <w:i/>
        </w:rPr>
        <w:t>Voices from the Third World, XVI</w:t>
      </w:r>
      <w:r w:rsidRPr="0057437D">
        <w:t xml:space="preserve"> (2), 117-142.</w:t>
      </w:r>
      <w:proofErr w:type="gramEnd"/>
      <w:r w:rsidRPr="0057437D">
        <w:t xml:space="preserve"> ISBN 0785250263 $16.49 (A)</w:t>
      </w:r>
    </w:p>
    <w:p w:rsidR="003B1B15" w:rsidRPr="0057437D" w:rsidRDefault="003B1B15" w:rsidP="003B1B15">
      <w:pPr>
        <w:ind w:left="720" w:hanging="720"/>
      </w:pPr>
      <w:r w:rsidRPr="0057437D">
        <w:t>Demetrio, Francisco. (1968)</w:t>
      </w:r>
      <w:proofErr w:type="gramStart"/>
      <w:r w:rsidRPr="0057437D">
        <w:t>. Creation Myths among the Early Filipinos.</w:t>
      </w:r>
      <w:proofErr w:type="gramEnd"/>
      <w:r w:rsidRPr="0057437D">
        <w:t xml:space="preserve"> </w:t>
      </w:r>
      <w:proofErr w:type="gramStart"/>
      <w:r w:rsidRPr="0057437D">
        <w:rPr>
          <w:i/>
        </w:rPr>
        <w:t>Asian Folklore Studies</w:t>
      </w:r>
      <w:r w:rsidRPr="0057437D">
        <w:t>, Vol. 27, No. 1.</w:t>
      </w:r>
      <w:proofErr w:type="gramEnd"/>
      <w:r w:rsidRPr="0057437D">
        <w:t xml:space="preserve"> </w:t>
      </w:r>
      <w:proofErr w:type="spellStart"/>
      <w:r w:rsidRPr="0057437D">
        <w:t>Nanzan</w:t>
      </w:r>
      <w:proofErr w:type="spellEnd"/>
      <w:r w:rsidRPr="0057437D">
        <w:t xml:space="preserve"> Institute for Religion and Culture. </w:t>
      </w:r>
      <w:proofErr w:type="gramStart"/>
      <w:r w:rsidRPr="0057437D">
        <w:t>pp</w:t>
      </w:r>
      <w:proofErr w:type="gramEnd"/>
      <w:r w:rsidRPr="0057437D">
        <w:t xml:space="preserve">. 41-79. </w:t>
      </w:r>
      <w:r w:rsidRPr="0057437D">
        <w:rPr>
          <w:u w:val="single"/>
        </w:rPr>
        <w:t>http://www.jstor.org/stable/1177800</w:t>
      </w:r>
    </w:p>
    <w:p w:rsidR="003B1B15" w:rsidRPr="0057437D" w:rsidRDefault="003B1B15" w:rsidP="003B1B15">
      <w:pPr>
        <w:shd w:val="clear" w:color="auto" w:fill="FFFFFF"/>
        <w:ind w:left="720" w:hanging="720"/>
        <w:rPr>
          <w:shd w:val="clear" w:color="auto" w:fill="FFFFFF"/>
        </w:rPr>
      </w:pPr>
    </w:p>
    <w:p w:rsidR="003B1B15" w:rsidRPr="0057437D" w:rsidRDefault="003B1B15" w:rsidP="003B1B15">
      <w:pPr>
        <w:shd w:val="clear" w:color="auto" w:fill="FFFFFF"/>
        <w:ind w:left="720" w:hanging="720"/>
        <w:rPr>
          <w:b/>
          <w:i/>
          <w:shd w:val="clear" w:color="auto" w:fill="FFFFFF"/>
        </w:rPr>
      </w:pPr>
      <w:r w:rsidRPr="0057437D">
        <w:rPr>
          <w:b/>
          <w:i/>
          <w:shd w:val="clear" w:color="auto" w:fill="FFFFFF"/>
        </w:rPr>
        <w:t>South America</w:t>
      </w:r>
    </w:p>
    <w:p w:rsidR="003B1B15" w:rsidRPr="0057437D" w:rsidRDefault="003B1B15" w:rsidP="003B1B15">
      <w:pPr>
        <w:shd w:val="clear" w:color="auto" w:fill="FFFFFF"/>
        <w:ind w:left="720" w:hanging="720"/>
        <w:rPr>
          <w:shd w:val="clear" w:color="auto" w:fill="FFFFFF"/>
        </w:rPr>
      </w:pPr>
      <w:r w:rsidRPr="0057437D">
        <w:rPr>
          <w:shd w:val="clear" w:color="auto" w:fill="FFFFFF"/>
        </w:rPr>
        <w:t xml:space="preserve">Gutierrez, Gustavo. (1984). </w:t>
      </w:r>
      <w:r w:rsidRPr="0057437D">
        <w:rPr>
          <w:i/>
          <w:shd w:val="clear" w:color="auto" w:fill="FFFFFF"/>
        </w:rPr>
        <w:t>We Drink from our Own Wells: The Spiritual Journey of a People</w:t>
      </w:r>
      <w:r w:rsidRPr="0057437D">
        <w:rPr>
          <w:shd w:val="clear" w:color="auto" w:fill="FFFFFF"/>
        </w:rPr>
        <w:t xml:space="preserve">. New York: </w:t>
      </w:r>
      <w:proofErr w:type="spellStart"/>
      <w:r w:rsidRPr="0057437D">
        <w:rPr>
          <w:shd w:val="clear" w:color="auto" w:fill="FFFFFF"/>
        </w:rPr>
        <w:t>Orbis</w:t>
      </w:r>
      <w:proofErr w:type="spellEnd"/>
      <w:r w:rsidRPr="0057437D">
        <w:rPr>
          <w:shd w:val="clear" w:color="auto" w:fill="FFFFFF"/>
        </w:rPr>
        <w:t xml:space="preserve"> Books; London: SCM Press. </w:t>
      </w:r>
      <w:proofErr w:type="gramStart"/>
      <w:r w:rsidRPr="0057437D">
        <w:rPr>
          <w:rStyle w:val="callnum1"/>
          <w:rFonts w:ascii="Times New Roman" w:hAnsi="Times New Roman"/>
          <w:color w:val="auto"/>
        </w:rPr>
        <w:t>BR600 .G8713</w:t>
      </w:r>
      <w:proofErr w:type="gramEnd"/>
      <w:r w:rsidRPr="0057437D">
        <w:rPr>
          <w:rStyle w:val="callnum1"/>
          <w:rFonts w:ascii="Times New Roman" w:hAnsi="Times New Roman"/>
          <w:color w:val="auto"/>
        </w:rPr>
        <w:t xml:space="preserve"> 2003 ISBN </w:t>
      </w:r>
      <w:r w:rsidRPr="0057437D">
        <w:t xml:space="preserve">1570754969 </w:t>
      </w:r>
      <w:r w:rsidRPr="0057437D">
        <w:rPr>
          <w:rStyle w:val="callnum1"/>
          <w:rFonts w:ascii="Times New Roman" w:hAnsi="Times New Roman"/>
          <w:color w:val="auto"/>
        </w:rPr>
        <w:t>$18.00 (A)</w:t>
      </w:r>
    </w:p>
    <w:p w:rsidR="003B1B15" w:rsidRPr="0057437D" w:rsidRDefault="003B1B15" w:rsidP="003B1B15">
      <w:pPr>
        <w:shd w:val="clear" w:color="auto" w:fill="FFFFFF"/>
        <w:ind w:left="720" w:hanging="720"/>
        <w:rPr>
          <w:shd w:val="clear" w:color="auto" w:fill="FFFFFF"/>
        </w:rPr>
      </w:pPr>
      <w:proofErr w:type="gramStart"/>
      <w:r w:rsidRPr="0057437D">
        <w:rPr>
          <w:shd w:val="clear" w:color="auto" w:fill="FFFFFF"/>
        </w:rPr>
        <w:t>Hanks, Thomas.</w:t>
      </w:r>
      <w:proofErr w:type="gramEnd"/>
      <w:r w:rsidRPr="0057437D">
        <w:rPr>
          <w:shd w:val="clear" w:color="auto" w:fill="FFFFFF"/>
        </w:rPr>
        <w:t xml:space="preserve"> (1983). </w:t>
      </w:r>
      <w:r w:rsidRPr="0057437D">
        <w:rPr>
          <w:i/>
          <w:shd w:val="clear" w:color="auto" w:fill="FFFFFF"/>
        </w:rPr>
        <w:t>God So Loved the Third World: The Biblical Vocabulary of Oppression</w:t>
      </w:r>
      <w:r w:rsidRPr="0057437D">
        <w:rPr>
          <w:shd w:val="clear" w:color="auto" w:fill="FFFFFF"/>
        </w:rPr>
        <w:t xml:space="preserve">. </w:t>
      </w:r>
      <w:proofErr w:type="spellStart"/>
      <w:r w:rsidRPr="0057437D">
        <w:rPr>
          <w:shd w:val="clear" w:color="auto" w:fill="FFFFFF"/>
        </w:rPr>
        <w:t>Maryknoll</w:t>
      </w:r>
      <w:proofErr w:type="spellEnd"/>
      <w:r w:rsidRPr="0057437D">
        <w:rPr>
          <w:shd w:val="clear" w:color="auto" w:fill="FFFFFF"/>
        </w:rPr>
        <w:t xml:space="preserve">: </w:t>
      </w:r>
      <w:proofErr w:type="spellStart"/>
      <w:r w:rsidRPr="0057437D">
        <w:rPr>
          <w:shd w:val="clear" w:color="auto" w:fill="FFFFFF"/>
        </w:rPr>
        <w:t>Orbis</w:t>
      </w:r>
      <w:proofErr w:type="spellEnd"/>
      <w:r w:rsidRPr="0057437D">
        <w:rPr>
          <w:shd w:val="clear" w:color="auto" w:fill="FFFFFF"/>
        </w:rPr>
        <w:t xml:space="preserve">. </w:t>
      </w:r>
      <w:r w:rsidRPr="0057437D">
        <w:rPr>
          <w:rStyle w:val="callnum1"/>
          <w:rFonts w:ascii="Times New Roman" w:hAnsi="Times New Roman"/>
          <w:color w:val="auto"/>
        </w:rPr>
        <w:t xml:space="preserve">BS680.P47 H36 2000, ISBN </w:t>
      </w:r>
      <w:r w:rsidRPr="0057437D">
        <w:t>1579104673 $9.95 (A)</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Tamez</w:t>
      </w:r>
      <w:proofErr w:type="spellEnd"/>
      <w:r w:rsidRPr="0057437D">
        <w:rPr>
          <w:shd w:val="clear" w:color="auto" w:fill="FFFFFF"/>
        </w:rPr>
        <w:t>, Elsa. (1982)</w:t>
      </w:r>
      <w:proofErr w:type="gramStart"/>
      <w:r w:rsidRPr="0057437D">
        <w:rPr>
          <w:shd w:val="clear" w:color="auto" w:fill="FFFFFF"/>
        </w:rPr>
        <w:t xml:space="preserve">. </w:t>
      </w:r>
      <w:r w:rsidRPr="0057437D">
        <w:rPr>
          <w:i/>
          <w:shd w:val="clear" w:color="auto" w:fill="FFFFFF"/>
        </w:rPr>
        <w:t>Bible of the Oppressed</w:t>
      </w:r>
      <w:r w:rsidRPr="0057437D">
        <w:rPr>
          <w:shd w:val="clear" w:color="auto" w:fill="FFFFFF"/>
        </w:rPr>
        <w:t>.</w:t>
      </w:r>
      <w:proofErr w:type="gramEnd"/>
      <w:r w:rsidRPr="0057437D">
        <w:rPr>
          <w:shd w:val="clear" w:color="auto" w:fill="FFFFFF"/>
        </w:rPr>
        <w:t xml:space="preserve"> </w:t>
      </w:r>
      <w:proofErr w:type="spellStart"/>
      <w:r w:rsidRPr="0057437D">
        <w:rPr>
          <w:shd w:val="clear" w:color="auto" w:fill="FFFFFF"/>
        </w:rPr>
        <w:t>Maryknoll</w:t>
      </w:r>
      <w:proofErr w:type="spellEnd"/>
      <w:r w:rsidRPr="0057437D">
        <w:rPr>
          <w:shd w:val="clear" w:color="auto" w:fill="FFFFFF"/>
        </w:rPr>
        <w:t xml:space="preserve">: </w:t>
      </w:r>
      <w:proofErr w:type="spellStart"/>
      <w:r w:rsidRPr="0057437D">
        <w:rPr>
          <w:shd w:val="clear" w:color="auto" w:fill="FFFFFF"/>
        </w:rPr>
        <w:t>Orbis</w:t>
      </w:r>
      <w:proofErr w:type="spellEnd"/>
      <w:r w:rsidRPr="0057437D">
        <w:rPr>
          <w:shd w:val="clear" w:color="auto" w:fill="FFFFFF"/>
        </w:rPr>
        <w:t>.</w:t>
      </w:r>
      <w:r w:rsidRPr="0057437D">
        <w:t xml:space="preserve"> </w:t>
      </w:r>
      <w:proofErr w:type="gramStart"/>
      <w:r w:rsidRPr="0057437D">
        <w:rPr>
          <w:rStyle w:val="callnum1"/>
          <w:rFonts w:ascii="Times New Roman" w:hAnsi="Times New Roman"/>
          <w:color w:val="auto"/>
        </w:rPr>
        <w:t>BS670 .T2613</w:t>
      </w:r>
      <w:proofErr w:type="gramEnd"/>
      <w:r w:rsidRPr="0057437D">
        <w:rPr>
          <w:rStyle w:val="callnum1"/>
          <w:rFonts w:ascii="Times New Roman" w:hAnsi="Times New Roman"/>
          <w:color w:val="auto"/>
        </w:rPr>
        <w:t xml:space="preserve"> 1982, ISBN </w:t>
      </w:r>
      <w:r w:rsidRPr="0057437D">
        <w:t>1597525553</w:t>
      </w:r>
      <w:r w:rsidRPr="0057437D">
        <w:rPr>
          <w:rStyle w:val="callnum1"/>
          <w:rFonts w:ascii="Times New Roman" w:hAnsi="Times New Roman"/>
          <w:color w:val="auto"/>
        </w:rPr>
        <w:t xml:space="preserve"> $13.00 (A) </w:t>
      </w:r>
    </w:p>
    <w:p w:rsidR="003B1B15" w:rsidRPr="0057437D" w:rsidRDefault="003B1B15" w:rsidP="003B1B15">
      <w:pPr>
        <w:shd w:val="clear" w:color="auto" w:fill="FFFFFF"/>
        <w:ind w:left="720" w:hanging="720"/>
        <w:rPr>
          <w:shd w:val="clear" w:color="auto" w:fill="FFFFFF"/>
        </w:rPr>
      </w:pPr>
      <w:proofErr w:type="spellStart"/>
      <w:r w:rsidRPr="0057437D">
        <w:rPr>
          <w:shd w:val="clear" w:color="auto" w:fill="FFFFFF"/>
        </w:rPr>
        <w:t>Villafañe</w:t>
      </w:r>
      <w:proofErr w:type="spellEnd"/>
      <w:r w:rsidRPr="0057437D">
        <w:rPr>
          <w:shd w:val="clear" w:color="auto" w:fill="FFFFFF"/>
        </w:rPr>
        <w:t xml:space="preserve">, </w:t>
      </w:r>
      <w:proofErr w:type="spellStart"/>
      <w:r w:rsidRPr="0057437D">
        <w:rPr>
          <w:shd w:val="clear" w:color="auto" w:fill="FFFFFF"/>
        </w:rPr>
        <w:t>Eldin</w:t>
      </w:r>
      <w:proofErr w:type="spellEnd"/>
      <w:r w:rsidRPr="0057437D">
        <w:rPr>
          <w:shd w:val="clear" w:color="auto" w:fill="FFFFFF"/>
        </w:rPr>
        <w:t xml:space="preserve">. (1993). </w:t>
      </w:r>
      <w:r w:rsidRPr="0057437D">
        <w:rPr>
          <w:i/>
          <w:shd w:val="clear" w:color="auto" w:fill="FFFFFF"/>
        </w:rPr>
        <w:t xml:space="preserve">The Liberating Spirit: Toward </w:t>
      </w:r>
      <w:proofErr w:type="gramStart"/>
      <w:r w:rsidRPr="0057437D">
        <w:rPr>
          <w:i/>
          <w:shd w:val="clear" w:color="auto" w:fill="FFFFFF"/>
        </w:rPr>
        <w:t>an</w:t>
      </w:r>
      <w:proofErr w:type="gramEnd"/>
      <w:r w:rsidRPr="0057437D">
        <w:rPr>
          <w:i/>
          <w:shd w:val="clear" w:color="auto" w:fill="FFFFFF"/>
        </w:rPr>
        <w:t xml:space="preserve"> Hispanic American Pentecostal Social Ethic</w:t>
      </w:r>
      <w:r w:rsidRPr="0057437D">
        <w:rPr>
          <w:shd w:val="clear" w:color="auto" w:fill="FFFFFF"/>
        </w:rPr>
        <w:t xml:space="preserve">. Grand Rapids: </w:t>
      </w:r>
      <w:proofErr w:type="spellStart"/>
      <w:r w:rsidRPr="0057437D">
        <w:rPr>
          <w:shd w:val="clear" w:color="auto" w:fill="FFFFFF"/>
        </w:rPr>
        <w:t>Eerdmans</w:t>
      </w:r>
      <w:proofErr w:type="spellEnd"/>
      <w:r w:rsidRPr="0057437D">
        <w:rPr>
          <w:shd w:val="clear" w:color="auto" w:fill="FFFFFF"/>
        </w:rPr>
        <w:t xml:space="preserve">. ISBN </w:t>
      </w:r>
      <w:r w:rsidRPr="0057437D">
        <w:t xml:space="preserve">0802807283 </w:t>
      </w:r>
      <w:r w:rsidRPr="0057437D">
        <w:rPr>
          <w:shd w:val="clear" w:color="auto" w:fill="FFFFFF"/>
        </w:rPr>
        <w:t>$24.30 (A)</w:t>
      </w:r>
    </w:p>
    <w:p w:rsidR="003B1B15" w:rsidRPr="0057437D" w:rsidRDefault="003B1B15" w:rsidP="003B1B15">
      <w:pPr>
        <w:shd w:val="clear" w:color="auto" w:fill="FFFFFF"/>
        <w:ind w:left="720" w:hanging="720"/>
        <w:rPr>
          <w:shd w:val="clear" w:color="auto" w:fill="FFFFFF"/>
        </w:rPr>
      </w:pPr>
    </w:p>
    <w:p w:rsidR="003B1B15" w:rsidRPr="0057437D" w:rsidRDefault="003B1B15" w:rsidP="003B1B15">
      <w:pPr>
        <w:shd w:val="clear" w:color="auto" w:fill="FFFFFF"/>
        <w:ind w:left="720" w:hanging="720"/>
        <w:rPr>
          <w:shd w:val="clear" w:color="auto" w:fill="FFFFFF"/>
        </w:rPr>
      </w:pPr>
    </w:p>
    <w:sectPr w:rsidR="003B1B15" w:rsidRPr="0057437D" w:rsidSect="003B1B15">
      <w:footerReference w:type="even" r:id="rId12"/>
      <w:footerReference w:type="default" r:id="rId13"/>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97" w:rsidRDefault="000F2497">
      <w:r>
        <w:separator/>
      </w:r>
    </w:p>
  </w:endnote>
  <w:endnote w:type="continuationSeparator" w:id="0">
    <w:p w:rsidR="000F2497" w:rsidRDefault="000F249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97" w:rsidRDefault="00915817" w:rsidP="003B1B15">
    <w:pPr>
      <w:pStyle w:val="Footer"/>
      <w:framePr w:wrap="around" w:vAnchor="text" w:hAnchor="margin" w:xAlign="right" w:y="1"/>
      <w:rPr>
        <w:rStyle w:val="PageNumber"/>
      </w:rPr>
    </w:pPr>
    <w:r>
      <w:rPr>
        <w:rStyle w:val="PageNumber"/>
      </w:rPr>
      <w:fldChar w:fldCharType="begin"/>
    </w:r>
    <w:r w:rsidR="000F2497">
      <w:rPr>
        <w:rStyle w:val="PageNumber"/>
      </w:rPr>
      <w:instrText xml:space="preserve">PAGE  </w:instrText>
    </w:r>
    <w:r>
      <w:rPr>
        <w:rStyle w:val="PageNumber"/>
      </w:rPr>
      <w:fldChar w:fldCharType="separate"/>
    </w:r>
    <w:r w:rsidR="000F2497">
      <w:rPr>
        <w:rStyle w:val="PageNumber"/>
        <w:noProof/>
      </w:rPr>
      <w:t>2</w:t>
    </w:r>
    <w:r>
      <w:rPr>
        <w:rStyle w:val="PageNumber"/>
      </w:rPr>
      <w:fldChar w:fldCharType="end"/>
    </w:r>
  </w:p>
  <w:p w:rsidR="000F2497" w:rsidRDefault="000F2497" w:rsidP="003B1B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97" w:rsidRPr="00C86491" w:rsidRDefault="00915817" w:rsidP="003B1B15">
    <w:pPr>
      <w:pStyle w:val="Footer"/>
      <w:framePr w:wrap="around" w:vAnchor="text" w:hAnchor="margin" w:xAlign="right" w:y="1"/>
      <w:rPr>
        <w:rStyle w:val="PageNumber"/>
      </w:rPr>
    </w:pPr>
    <w:r w:rsidRPr="00C86491">
      <w:rPr>
        <w:rStyle w:val="PageNumber"/>
        <w:sz w:val="20"/>
      </w:rPr>
      <w:fldChar w:fldCharType="begin"/>
    </w:r>
    <w:r w:rsidR="000F2497" w:rsidRPr="00C86491">
      <w:rPr>
        <w:rStyle w:val="PageNumber"/>
        <w:sz w:val="20"/>
      </w:rPr>
      <w:instrText xml:space="preserve">PAGE  </w:instrText>
    </w:r>
    <w:r w:rsidRPr="00C86491">
      <w:rPr>
        <w:rStyle w:val="PageNumber"/>
        <w:sz w:val="20"/>
      </w:rPr>
      <w:fldChar w:fldCharType="separate"/>
    </w:r>
    <w:r w:rsidR="003A3F23">
      <w:rPr>
        <w:rStyle w:val="PageNumber"/>
        <w:noProof/>
        <w:sz w:val="20"/>
      </w:rPr>
      <w:t>16</w:t>
    </w:r>
    <w:r w:rsidRPr="00C86491">
      <w:rPr>
        <w:rStyle w:val="PageNumber"/>
        <w:sz w:val="20"/>
      </w:rPr>
      <w:fldChar w:fldCharType="end"/>
    </w:r>
  </w:p>
  <w:p w:rsidR="000F2497" w:rsidRPr="00921395" w:rsidRDefault="000F2497" w:rsidP="003B1B15">
    <w:pPr>
      <w:pStyle w:val="Footer"/>
      <w:ind w:right="360"/>
      <w:rPr>
        <w:sz w:val="20"/>
        <w:szCs w:val="20"/>
      </w:rPr>
    </w:pPr>
    <w:r w:rsidRPr="00921395">
      <w:rPr>
        <w:sz w:val="20"/>
        <w:szCs w:val="20"/>
      </w:rPr>
      <w:t xml:space="preserve">520 Urban Spirituality </w:t>
    </w:r>
    <w:r>
      <w:rPr>
        <w:sz w:val="20"/>
        <w:szCs w:val="20"/>
      </w:rPr>
      <w:t>Course Outline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97" w:rsidRDefault="000F2497">
      <w:r>
        <w:separator/>
      </w:r>
    </w:p>
  </w:footnote>
  <w:footnote w:type="continuationSeparator" w:id="0">
    <w:p w:rsidR="000F2497" w:rsidRDefault="000F249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so105"/>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29831F3"/>
    <w:multiLevelType w:val="hybridMultilevel"/>
    <w:tmpl w:val="0E2C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8303B"/>
    <w:multiLevelType w:val="multilevel"/>
    <w:tmpl w:val="E47C2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C0366"/>
    <w:multiLevelType w:val="multilevel"/>
    <w:tmpl w:val="3C4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119C6"/>
    <w:multiLevelType w:val="multilevel"/>
    <w:tmpl w:val="071AB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371A66"/>
    <w:multiLevelType w:val="multilevel"/>
    <w:tmpl w:val="0238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B2685C"/>
    <w:multiLevelType w:val="multilevel"/>
    <w:tmpl w:val="AC68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176B7"/>
    <w:multiLevelType w:val="hybridMultilevel"/>
    <w:tmpl w:val="AC2EFB9E"/>
    <w:lvl w:ilvl="0" w:tplc="8988A042">
      <w:start w:val="1"/>
      <w:numFmt w:val="none"/>
      <w:pStyle w:val="FootnoteText"/>
      <w:lvlText w:val=""/>
      <w:lvlJc w:val="left"/>
      <w:pPr>
        <w:tabs>
          <w:tab w:val="num" w:pos="1110"/>
        </w:tabs>
        <w:ind w:left="1416" w:hanging="360"/>
      </w:pPr>
      <w:rPr>
        <w:rFonts w:hint="default"/>
        <w:caps w:val="0"/>
        <w:strike w:val="0"/>
        <w:dstrike w:val="0"/>
        <w:shadow w:val="0"/>
        <w:emboss w:val="0"/>
        <w:imprint w:val="0"/>
        <w:vanish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2F4785"/>
    <w:multiLevelType w:val="hybridMultilevel"/>
    <w:tmpl w:val="7A9AD2C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960B13"/>
    <w:multiLevelType w:val="multilevel"/>
    <w:tmpl w:val="35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FC1302"/>
    <w:multiLevelType w:val="multilevel"/>
    <w:tmpl w:val="BFA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4B7EBD"/>
    <w:multiLevelType w:val="hybridMultilevel"/>
    <w:tmpl w:val="EFFE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35A92"/>
    <w:multiLevelType w:val="hybridMultilevel"/>
    <w:tmpl w:val="A37EB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0D5EF1"/>
    <w:multiLevelType w:val="multilevel"/>
    <w:tmpl w:val="2A1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E52E6"/>
    <w:multiLevelType w:val="hybridMultilevel"/>
    <w:tmpl w:val="A9D8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200508"/>
    <w:multiLevelType w:val="hybridMultilevel"/>
    <w:tmpl w:val="C292ED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2B309A6"/>
    <w:multiLevelType w:val="hybridMultilevel"/>
    <w:tmpl w:val="992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C2CC3"/>
    <w:multiLevelType w:val="multilevel"/>
    <w:tmpl w:val="F380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853C03"/>
    <w:multiLevelType w:val="multilevel"/>
    <w:tmpl w:val="212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FC5DC2"/>
    <w:multiLevelType w:val="multilevel"/>
    <w:tmpl w:val="29062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C12ED2"/>
    <w:multiLevelType w:val="hybridMultilevel"/>
    <w:tmpl w:val="F03A65F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5EC7493"/>
    <w:multiLevelType w:val="hybridMultilevel"/>
    <w:tmpl w:val="149E6F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D749B6"/>
    <w:multiLevelType w:val="hybridMultilevel"/>
    <w:tmpl w:val="3276489E"/>
    <w:lvl w:ilvl="0" w:tplc="04090007">
      <w:start w:val="1"/>
      <w:numFmt w:val="bullet"/>
      <w:lvlText w:val=""/>
      <w:lvlPicBulletId w:val="0"/>
      <w:lvlJc w:val="left"/>
      <w:pPr>
        <w:tabs>
          <w:tab w:val="num" w:pos="360"/>
        </w:tabs>
        <w:ind w:left="360" w:hanging="360"/>
      </w:pPr>
      <w:rPr>
        <w:rFonts w:ascii="Symbol" w:hAnsi="Symbol" w:hint="default"/>
      </w:rPr>
    </w:lvl>
    <w:lvl w:ilvl="1" w:tplc="A838E26C">
      <w:start w:val="1"/>
      <w:numFmt w:val="lowerLetter"/>
      <w:lvlText w:val="%2."/>
      <w:lvlJc w:val="left"/>
      <w:pPr>
        <w:tabs>
          <w:tab w:val="num" w:pos="2040"/>
        </w:tabs>
        <w:ind w:left="2040" w:hanging="360"/>
      </w:pPr>
      <w:rPr>
        <w:rFonts w:hint="default"/>
      </w:r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nsid w:val="5A455F22"/>
    <w:multiLevelType w:val="hybridMultilevel"/>
    <w:tmpl w:val="F02EC3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B435059"/>
    <w:multiLevelType w:val="hybridMultilevel"/>
    <w:tmpl w:val="7A2425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CC82193"/>
    <w:multiLevelType w:val="hybridMultilevel"/>
    <w:tmpl w:val="B280512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A63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2F6FCF"/>
    <w:multiLevelType w:val="hybridMultilevel"/>
    <w:tmpl w:val="F0B03754"/>
    <w:lvl w:ilvl="0" w:tplc="E1A86EAA">
      <w:start w:val="1"/>
      <w:numFmt w:val="bullet"/>
      <w:lvlText w:val=""/>
      <w:lvlJc w:val="left"/>
      <w:pPr>
        <w:tabs>
          <w:tab w:val="num" w:pos="6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23D0478"/>
    <w:multiLevelType w:val="multilevel"/>
    <w:tmpl w:val="3962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E54A10"/>
    <w:multiLevelType w:val="singleLevel"/>
    <w:tmpl w:val="F544DFAE"/>
    <w:lvl w:ilvl="0">
      <w:start w:val="1"/>
      <w:numFmt w:val="decimal"/>
      <w:lvlText w:val="%1."/>
      <w:lvlJc w:val="left"/>
      <w:pPr>
        <w:tabs>
          <w:tab w:val="num" w:pos="360"/>
        </w:tabs>
        <w:ind w:left="360" w:hanging="360"/>
      </w:pPr>
    </w:lvl>
  </w:abstractNum>
  <w:abstractNum w:abstractNumId="31">
    <w:nsid w:val="6360259B"/>
    <w:multiLevelType w:val="hybridMultilevel"/>
    <w:tmpl w:val="AD1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42711"/>
    <w:multiLevelType w:val="multilevel"/>
    <w:tmpl w:val="D0D2A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8A555E"/>
    <w:multiLevelType w:val="hybridMultilevel"/>
    <w:tmpl w:val="68062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70C59"/>
    <w:multiLevelType w:val="multilevel"/>
    <w:tmpl w:val="C2B06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A0F1E53"/>
    <w:multiLevelType w:val="multilevel"/>
    <w:tmpl w:val="281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7608D8"/>
    <w:multiLevelType w:val="multilevel"/>
    <w:tmpl w:val="DD0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1C1F0D"/>
    <w:multiLevelType w:val="multilevel"/>
    <w:tmpl w:val="D82A7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663670"/>
    <w:multiLevelType w:val="multilevel"/>
    <w:tmpl w:val="5FB8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F10C42"/>
    <w:multiLevelType w:val="hybridMultilevel"/>
    <w:tmpl w:val="1E224F7A"/>
    <w:lvl w:ilvl="0" w:tplc="08863F7C">
      <w:start w:val="1"/>
      <w:numFmt w:val="decimal"/>
      <w:lvlText w:val="%1."/>
      <w:lvlJc w:val="left"/>
      <w:pPr>
        <w:tabs>
          <w:tab w:val="num" w:pos="720"/>
        </w:tabs>
        <w:ind w:left="720" w:hanging="360"/>
      </w:pPr>
      <w:rPr>
        <w:rFonts w:hint="default"/>
        <w:sz w:val="24"/>
        <w:szCs w:val="24"/>
      </w:rPr>
    </w:lvl>
    <w:lvl w:ilvl="1" w:tplc="22A220D0">
      <w:start w:val="1"/>
      <w:numFmt w:val="bullet"/>
      <w:lvlText w:val=""/>
      <w:lvlJc w:val="left"/>
      <w:pPr>
        <w:tabs>
          <w:tab w:val="num" w:pos="724"/>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0B6C61"/>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796512"/>
    <w:multiLevelType w:val="multilevel"/>
    <w:tmpl w:val="4DE24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001954"/>
    <w:multiLevelType w:val="multilevel"/>
    <w:tmpl w:val="D35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7"/>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5"/>
  </w:num>
  <w:num w:numId="7">
    <w:abstractNumId w:val="13"/>
  </w:num>
  <w:num w:numId="8">
    <w:abstractNumId w:val="21"/>
  </w:num>
  <w:num w:numId="9">
    <w:abstractNumId w:val="43"/>
  </w:num>
  <w:num w:numId="10">
    <w:abstractNumId w:val="16"/>
  </w:num>
  <w:num w:numId="11">
    <w:abstractNumId w:val="40"/>
  </w:num>
  <w:num w:numId="12">
    <w:abstractNumId w:val="30"/>
  </w:num>
  <w:num w:numId="13">
    <w:abstractNumId w:val="22"/>
  </w:num>
  <w:num w:numId="14">
    <w:abstractNumId w:val="25"/>
  </w:num>
  <w:num w:numId="15">
    <w:abstractNumId w:val="24"/>
  </w:num>
  <w:num w:numId="16">
    <w:abstractNumId w:val="0"/>
  </w:num>
  <w:num w:numId="17">
    <w:abstractNumId w:val="1"/>
  </w:num>
  <w:num w:numId="18">
    <w:abstractNumId w:val="18"/>
  </w:num>
  <w:num w:numId="19">
    <w:abstractNumId w:val="32"/>
  </w:num>
  <w:num w:numId="20">
    <w:abstractNumId w:val="29"/>
  </w:num>
  <w:num w:numId="21">
    <w:abstractNumId w:val="36"/>
  </w:num>
  <w:num w:numId="22">
    <w:abstractNumId w:val="4"/>
  </w:num>
  <w:num w:numId="23">
    <w:abstractNumId w:val="20"/>
  </w:num>
  <w:num w:numId="24">
    <w:abstractNumId w:val="38"/>
  </w:num>
  <w:num w:numId="25">
    <w:abstractNumId w:val="5"/>
  </w:num>
  <w:num w:numId="26">
    <w:abstractNumId w:val="41"/>
  </w:num>
  <w:num w:numId="27">
    <w:abstractNumId w:val="37"/>
  </w:num>
  <w:num w:numId="28">
    <w:abstractNumId w:val="14"/>
  </w:num>
  <w:num w:numId="29">
    <w:abstractNumId w:val="3"/>
  </w:num>
  <w:num w:numId="30">
    <w:abstractNumId w:val="6"/>
  </w:num>
  <w:num w:numId="31">
    <w:abstractNumId w:val="42"/>
  </w:num>
  <w:num w:numId="32">
    <w:abstractNumId w:val="11"/>
  </w:num>
  <w:num w:numId="33">
    <w:abstractNumId w:val="10"/>
  </w:num>
  <w:num w:numId="34">
    <w:abstractNumId w:val="15"/>
  </w:num>
  <w:num w:numId="35">
    <w:abstractNumId w:val="26"/>
  </w:num>
  <w:num w:numId="36">
    <w:abstractNumId w:val="9"/>
  </w:num>
  <w:num w:numId="37">
    <w:abstractNumId w:val="33"/>
  </w:num>
  <w:num w:numId="38">
    <w:abstractNumId w:val="19"/>
  </w:num>
  <w:num w:numId="39">
    <w:abstractNumId w:val="31"/>
  </w:num>
  <w:num w:numId="40">
    <w:abstractNumId w:val="2"/>
  </w:num>
  <w:num w:numId="41">
    <w:abstractNumId w:val="17"/>
  </w:num>
  <w:num w:numId="42">
    <w:abstractNumId w:val="39"/>
  </w:num>
  <w:num w:numId="43">
    <w:abstractNumId w:val="27"/>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492E7A"/>
    <w:rsid w:val="0001308B"/>
    <w:rsid w:val="000F2497"/>
    <w:rsid w:val="000F4BB9"/>
    <w:rsid w:val="00170CFA"/>
    <w:rsid w:val="00177D86"/>
    <w:rsid w:val="00186A20"/>
    <w:rsid w:val="00196788"/>
    <w:rsid w:val="002A1239"/>
    <w:rsid w:val="002D133B"/>
    <w:rsid w:val="00327388"/>
    <w:rsid w:val="003463F5"/>
    <w:rsid w:val="003633E5"/>
    <w:rsid w:val="003A3F23"/>
    <w:rsid w:val="003B1B15"/>
    <w:rsid w:val="004144FD"/>
    <w:rsid w:val="00492E7A"/>
    <w:rsid w:val="00557A35"/>
    <w:rsid w:val="00571F4F"/>
    <w:rsid w:val="0057437D"/>
    <w:rsid w:val="00585865"/>
    <w:rsid w:val="00614D90"/>
    <w:rsid w:val="006317A7"/>
    <w:rsid w:val="006B7564"/>
    <w:rsid w:val="006D2AD6"/>
    <w:rsid w:val="006E3D69"/>
    <w:rsid w:val="007333E3"/>
    <w:rsid w:val="00776FFD"/>
    <w:rsid w:val="007C2F0B"/>
    <w:rsid w:val="007C3583"/>
    <w:rsid w:val="008614F2"/>
    <w:rsid w:val="00867A21"/>
    <w:rsid w:val="00872204"/>
    <w:rsid w:val="008B5CCD"/>
    <w:rsid w:val="008C2993"/>
    <w:rsid w:val="00915817"/>
    <w:rsid w:val="00941924"/>
    <w:rsid w:val="00960827"/>
    <w:rsid w:val="009A1900"/>
    <w:rsid w:val="00A75470"/>
    <w:rsid w:val="00C36782"/>
    <w:rsid w:val="00D948F6"/>
    <w:rsid w:val="00EC6628"/>
    <w:rsid w:val="00EF4A66"/>
    <w:rsid w:val="00FE275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7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92E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92E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2E7A"/>
    <w:pPr>
      <w:keepNext/>
      <w:spacing w:before="240" w:after="60"/>
      <w:outlineLvl w:val="2"/>
    </w:pPr>
    <w:rPr>
      <w:rFonts w:cs="Arial"/>
      <w:b/>
      <w:bCs/>
      <w:sz w:val="28"/>
      <w:szCs w:val="26"/>
      <w:lang w:val="en-US" w:eastAsia="en-US"/>
    </w:rPr>
  </w:style>
  <w:style w:type="paragraph" w:styleId="Heading4">
    <w:name w:val="heading 4"/>
    <w:basedOn w:val="Normal"/>
    <w:next w:val="Normal"/>
    <w:link w:val="Heading4Char"/>
    <w:qFormat/>
    <w:rsid w:val="00492E7A"/>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492E7A"/>
    <w:pPr>
      <w:keepNext/>
      <w:outlineLvl w:val="4"/>
    </w:pPr>
    <w:rPr>
      <w:rFonts w:eastAsia="MS Mincho"/>
      <w:b/>
    </w:rPr>
  </w:style>
  <w:style w:type="paragraph" w:styleId="Heading7">
    <w:name w:val="heading 7"/>
    <w:basedOn w:val="Normal"/>
    <w:next w:val="Normal"/>
    <w:link w:val="Heading7Char"/>
    <w:qFormat/>
    <w:rsid w:val="00492E7A"/>
    <w:pPr>
      <w:spacing w:before="240" w:after="60"/>
      <w:outlineLvl w:val="6"/>
    </w:pPr>
    <w:rPr>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95A3E"/>
    <w:rPr>
      <w:rFonts w:ascii="Lucida Grande" w:hAnsi="Lucida Grande"/>
      <w:sz w:val="18"/>
      <w:szCs w:val="18"/>
    </w:rPr>
  </w:style>
  <w:style w:type="character" w:customStyle="1" w:styleId="BalloonTextChar">
    <w:name w:val="Balloon Text Char"/>
    <w:basedOn w:val="DefaultParagraphFont"/>
    <w:link w:val="BalloonText"/>
    <w:uiPriority w:val="99"/>
    <w:semiHidden/>
    <w:rsid w:val="00695A3E"/>
    <w:rPr>
      <w:rFonts w:ascii="Lucida Grande" w:hAnsi="Lucida Grande"/>
      <w:sz w:val="18"/>
      <w:szCs w:val="18"/>
    </w:rPr>
  </w:style>
  <w:style w:type="character" w:customStyle="1" w:styleId="Heading1Char">
    <w:name w:val="Heading 1 Char"/>
    <w:basedOn w:val="DefaultParagraphFont"/>
    <w:link w:val="Heading1"/>
    <w:rsid w:val="00492E7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492E7A"/>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492E7A"/>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492E7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92E7A"/>
    <w:rPr>
      <w:rFonts w:ascii="Times New Roman" w:eastAsia="MS Mincho" w:hAnsi="Times New Roman" w:cs="Times New Roman"/>
      <w:b/>
      <w:lang w:val="en-GB" w:eastAsia="en-GB"/>
    </w:rPr>
  </w:style>
  <w:style w:type="character" w:customStyle="1" w:styleId="Heading7Char">
    <w:name w:val="Heading 7 Char"/>
    <w:basedOn w:val="DefaultParagraphFont"/>
    <w:link w:val="Heading7"/>
    <w:rsid w:val="00492E7A"/>
    <w:rPr>
      <w:rFonts w:ascii="Times New Roman" w:eastAsia="Times New Roman" w:hAnsi="Times New Roman" w:cs="Times New Roman"/>
    </w:rPr>
  </w:style>
  <w:style w:type="paragraph" w:styleId="FootnoteText">
    <w:name w:val="footnote text"/>
    <w:basedOn w:val="Normal"/>
    <w:link w:val="FootnoteTextChar"/>
    <w:semiHidden/>
    <w:rsid w:val="00492E7A"/>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character" w:customStyle="1" w:styleId="FootnoteTextChar">
    <w:name w:val="Footnote Text Char"/>
    <w:basedOn w:val="DefaultParagraphFont"/>
    <w:link w:val="FootnoteText"/>
    <w:semiHidden/>
    <w:rsid w:val="00492E7A"/>
    <w:rPr>
      <w:rFonts w:ascii="Times New Roman" w:eastAsia="Times New Roman" w:hAnsi="Times New Roman" w:cs="Times New Roman"/>
      <w:sz w:val="20"/>
      <w:szCs w:val="20"/>
    </w:rPr>
  </w:style>
  <w:style w:type="paragraph" w:styleId="Footer">
    <w:name w:val="footer"/>
    <w:basedOn w:val="Normal"/>
    <w:link w:val="FooterChar"/>
    <w:rsid w:val="00492E7A"/>
    <w:pPr>
      <w:tabs>
        <w:tab w:val="center" w:pos="4153"/>
        <w:tab w:val="right" w:pos="8306"/>
      </w:tabs>
    </w:pPr>
  </w:style>
  <w:style w:type="character" w:customStyle="1" w:styleId="FooterChar">
    <w:name w:val="Footer Char"/>
    <w:basedOn w:val="DefaultParagraphFont"/>
    <w:link w:val="Footer"/>
    <w:rsid w:val="00492E7A"/>
    <w:rPr>
      <w:rFonts w:ascii="Times New Roman" w:eastAsia="Times New Roman" w:hAnsi="Times New Roman" w:cs="Times New Roman"/>
      <w:lang w:val="en-GB" w:eastAsia="en-GB"/>
    </w:rPr>
  </w:style>
  <w:style w:type="character" w:styleId="PageNumber">
    <w:name w:val="page number"/>
    <w:basedOn w:val="DefaultParagraphFont"/>
    <w:rsid w:val="00492E7A"/>
  </w:style>
  <w:style w:type="paragraph" w:styleId="NormalWeb">
    <w:name w:val="Normal (Web)"/>
    <w:basedOn w:val="Normal"/>
    <w:uiPriority w:val="99"/>
    <w:rsid w:val="00492E7A"/>
    <w:pPr>
      <w:spacing w:before="100" w:beforeAutospacing="1" w:after="100" w:afterAutospacing="1"/>
    </w:pPr>
  </w:style>
  <w:style w:type="character" w:styleId="Hyperlink">
    <w:name w:val="Hyperlink"/>
    <w:basedOn w:val="DefaultParagraphFont"/>
    <w:rsid w:val="00492E7A"/>
    <w:rPr>
      <w:color w:val="0000FF"/>
      <w:u w:val="single"/>
    </w:rPr>
  </w:style>
  <w:style w:type="paragraph" w:customStyle="1" w:styleId="Default">
    <w:name w:val="Default"/>
    <w:link w:val="DefaultChar"/>
    <w:rsid w:val="00492E7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492E7A"/>
    <w:rPr>
      <w:rFonts w:ascii="Times New Roman" w:eastAsia="Times New Roman" w:hAnsi="Times New Roman"/>
      <w:color w:val="000000"/>
      <w:sz w:val="24"/>
      <w:szCs w:val="24"/>
      <w:lang w:val="en-US" w:eastAsia="en-US" w:bidi="ar-SA"/>
    </w:rPr>
  </w:style>
  <w:style w:type="paragraph" w:customStyle="1" w:styleId="StyleHeading2TimesNewRoman11pt">
    <w:name w:val="Style Heading 2 + Times New Roman 11 pt"/>
    <w:basedOn w:val="Normal"/>
    <w:rsid w:val="00492E7A"/>
    <w:pPr>
      <w:numPr>
        <w:numId w:val="8"/>
      </w:numPr>
    </w:pPr>
    <w:rPr>
      <w:lang w:val="en-US" w:eastAsia="en-US"/>
    </w:rPr>
  </w:style>
  <w:style w:type="paragraph" w:styleId="TOC2">
    <w:name w:val="toc 2"/>
    <w:basedOn w:val="Normal"/>
    <w:next w:val="Normal"/>
    <w:autoRedefine/>
    <w:semiHidden/>
    <w:rsid w:val="00492E7A"/>
    <w:pPr>
      <w:ind w:left="240"/>
    </w:pPr>
    <w:rPr>
      <w:smallCaps/>
      <w:sz w:val="20"/>
      <w:szCs w:val="20"/>
    </w:rPr>
  </w:style>
  <w:style w:type="paragraph" w:styleId="TOC3">
    <w:name w:val="toc 3"/>
    <w:basedOn w:val="Normal"/>
    <w:next w:val="Normal"/>
    <w:autoRedefine/>
    <w:semiHidden/>
    <w:rsid w:val="00492E7A"/>
    <w:pPr>
      <w:ind w:left="480"/>
    </w:pPr>
    <w:rPr>
      <w:i/>
      <w:iCs/>
      <w:sz w:val="20"/>
      <w:szCs w:val="20"/>
    </w:rPr>
  </w:style>
  <w:style w:type="paragraph" w:styleId="Title">
    <w:name w:val="Title"/>
    <w:basedOn w:val="Normal"/>
    <w:link w:val="TitleChar"/>
    <w:qFormat/>
    <w:rsid w:val="00492E7A"/>
    <w:pPr>
      <w:jc w:val="center"/>
    </w:pPr>
    <w:rPr>
      <w:b/>
      <w:sz w:val="20"/>
      <w:szCs w:val="20"/>
      <w:lang w:val="en-US" w:eastAsia="en-US"/>
    </w:rPr>
  </w:style>
  <w:style w:type="character" w:customStyle="1" w:styleId="TitleChar">
    <w:name w:val="Title Char"/>
    <w:basedOn w:val="DefaultParagraphFont"/>
    <w:link w:val="Title"/>
    <w:rsid w:val="00492E7A"/>
    <w:rPr>
      <w:rFonts w:ascii="Times New Roman" w:eastAsia="Times New Roman" w:hAnsi="Times New Roman" w:cs="Times New Roman"/>
      <w:b/>
      <w:sz w:val="20"/>
      <w:szCs w:val="20"/>
    </w:rPr>
  </w:style>
  <w:style w:type="paragraph" w:styleId="BodyText">
    <w:name w:val="Body Text"/>
    <w:basedOn w:val="Normal"/>
    <w:link w:val="BodyTextChar"/>
    <w:rsid w:val="00492E7A"/>
    <w:pPr>
      <w:jc w:val="both"/>
    </w:pPr>
    <w:rPr>
      <w:rFonts w:ascii="Arial" w:hAnsi="Arial"/>
      <w:szCs w:val="20"/>
      <w:lang w:val="en-US" w:eastAsia="en-US"/>
    </w:rPr>
  </w:style>
  <w:style w:type="character" w:customStyle="1" w:styleId="BodyTextChar">
    <w:name w:val="Body Text Char"/>
    <w:basedOn w:val="DefaultParagraphFont"/>
    <w:link w:val="BodyText"/>
    <w:rsid w:val="00492E7A"/>
    <w:rPr>
      <w:rFonts w:ascii="Arial" w:eastAsia="Times New Roman" w:hAnsi="Arial" w:cs="Times New Roman"/>
      <w:szCs w:val="20"/>
    </w:rPr>
  </w:style>
  <w:style w:type="paragraph" w:customStyle="1" w:styleId="WW-PlainText">
    <w:name w:val="WW-Plain Text"/>
    <w:basedOn w:val="Normal"/>
    <w:rsid w:val="00492E7A"/>
    <w:pPr>
      <w:suppressAutoHyphens/>
    </w:pPr>
    <w:rPr>
      <w:rFonts w:ascii="Courier New" w:hAnsi="Courier New" w:cs="Courier New"/>
      <w:sz w:val="20"/>
      <w:szCs w:val="20"/>
      <w:lang w:val="en-AU" w:eastAsia="ar-SA"/>
    </w:rPr>
  </w:style>
  <w:style w:type="table" w:styleId="TableGrid">
    <w:name w:val="Table Grid"/>
    <w:basedOn w:val="TableNormal"/>
    <w:uiPriority w:val="59"/>
    <w:rsid w:val="00492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492E7A"/>
  </w:style>
  <w:style w:type="paragraph" w:styleId="TOC1">
    <w:name w:val="toc 1"/>
    <w:basedOn w:val="Normal"/>
    <w:next w:val="Normal"/>
    <w:autoRedefine/>
    <w:semiHidden/>
    <w:rsid w:val="00492E7A"/>
  </w:style>
  <w:style w:type="character" w:styleId="Strong">
    <w:name w:val="Strong"/>
    <w:basedOn w:val="DefaultParagraphFont"/>
    <w:uiPriority w:val="22"/>
    <w:qFormat/>
    <w:rsid w:val="00492E7A"/>
    <w:rPr>
      <w:b/>
      <w:bCs/>
    </w:rPr>
  </w:style>
  <w:style w:type="character" w:customStyle="1" w:styleId="spelle">
    <w:name w:val="spelle"/>
    <w:basedOn w:val="DefaultParagraphFont"/>
    <w:rsid w:val="00F8129C"/>
  </w:style>
  <w:style w:type="paragraph" w:customStyle="1" w:styleId="ColorfulList-Accent11">
    <w:name w:val="Colorful List - Accent 11"/>
    <w:basedOn w:val="Normal"/>
    <w:uiPriority w:val="34"/>
    <w:qFormat/>
    <w:rsid w:val="009A233C"/>
    <w:pPr>
      <w:ind w:left="720"/>
      <w:contextualSpacing/>
    </w:pPr>
  </w:style>
  <w:style w:type="character" w:customStyle="1" w:styleId="emailstyle17">
    <w:name w:val="emailstyle17"/>
    <w:basedOn w:val="DefaultParagraphFont"/>
    <w:semiHidden/>
    <w:personal/>
    <w:personalCompose/>
    <w:rsid w:val="007D2865"/>
    <w:rPr>
      <w:rFonts w:ascii="Arial" w:hAnsi="Arial" w:cs="Arial" w:hint="default"/>
      <w:color w:val="auto"/>
      <w:sz w:val="20"/>
      <w:szCs w:val="20"/>
    </w:rPr>
  </w:style>
  <w:style w:type="paragraph" w:styleId="Header">
    <w:name w:val="header"/>
    <w:basedOn w:val="Normal"/>
    <w:link w:val="HeaderChar"/>
    <w:uiPriority w:val="99"/>
    <w:semiHidden/>
    <w:unhideWhenUsed/>
    <w:rsid w:val="00C86491"/>
    <w:pPr>
      <w:tabs>
        <w:tab w:val="center" w:pos="4320"/>
        <w:tab w:val="right" w:pos="8640"/>
      </w:tabs>
    </w:pPr>
  </w:style>
  <w:style w:type="character" w:customStyle="1" w:styleId="HeaderChar">
    <w:name w:val="Header Char"/>
    <w:basedOn w:val="DefaultParagraphFont"/>
    <w:link w:val="Header"/>
    <w:uiPriority w:val="99"/>
    <w:semiHidden/>
    <w:rsid w:val="00C86491"/>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C86491"/>
    <w:rPr>
      <w:color w:val="800080"/>
      <w:u w:val="single"/>
    </w:rPr>
  </w:style>
  <w:style w:type="character" w:customStyle="1" w:styleId="callnum1">
    <w:name w:val="callnum1"/>
    <w:basedOn w:val="DefaultParagraphFont"/>
    <w:rsid w:val="00412D64"/>
    <w:rPr>
      <w:rFonts w:ascii="Trebuchet MS" w:hAnsi="Trebuchet MS" w:hint="default"/>
      <w:color w:val="606060"/>
      <w:sz w:val="24"/>
      <w:szCs w:val="24"/>
    </w:rPr>
  </w:style>
  <w:style w:type="character" w:styleId="Emphasis">
    <w:name w:val="Emphasis"/>
    <w:basedOn w:val="DefaultParagraphFont"/>
    <w:uiPriority w:val="20"/>
    <w:rsid w:val="00960827"/>
    <w:rPr>
      <w:i/>
    </w:rPr>
  </w:style>
  <w:style w:type="paragraph" w:styleId="ListParagraph">
    <w:name w:val="List Paragraph"/>
    <w:basedOn w:val="Normal"/>
    <w:uiPriority w:val="34"/>
    <w:qFormat/>
    <w:rsid w:val="00327388"/>
    <w:pPr>
      <w:ind w:left="720"/>
      <w:contextualSpacing/>
    </w:pPr>
  </w:style>
</w:styles>
</file>

<file path=word/webSettings.xml><?xml version="1.0" encoding="utf-8"?>
<w:webSettings xmlns:r="http://schemas.openxmlformats.org/officeDocument/2006/relationships" xmlns:w="http://schemas.openxmlformats.org/wordprocessingml/2006/main">
  <w:divs>
    <w:div w:id="59325526">
      <w:bodyDiv w:val="1"/>
      <w:marLeft w:val="0"/>
      <w:marRight w:val="0"/>
      <w:marTop w:val="0"/>
      <w:marBottom w:val="0"/>
      <w:divBdr>
        <w:top w:val="none" w:sz="0" w:space="0" w:color="auto"/>
        <w:left w:val="none" w:sz="0" w:space="0" w:color="auto"/>
        <w:bottom w:val="none" w:sz="0" w:space="0" w:color="auto"/>
        <w:right w:val="none" w:sz="0" w:space="0" w:color="auto"/>
      </w:divBdr>
    </w:div>
    <w:div w:id="583799562">
      <w:bodyDiv w:val="1"/>
      <w:marLeft w:val="0"/>
      <w:marRight w:val="0"/>
      <w:marTop w:val="0"/>
      <w:marBottom w:val="0"/>
      <w:divBdr>
        <w:top w:val="none" w:sz="0" w:space="0" w:color="auto"/>
        <w:left w:val="none" w:sz="0" w:space="0" w:color="auto"/>
        <w:bottom w:val="none" w:sz="0" w:space="0" w:color="auto"/>
        <w:right w:val="none" w:sz="0" w:space="0" w:color="auto"/>
      </w:divBdr>
      <w:divsChild>
        <w:div w:id="1658193197">
          <w:marLeft w:val="0"/>
          <w:marRight w:val="0"/>
          <w:marTop w:val="0"/>
          <w:marBottom w:val="0"/>
          <w:divBdr>
            <w:top w:val="none" w:sz="0" w:space="0" w:color="auto"/>
            <w:left w:val="none" w:sz="0" w:space="0" w:color="auto"/>
            <w:bottom w:val="none" w:sz="0" w:space="0" w:color="auto"/>
            <w:right w:val="none" w:sz="0" w:space="0" w:color="auto"/>
          </w:divBdr>
          <w:divsChild>
            <w:div w:id="1634095069">
              <w:marLeft w:val="0"/>
              <w:marRight w:val="0"/>
              <w:marTop w:val="0"/>
              <w:marBottom w:val="0"/>
              <w:divBdr>
                <w:top w:val="none" w:sz="0" w:space="0" w:color="auto"/>
                <w:left w:val="none" w:sz="0" w:space="0" w:color="auto"/>
                <w:bottom w:val="none" w:sz="0" w:space="0" w:color="auto"/>
                <w:right w:val="none" w:sz="0" w:space="0" w:color="auto"/>
              </w:divBdr>
              <w:divsChild>
                <w:div w:id="1221405678">
                  <w:marLeft w:val="-80"/>
                  <w:marRight w:val="0"/>
                  <w:marTop w:val="0"/>
                  <w:marBottom w:val="0"/>
                  <w:divBdr>
                    <w:top w:val="none" w:sz="0" w:space="0" w:color="auto"/>
                    <w:left w:val="none" w:sz="0" w:space="0" w:color="auto"/>
                    <w:bottom w:val="none" w:sz="0" w:space="0" w:color="auto"/>
                    <w:right w:val="none" w:sz="0" w:space="0" w:color="auto"/>
                  </w:divBdr>
                  <w:divsChild>
                    <w:div w:id="103967760">
                      <w:marLeft w:val="0"/>
                      <w:marRight w:val="0"/>
                      <w:marTop w:val="0"/>
                      <w:marBottom w:val="0"/>
                      <w:divBdr>
                        <w:top w:val="none" w:sz="0" w:space="0" w:color="auto"/>
                        <w:left w:val="none" w:sz="0" w:space="0" w:color="auto"/>
                        <w:bottom w:val="none" w:sz="0" w:space="0" w:color="auto"/>
                        <w:right w:val="none" w:sz="0" w:space="0" w:color="auto"/>
                      </w:divBdr>
                      <w:divsChild>
                        <w:div w:id="273907414">
                          <w:marLeft w:val="0"/>
                          <w:marRight w:val="0"/>
                          <w:marTop w:val="0"/>
                          <w:marBottom w:val="150"/>
                          <w:divBdr>
                            <w:top w:val="none" w:sz="0" w:space="0" w:color="auto"/>
                            <w:left w:val="none" w:sz="0" w:space="0" w:color="auto"/>
                            <w:bottom w:val="none" w:sz="0" w:space="0" w:color="auto"/>
                            <w:right w:val="none" w:sz="0" w:space="0" w:color="auto"/>
                          </w:divBdr>
                          <w:divsChild>
                            <w:div w:id="42339996">
                              <w:marLeft w:val="0"/>
                              <w:marRight w:val="0"/>
                              <w:marTop w:val="0"/>
                              <w:marBottom w:val="0"/>
                              <w:divBdr>
                                <w:top w:val="none" w:sz="0" w:space="0" w:color="auto"/>
                                <w:left w:val="none" w:sz="0" w:space="0" w:color="auto"/>
                                <w:bottom w:val="none" w:sz="0" w:space="0" w:color="auto"/>
                                <w:right w:val="none" w:sz="0" w:space="0" w:color="auto"/>
                              </w:divBdr>
                              <w:divsChild>
                                <w:div w:id="322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6253">
      <w:bodyDiv w:val="1"/>
      <w:marLeft w:val="0"/>
      <w:marRight w:val="0"/>
      <w:marTop w:val="0"/>
      <w:marBottom w:val="0"/>
      <w:divBdr>
        <w:top w:val="none" w:sz="0" w:space="0" w:color="auto"/>
        <w:left w:val="none" w:sz="0" w:space="0" w:color="auto"/>
        <w:bottom w:val="none" w:sz="0" w:space="0" w:color="auto"/>
        <w:right w:val="none" w:sz="0" w:space="0" w:color="auto"/>
      </w:divBdr>
      <w:divsChild>
        <w:div w:id="1210412674">
          <w:marLeft w:val="0"/>
          <w:marRight w:val="0"/>
          <w:marTop w:val="0"/>
          <w:marBottom w:val="0"/>
          <w:divBdr>
            <w:top w:val="none" w:sz="0" w:space="0" w:color="auto"/>
            <w:left w:val="none" w:sz="0" w:space="0" w:color="auto"/>
            <w:bottom w:val="none" w:sz="0" w:space="0" w:color="auto"/>
            <w:right w:val="none" w:sz="0" w:space="0" w:color="auto"/>
          </w:divBdr>
          <w:divsChild>
            <w:div w:id="58328446">
              <w:marLeft w:val="0"/>
              <w:marRight w:val="0"/>
              <w:marTop w:val="0"/>
              <w:marBottom w:val="0"/>
              <w:divBdr>
                <w:top w:val="none" w:sz="0" w:space="0" w:color="auto"/>
                <w:left w:val="none" w:sz="0" w:space="0" w:color="auto"/>
                <w:bottom w:val="none" w:sz="0" w:space="0" w:color="auto"/>
                <w:right w:val="none" w:sz="0" w:space="0" w:color="auto"/>
              </w:divBdr>
              <w:divsChild>
                <w:div w:id="830483886">
                  <w:marLeft w:val="-80"/>
                  <w:marRight w:val="0"/>
                  <w:marTop w:val="0"/>
                  <w:marBottom w:val="0"/>
                  <w:divBdr>
                    <w:top w:val="none" w:sz="0" w:space="0" w:color="auto"/>
                    <w:left w:val="none" w:sz="0" w:space="0" w:color="auto"/>
                    <w:bottom w:val="none" w:sz="0" w:space="0" w:color="auto"/>
                    <w:right w:val="none" w:sz="0" w:space="0" w:color="auto"/>
                  </w:divBdr>
                  <w:divsChild>
                    <w:div w:id="1925336618">
                      <w:marLeft w:val="0"/>
                      <w:marRight w:val="0"/>
                      <w:marTop w:val="0"/>
                      <w:marBottom w:val="0"/>
                      <w:divBdr>
                        <w:top w:val="none" w:sz="0" w:space="0" w:color="auto"/>
                        <w:left w:val="none" w:sz="0" w:space="0" w:color="auto"/>
                        <w:bottom w:val="none" w:sz="0" w:space="0" w:color="auto"/>
                        <w:right w:val="none" w:sz="0" w:space="0" w:color="auto"/>
                      </w:divBdr>
                      <w:divsChild>
                        <w:div w:id="658076836">
                          <w:marLeft w:val="0"/>
                          <w:marRight w:val="0"/>
                          <w:marTop w:val="0"/>
                          <w:marBottom w:val="150"/>
                          <w:divBdr>
                            <w:top w:val="none" w:sz="0" w:space="0" w:color="auto"/>
                            <w:left w:val="none" w:sz="0" w:space="0" w:color="auto"/>
                            <w:bottom w:val="none" w:sz="0" w:space="0" w:color="auto"/>
                            <w:right w:val="none" w:sz="0" w:space="0" w:color="auto"/>
                          </w:divBdr>
                          <w:divsChild>
                            <w:div w:id="1581914054">
                              <w:marLeft w:val="0"/>
                              <w:marRight w:val="0"/>
                              <w:marTop w:val="0"/>
                              <w:marBottom w:val="0"/>
                              <w:divBdr>
                                <w:top w:val="none" w:sz="0" w:space="0" w:color="auto"/>
                                <w:left w:val="none" w:sz="0" w:space="0" w:color="auto"/>
                                <w:bottom w:val="none" w:sz="0" w:space="0" w:color="auto"/>
                                <w:right w:val="none" w:sz="0" w:space="0" w:color="auto"/>
                              </w:divBdr>
                              <w:divsChild>
                                <w:div w:id="768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5826">
      <w:bodyDiv w:val="1"/>
      <w:marLeft w:val="0"/>
      <w:marRight w:val="0"/>
      <w:marTop w:val="0"/>
      <w:marBottom w:val="0"/>
      <w:divBdr>
        <w:top w:val="none" w:sz="0" w:space="0" w:color="auto"/>
        <w:left w:val="none" w:sz="0" w:space="0" w:color="auto"/>
        <w:bottom w:val="none" w:sz="0" w:space="0" w:color="auto"/>
        <w:right w:val="none" w:sz="0" w:space="0" w:color="auto"/>
      </w:divBdr>
    </w:div>
    <w:div w:id="1107889225">
      <w:bodyDiv w:val="1"/>
      <w:marLeft w:val="0"/>
      <w:marRight w:val="0"/>
      <w:marTop w:val="0"/>
      <w:marBottom w:val="0"/>
      <w:divBdr>
        <w:top w:val="none" w:sz="0" w:space="0" w:color="auto"/>
        <w:left w:val="none" w:sz="0" w:space="0" w:color="auto"/>
        <w:bottom w:val="none" w:sz="0" w:space="0" w:color="auto"/>
        <w:right w:val="none" w:sz="0" w:space="0" w:color="auto"/>
      </w:divBdr>
    </w:div>
    <w:div w:id="1258714033">
      <w:bodyDiv w:val="1"/>
      <w:marLeft w:val="0"/>
      <w:marRight w:val="0"/>
      <w:marTop w:val="0"/>
      <w:marBottom w:val="0"/>
      <w:divBdr>
        <w:top w:val="none" w:sz="0" w:space="0" w:color="auto"/>
        <w:left w:val="none" w:sz="0" w:space="0" w:color="auto"/>
        <w:bottom w:val="none" w:sz="0" w:space="0" w:color="auto"/>
        <w:right w:val="none" w:sz="0" w:space="0" w:color="auto"/>
      </w:divBdr>
      <w:divsChild>
        <w:div w:id="804854578">
          <w:marLeft w:val="0"/>
          <w:marRight w:val="0"/>
          <w:marTop w:val="0"/>
          <w:marBottom w:val="0"/>
          <w:divBdr>
            <w:top w:val="none" w:sz="0" w:space="0" w:color="auto"/>
            <w:left w:val="none" w:sz="0" w:space="0" w:color="auto"/>
            <w:bottom w:val="none" w:sz="0" w:space="0" w:color="auto"/>
            <w:right w:val="none" w:sz="0" w:space="0" w:color="auto"/>
          </w:divBdr>
          <w:divsChild>
            <w:div w:id="1920286549">
              <w:marLeft w:val="0"/>
              <w:marRight w:val="0"/>
              <w:marTop w:val="0"/>
              <w:marBottom w:val="0"/>
              <w:divBdr>
                <w:top w:val="none" w:sz="0" w:space="0" w:color="auto"/>
                <w:left w:val="none" w:sz="0" w:space="0" w:color="auto"/>
                <w:bottom w:val="none" w:sz="0" w:space="0" w:color="auto"/>
                <w:right w:val="none" w:sz="0" w:space="0" w:color="auto"/>
              </w:divBdr>
              <w:divsChild>
                <w:div w:id="1739742754">
                  <w:marLeft w:val="-80"/>
                  <w:marRight w:val="0"/>
                  <w:marTop w:val="0"/>
                  <w:marBottom w:val="0"/>
                  <w:divBdr>
                    <w:top w:val="none" w:sz="0" w:space="0" w:color="auto"/>
                    <w:left w:val="none" w:sz="0" w:space="0" w:color="auto"/>
                    <w:bottom w:val="none" w:sz="0" w:space="0" w:color="auto"/>
                    <w:right w:val="none" w:sz="0" w:space="0" w:color="auto"/>
                  </w:divBdr>
                  <w:divsChild>
                    <w:div w:id="766582815">
                      <w:marLeft w:val="0"/>
                      <w:marRight w:val="0"/>
                      <w:marTop w:val="0"/>
                      <w:marBottom w:val="0"/>
                      <w:divBdr>
                        <w:top w:val="none" w:sz="0" w:space="0" w:color="auto"/>
                        <w:left w:val="none" w:sz="0" w:space="0" w:color="auto"/>
                        <w:bottom w:val="none" w:sz="0" w:space="0" w:color="auto"/>
                        <w:right w:val="none" w:sz="0" w:space="0" w:color="auto"/>
                      </w:divBdr>
                      <w:divsChild>
                        <w:div w:id="1211726090">
                          <w:marLeft w:val="0"/>
                          <w:marRight w:val="0"/>
                          <w:marTop w:val="0"/>
                          <w:marBottom w:val="150"/>
                          <w:divBdr>
                            <w:top w:val="none" w:sz="0" w:space="0" w:color="auto"/>
                            <w:left w:val="none" w:sz="0" w:space="0" w:color="auto"/>
                            <w:bottom w:val="none" w:sz="0" w:space="0" w:color="auto"/>
                            <w:right w:val="none" w:sz="0" w:space="0" w:color="auto"/>
                          </w:divBdr>
                          <w:divsChild>
                            <w:div w:id="1313177124">
                              <w:marLeft w:val="0"/>
                              <w:marRight w:val="0"/>
                              <w:marTop w:val="0"/>
                              <w:marBottom w:val="0"/>
                              <w:divBdr>
                                <w:top w:val="none" w:sz="0" w:space="0" w:color="auto"/>
                                <w:left w:val="none" w:sz="0" w:space="0" w:color="auto"/>
                                <w:bottom w:val="none" w:sz="0" w:space="0" w:color="auto"/>
                                <w:right w:val="none" w:sz="0" w:space="0" w:color="auto"/>
                              </w:divBdr>
                              <w:divsChild>
                                <w:div w:id="20220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487069">
      <w:bodyDiv w:val="1"/>
      <w:marLeft w:val="0"/>
      <w:marRight w:val="0"/>
      <w:marTop w:val="0"/>
      <w:marBottom w:val="0"/>
      <w:divBdr>
        <w:top w:val="none" w:sz="0" w:space="0" w:color="auto"/>
        <w:left w:val="none" w:sz="0" w:space="0" w:color="auto"/>
        <w:bottom w:val="none" w:sz="0" w:space="0" w:color="auto"/>
        <w:right w:val="none" w:sz="0" w:space="0" w:color="auto"/>
      </w:divBdr>
      <w:divsChild>
        <w:div w:id="1901397896">
          <w:marLeft w:val="0"/>
          <w:marRight w:val="0"/>
          <w:marTop w:val="0"/>
          <w:marBottom w:val="0"/>
          <w:divBdr>
            <w:top w:val="none" w:sz="0" w:space="0" w:color="auto"/>
            <w:left w:val="none" w:sz="0" w:space="0" w:color="auto"/>
            <w:bottom w:val="none" w:sz="0" w:space="0" w:color="auto"/>
            <w:right w:val="none" w:sz="0" w:space="0" w:color="auto"/>
          </w:divBdr>
          <w:divsChild>
            <w:div w:id="1547790323">
              <w:marLeft w:val="0"/>
              <w:marRight w:val="0"/>
              <w:marTop w:val="0"/>
              <w:marBottom w:val="0"/>
              <w:divBdr>
                <w:top w:val="none" w:sz="0" w:space="0" w:color="auto"/>
                <w:left w:val="none" w:sz="0" w:space="0" w:color="auto"/>
                <w:bottom w:val="none" w:sz="0" w:space="0" w:color="auto"/>
                <w:right w:val="none" w:sz="0" w:space="0" w:color="auto"/>
              </w:divBdr>
              <w:divsChild>
                <w:div w:id="1197742191">
                  <w:marLeft w:val="-80"/>
                  <w:marRight w:val="0"/>
                  <w:marTop w:val="0"/>
                  <w:marBottom w:val="0"/>
                  <w:divBdr>
                    <w:top w:val="none" w:sz="0" w:space="0" w:color="auto"/>
                    <w:left w:val="none" w:sz="0" w:space="0" w:color="auto"/>
                    <w:bottom w:val="none" w:sz="0" w:space="0" w:color="auto"/>
                    <w:right w:val="none" w:sz="0" w:space="0" w:color="auto"/>
                  </w:divBdr>
                  <w:divsChild>
                    <w:div w:id="554438155">
                      <w:marLeft w:val="0"/>
                      <w:marRight w:val="0"/>
                      <w:marTop w:val="0"/>
                      <w:marBottom w:val="0"/>
                      <w:divBdr>
                        <w:top w:val="none" w:sz="0" w:space="0" w:color="auto"/>
                        <w:left w:val="none" w:sz="0" w:space="0" w:color="auto"/>
                        <w:bottom w:val="none" w:sz="0" w:space="0" w:color="auto"/>
                        <w:right w:val="none" w:sz="0" w:space="0" w:color="auto"/>
                      </w:divBdr>
                      <w:divsChild>
                        <w:div w:id="194849092">
                          <w:marLeft w:val="0"/>
                          <w:marRight w:val="0"/>
                          <w:marTop w:val="0"/>
                          <w:marBottom w:val="150"/>
                          <w:divBdr>
                            <w:top w:val="none" w:sz="0" w:space="0" w:color="auto"/>
                            <w:left w:val="none" w:sz="0" w:space="0" w:color="auto"/>
                            <w:bottom w:val="none" w:sz="0" w:space="0" w:color="auto"/>
                            <w:right w:val="none" w:sz="0" w:space="0" w:color="auto"/>
                          </w:divBdr>
                          <w:divsChild>
                            <w:div w:id="170802364">
                              <w:marLeft w:val="0"/>
                              <w:marRight w:val="0"/>
                              <w:marTop w:val="0"/>
                              <w:marBottom w:val="0"/>
                              <w:divBdr>
                                <w:top w:val="none" w:sz="0" w:space="0" w:color="auto"/>
                                <w:left w:val="none" w:sz="0" w:space="0" w:color="auto"/>
                                <w:bottom w:val="none" w:sz="0" w:space="0" w:color="auto"/>
                                <w:right w:val="none" w:sz="0" w:space="0" w:color="auto"/>
                              </w:divBdr>
                              <w:divsChild>
                                <w:div w:id="21456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55121">
      <w:bodyDiv w:val="1"/>
      <w:marLeft w:val="0"/>
      <w:marRight w:val="0"/>
      <w:marTop w:val="0"/>
      <w:marBottom w:val="0"/>
      <w:divBdr>
        <w:top w:val="none" w:sz="0" w:space="0" w:color="auto"/>
        <w:left w:val="none" w:sz="0" w:space="0" w:color="auto"/>
        <w:bottom w:val="none" w:sz="0" w:space="0" w:color="auto"/>
        <w:right w:val="none" w:sz="0" w:space="0" w:color="auto"/>
      </w:divBdr>
    </w:div>
    <w:div w:id="1997688966">
      <w:bodyDiv w:val="1"/>
      <w:marLeft w:val="0"/>
      <w:marRight w:val="0"/>
      <w:marTop w:val="0"/>
      <w:marBottom w:val="0"/>
      <w:divBdr>
        <w:top w:val="none" w:sz="0" w:space="0" w:color="auto"/>
        <w:left w:val="none" w:sz="0" w:space="0" w:color="auto"/>
        <w:bottom w:val="none" w:sz="0" w:space="0" w:color="auto"/>
        <w:right w:val="none" w:sz="0" w:space="0" w:color="auto"/>
      </w:divBdr>
    </w:div>
    <w:div w:id="2020623848">
      <w:bodyDiv w:val="1"/>
      <w:marLeft w:val="0"/>
      <w:marRight w:val="0"/>
      <w:marTop w:val="0"/>
      <w:marBottom w:val="0"/>
      <w:divBdr>
        <w:top w:val="none" w:sz="0" w:space="0" w:color="auto"/>
        <w:left w:val="none" w:sz="0" w:space="0" w:color="auto"/>
        <w:bottom w:val="none" w:sz="0" w:space="0" w:color="auto"/>
        <w:right w:val="none" w:sz="0" w:space="0" w:color="auto"/>
      </w:divBdr>
      <w:divsChild>
        <w:div w:id="622032417">
          <w:marLeft w:val="0"/>
          <w:marRight w:val="0"/>
          <w:marTop w:val="0"/>
          <w:marBottom w:val="0"/>
          <w:divBdr>
            <w:top w:val="none" w:sz="0" w:space="0" w:color="auto"/>
            <w:left w:val="none" w:sz="0" w:space="0" w:color="auto"/>
            <w:bottom w:val="none" w:sz="0" w:space="0" w:color="auto"/>
            <w:right w:val="none" w:sz="0" w:space="0" w:color="auto"/>
          </w:divBdr>
          <w:divsChild>
            <w:div w:id="2058428379">
              <w:marLeft w:val="0"/>
              <w:marRight w:val="0"/>
              <w:marTop w:val="0"/>
              <w:marBottom w:val="0"/>
              <w:divBdr>
                <w:top w:val="none" w:sz="0" w:space="0" w:color="auto"/>
                <w:left w:val="none" w:sz="0" w:space="0" w:color="auto"/>
                <w:bottom w:val="none" w:sz="0" w:space="0" w:color="auto"/>
                <w:right w:val="none" w:sz="0" w:space="0" w:color="auto"/>
              </w:divBdr>
              <w:divsChild>
                <w:div w:id="888497019">
                  <w:marLeft w:val="-80"/>
                  <w:marRight w:val="0"/>
                  <w:marTop w:val="0"/>
                  <w:marBottom w:val="0"/>
                  <w:divBdr>
                    <w:top w:val="none" w:sz="0" w:space="0" w:color="auto"/>
                    <w:left w:val="none" w:sz="0" w:space="0" w:color="auto"/>
                    <w:bottom w:val="none" w:sz="0" w:space="0" w:color="auto"/>
                    <w:right w:val="none" w:sz="0" w:space="0" w:color="auto"/>
                  </w:divBdr>
                  <w:divsChild>
                    <w:div w:id="828906309">
                      <w:marLeft w:val="0"/>
                      <w:marRight w:val="0"/>
                      <w:marTop w:val="0"/>
                      <w:marBottom w:val="0"/>
                      <w:divBdr>
                        <w:top w:val="none" w:sz="0" w:space="0" w:color="auto"/>
                        <w:left w:val="none" w:sz="0" w:space="0" w:color="auto"/>
                        <w:bottom w:val="none" w:sz="0" w:space="0" w:color="auto"/>
                        <w:right w:val="none" w:sz="0" w:space="0" w:color="auto"/>
                      </w:divBdr>
                      <w:divsChild>
                        <w:div w:id="1601526311">
                          <w:marLeft w:val="0"/>
                          <w:marRight w:val="0"/>
                          <w:marTop w:val="0"/>
                          <w:marBottom w:val="150"/>
                          <w:divBdr>
                            <w:top w:val="none" w:sz="0" w:space="0" w:color="auto"/>
                            <w:left w:val="none" w:sz="0" w:space="0" w:color="auto"/>
                            <w:bottom w:val="none" w:sz="0" w:space="0" w:color="auto"/>
                            <w:right w:val="none" w:sz="0" w:space="0" w:color="auto"/>
                          </w:divBdr>
                          <w:divsChild>
                            <w:div w:id="1820920725">
                              <w:marLeft w:val="0"/>
                              <w:marRight w:val="0"/>
                              <w:marTop w:val="0"/>
                              <w:marBottom w:val="0"/>
                              <w:divBdr>
                                <w:top w:val="none" w:sz="0" w:space="0" w:color="auto"/>
                                <w:left w:val="none" w:sz="0" w:space="0" w:color="auto"/>
                                <w:bottom w:val="none" w:sz="0" w:space="0" w:color="auto"/>
                                <w:right w:val="none" w:sz="0" w:space="0" w:color="auto"/>
                              </w:divBdr>
                              <w:divsChild>
                                <w:div w:id="1699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2.jpeg"/><Relationship Id="rId1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Viv%20Grigg/Local%20Settings/Temporary%20Internet%20Files/Content.IE5/Readings/Group%20structure.htm" TargetMode="External"/><Relationship Id="rId13" Type="http://schemas.openxmlformats.org/officeDocument/2006/relationships/footer" Target="footer2.xml"/><Relationship Id="rId10"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http://www.revival-library.org/index.html?http://www.revival-library.org/catalogues/cat_home.htm"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6457</Words>
  <Characters>36810</Characters>
  <Application>Microsoft Macintosh Word</Application>
  <DocSecurity>0</DocSecurity>
  <Lines>306</Lines>
  <Paragraphs>73</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45205</CharactersWithSpaces>
  <SharedDoc>false</SharedDoc>
  <HLinks>
    <vt:vector size="186" baseType="variant">
      <vt:variant>
        <vt:i4>6553688</vt:i4>
      </vt:variant>
      <vt:variant>
        <vt:i4>87</vt:i4>
      </vt:variant>
      <vt:variant>
        <vt:i4>0</vt:i4>
      </vt:variant>
      <vt:variant>
        <vt:i4>5</vt:i4>
      </vt:variant>
      <vt:variant>
        <vt:lpwstr>http://www.urbanleaders.org/520urbanspirituality/Readings/books2/voicesthirdworld/Popularrelgiosity.htm</vt:lpwstr>
      </vt:variant>
      <vt:variant>
        <vt:lpwstr/>
      </vt:variant>
      <vt:variant>
        <vt:i4>327711</vt:i4>
      </vt:variant>
      <vt:variant>
        <vt:i4>84</vt:i4>
      </vt:variant>
      <vt:variant>
        <vt:i4>0</vt:i4>
      </vt:variant>
      <vt:variant>
        <vt:i4>5</vt:i4>
      </vt:variant>
      <vt:variant>
        <vt:lpwstr>http://www.urbanleaders.org/520urbanspirituality/Readings/books2/Philippine Mythology/jocano.htm</vt:lpwstr>
      </vt:variant>
      <vt:variant>
        <vt:lpwstr/>
      </vt:variant>
      <vt:variant>
        <vt:i4>8126522</vt:i4>
      </vt:variant>
      <vt:variant>
        <vt:i4>81</vt:i4>
      </vt:variant>
      <vt:variant>
        <vt:i4>0</vt:i4>
      </vt:variant>
      <vt:variant>
        <vt:i4>5</vt:i4>
      </vt:variant>
      <vt:variant>
        <vt:lpwstr>http://www.urbanleaders.org/520urbanspirituality/Readings/books2/MyFriends/flavier.htm</vt:lpwstr>
      </vt:variant>
      <vt:variant>
        <vt:lpwstr/>
      </vt:variant>
      <vt:variant>
        <vt:i4>4063341</vt:i4>
      </vt:variant>
      <vt:variant>
        <vt:i4>78</vt:i4>
      </vt:variant>
      <vt:variant>
        <vt:i4>0</vt:i4>
      </vt:variant>
      <vt:variant>
        <vt:i4>5</vt:i4>
      </vt:variant>
      <vt:variant>
        <vt:lpwstr>http://www.urbanleaders.org/520urbanspirituality/Indigenous/Paper on Filipino spirituality.doc</vt:lpwstr>
      </vt:variant>
      <vt:variant>
        <vt:lpwstr/>
      </vt:variant>
      <vt:variant>
        <vt:i4>4063341</vt:i4>
      </vt:variant>
      <vt:variant>
        <vt:i4>75</vt:i4>
      </vt:variant>
      <vt:variant>
        <vt:i4>0</vt:i4>
      </vt:variant>
      <vt:variant>
        <vt:i4>5</vt:i4>
      </vt:variant>
      <vt:variant>
        <vt:lpwstr>http://www.urbanleaders.org/520urbanspirituality/Indigenous/Paper on Filipino spirituality.doc</vt:lpwstr>
      </vt:variant>
      <vt:variant>
        <vt:lpwstr/>
      </vt:variant>
      <vt:variant>
        <vt:i4>2621468</vt:i4>
      </vt:variant>
      <vt:variant>
        <vt:i4>72</vt:i4>
      </vt:variant>
      <vt:variant>
        <vt:i4>0</vt:i4>
      </vt:variant>
      <vt:variant>
        <vt:i4>5</vt:i4>
      </vt:variant>
      <vt:variant>
        <vt:lpwstr>http://www.revival-library.org/index.html?http://www.revival-library.org/catalogues/cat_home.htm</vt:lpwstr>
      </vt:variant>
      <vt:variant>
        <vt:lpwstr/>
      </vt:variant>
      <vt:variant>
        <vt:i4>5767178</vt:i4>
      </vt:variant>
      <vt:variant>
        <vt:i4>69</vt:i4>
      </vt:variant>
      <vt:variant>
        <vt:i4>0</vt:i4>
      </vt:variant>
      <vt:variant>
        <vt:i4>5</vt:i4>
      </vt:variant>
      <vt:variant>
        <vt:lpwstr>../AppData/Local/Viv Grigg/Local Settings/Temporary Internet Files/Content.IE5/ClassicDisciplines/examen.htm</vt:lpwstr>
      </vt:variant>
      <vt:variant>
        <vt:lpwstr/>
      </vt:variant>
      <vt:variant>
        <vt:i4>4653124</vt:i4>
      </vt:variant>
      <vt:variant>
        <vt:i4>66</vt:i4>
      </vt:variant>
      <vt:variant>
        <vt:i4>0</vt:i4>
      </vt:variant>
      <vt:variant>
        <vt:i4>5</vt:i4>
      </vt:variant>
      <vt:variant>
        <vt:lpwstr>../AppData/Local/Viv Grigg/Local Settings/Temporary Internet Files/Content.IE5/Readings/books2/powerhealingchap/powrheal.htm</vt:lpwstr>
      </vt:variant>
      <vt:variant>
        <vt:lpwstr/>
      </vt:variant>
      <vt:variant>
        <vt:i4>1638405</vt:i4>
      </vt:variant>
      <vt:variant>
        <vt:i4>63</vt:i4>
      </vt:variant>
      <vt:variant>
        <vt:i4>0</vt:i4>
      </vt:variant>
      <vt:variant>
        <vt:i4>5</vt:i4>
      </vt:variant>
      <vt:variant>
        <vt:lpwstr>../AppData/Local/Viv Grigg/Local Settings/Temporary Internet Files/Content.IE5/Readings/books2/Healing the wounded spirit/healing the wounded spirit.htm</vt:lpwstr>
      </vt:variant>
      <vt:variant>
        <vt:lpwstr/>
      </vt:variant>
      <vt:variant>
        <vt:i4>7405615</vt:i4>
      </vt:variant>
      <vt:variant>
        <vt:i4>60</vt:i4>
      </vt:variant>
      <vt:variant>
        <vt:i4>0</vt:i4>
      </vt:variant>
      <vt:variant>
        <vt:i4>5</vt:i4>
      </vt:variant>
      <vt:variant>
        <vt:lpwstr>../AppData/Local/Viv Grigg/Local Settings/Temporary Internet Files/Content.IE5/Readings/books2/narrative study/Journalling.htm</vt:lpwstr>
      </vt:variant>
      <vt:variant>
        <vt:lpwstr/>
      </vt:variant>
      <vt:variant>
        <vt:i4>5046318</vt:i4>
      </vt:variant>
      <vt:variant>
        <vt:i4>57</vt:i4>
      </vt:variant>
      <vt:variant>
        <vt:i4>0</vt:i4>
      </vt:variant>
      <vt:variant>
        <vt:i4>5</vt:i4>
      </vt:variant>
      <vt:variant>
        <vt:lpwstr>../AppData/Local/Viv Grigg/Local Settings/Temporary Internet Files/Content.IE5/Readings/books2/The handbook for spiritual warfare/sindemonisation.htm</vt:lpwstr>
      </vt:variant>
      <vt:variant>
        <vt:lpwstr/>
      </vt:variant>
      <vt:variant>
        <vt:i4>1507431</vt:i4>
      </vt:variant>
      <vt:variant>
        <vt:i4>54</vt:i4>
      </vt:variant>
      <vt:variant>
        <vt:i4>0</vt:i4>
      </vt:variant>
      <vt:variant>
        <vt:i4>5</vt:i4>
      </vt:variant>
      <vt:variant>
        <vt:lpwstr>../AppData/Local/Viv Grigg/Local Settings/Temporary Internet Files/Content.IE5/Readings/books2/voicesthirdworld/Popularrelgiosity.htm</vt:lpwstr>
      </vt:variant>
      <vt:variant>
        <vt:lpwstr/>
      </vt:variant>
      <vt:variant>
        <vt:i4>7995434</vt:i4>
      </vt:variant>
      <vt:variant>
        <vt:i4>51</vt:i4>
      </vt:variant>
      <vt:variant>
        <vt:i4>0</vt:i4>
      </vt:variant>
      <vt:variant>
        <vt:i4>5</vt:i4>
      </vt:variant>
      <vt:variant>
        <vt:lpwstr>../AppData/Local/Viv Grigg/Local Settings/Temporary Internet Files/Content.IE5/Readings/books2/chriscounsel/christian counseling and occultism.htm</vt:lpwstr>
      </vt:variant>
      <vt:variant>
        <vt:lpwstr/>
      </vt:variant>
      <vt:variant>
        <vt:i4>7733280</vt:i4>
      </vt:variant>
      <vt:variant>
        <vt:i4>48</vt:i4>
      </vt:variant>
      <vt:variant>
        <vt:i4>0</vt:i4>
      </vt:variant>
      <vt:variant>
        <vt:i4>5</vt:i4>
      </vt:variant>
      <vt:variant>
        <vt:lpwstr>../AppData/Local/Viv Grigg/Local Settings/Temporary Internet Files/Content.IE5/Readings/books2/Philippine Mythology/jocano.htm</vt:lpwstr>
      </vt:variant>
      <vt:variant>
        <vt:lpwstr/>
      </vt:variant>
      <vt:variant>
        <vt:i4>5046354</vt:i4>
      </vt:variant>
      <vt:variant>
        <vt:i4>45</vt:i4>
      </vt:variant>
      <vt:variant>
        <vt:i4>0</vt:i4>
      </vt:variant>
      <vt:variant>
        <vt:i4>5</vt:i4>
      </vt:variant>
      <vt:variant>
        <vt:lpwstr>../AppData/Local/Viv Grigg/Local Settings/Temporary Internet Files/Content.IE5/Indigenous/Paper on Filipino spirituality.doc</vt:lpwstr>
      </vt:variant>
      <vt:variant>
        <vt:lpwstr/>
      </vt:variant>
      <vt:variant>
        <vt:i4>5046354</vt:i4>
      </vt:variant>
      <vt:variant>
        <vt:i4>42</vt:i4>
      </vt:variant>
      <vt:variant>
        <vt:i4>0</vt:i4>
      </vt:variant>
      <vt:variant>
        <vt:i4>5</vt:i4>
      </vt:variant>
      <vt:variant>
        <vt:lpwstr>../AppData/Local/Viv Grigg/Local Settings/Temporary Internet Files/Content.IE5/Indigenous/Paper on Filipino spirituality.doc</vt:lpwstr>
      </vt:variant>
      <vt:variant>
        <vt:lpwstr/>
      </vt:variant>
      <vt:variant>
        <vt:i4>4259957</vt:i4>
      </vt:variant>
      <vt:variant>
        <vt:i4>39</vt:i4>
      </vt:variant>
      <vt:variant>
        <vt:i4>0</vt:i4>
      </vt:variant>
      <vt:variant>
        <vt:i4>5</vt:i4>
      </vt:variant>
      <vt:variant>
        <vt:lpwstr>../AppData/Local/Viv Grigg/Local Settings/Temporary Internet Files/Content.IE5/SlumSpirituality/An Inside Perspective.htm</vt:lpwstr>
      </vt:variant>
      <vt:variant>
        <vt:lpwstr/>
      </vt:variant>
      <vt:variant>
        <vt:i4>4390978</vt:i4>
      </vt:variant>
      <vt:variant>
        <vt:i4>36</vt:i4>
      </vt:variant>
      <vt:variant>
        <vt:i4>0</vt:i4>
      </vt:variant>
      <vt:variant>
        <vt:i4>5</vt:i4>
      </vt:variant>
      <vt:variant>
        <vt:lpwstr>../AppData/Local/Viv Grigg/Local Settings/Temporary Internet Files/Content.IE5/Readings/6NatureofRevival.htm</vt:lpwstr>
      </vt:variant>
      <vt:variant>
        <vt:lpwstr/>
      </vt:variant>
      <vt:variant>
        <vt:i4>2424923</vt:i4>
      </vt:variant>
      <vt:variant>
        <vt:i4>33</vt:i4>
      </vt:variant>
      <vt:variant>
        <vt:i4>0</vt:i4>
      </vt:variant>
      <vt:variant>
        <vt:i4>5</vt:i4>
      </vt:variant>
      <vt:variant>
        <vt:lpwstr>../AppData/Local/Viv Grigg/Local Settings/Temporary Internet Files/Content.IE5/Readings/Group structure.htm</vt:lpwstr>
      </vt:variant>
      <vt:variant>
        <vt:lpwstr/>
      </vt:variant>
      <vt:variant>
        <vt:i4>5308483</vt:i4>
      </vt:variant>
      <vt:variant>
        <vt:i4>30</vt:i4>
      </vt:variant>
      <vt:variant>
        <vt:i4>0</vt:i4>
      </vt:variant>
      <vt:variant>
        <vt:i4>5</vt:i4>
      </vt:variant>
      <vt:variant>
        <vt:lpwstr>../AppData/Local/Viv Grigg/Local Settings/Temporary Internet Files/Content.IE5/Spirit/Works of the Spirit of God.htm</vt:lpwstr>
      </vt:variant>
      <vt:variant>
        <vt:lpwstr/>
      </vt:variant>
      <vt:variant>
        <vt:i4>983045</vt:i4>
      </vt:variant>
      <vt:variant>
        <vt:i4>27</vt:i4>
      </vt:variant>
      <vt:variant>
        <vt:i4>0</vt:i4>
      </vt:variant>
      <vt:variant>
        <vt:i4>5</vt:i4>
      </vt:variant>
      <vt:variant>
        <vt:lpwstr>../AppData/Local/Viv Grigg/Local Settings/Temporary Internet Files/Content.IE5/Readings/books2/MyFriends/flavier.htm</vt:lpwstr>
      </vt:variant>
      <vt:variant>
        <vt:lpwstr/>
      </vt:variant>
      <vt:variant>
        <vt:i4>6225961</vt:i4>
      </vt:variant>
      <vt:variant>
        <vt:i4>24</vt:i4>
      </vt:variant>
      <vt:variant>
        <vt:i4>0</vt:i4>
      </vt:variant>
      <vt:variant>
        <vt:i4>5</vt:i4>
      </vt:variant>
      <vt:variant>
        <vt:lpwstr>../AppData/Local/Viv Grigg/Local Settings/Temporary Internet Files/Content.IE5/Readings/books2/fire from heaven/daughtersprophesy.htm</vt:lpwstr>
      </vt:variant>
      <vt:variant>
        <vt:lpwstr/>
      </vt:variant>
      <vt:variant>
        <vt:i4>4063289</vt:i4>
      </vt:variant>
      <vt:variant>
        <vt:i4>21</vt:i4>
      </vt:variant>
      <vt:variant>
        <vt:i4>0</vt:i4>
      </vt:variant>
      <vt:variant>
        <vt:i4>5</vt:i4>
      </vt:variant>
      <vt:variant>
        <vt:lpwstr>../AppData/Local/Viv Grigg/Local Settings/Temporary Internet Files/Content.IE5/Spirit/Spiritual gifts/Fiveministries questionnaire.htm</vt:lpwstr>
      </vt:variant>
      <vt:variant>
        <vt:lpwstr/>
      </vt:variant>
      <vt:variant>
        <vt:i4>7143504</vt:i4>
      </vt:variant>
      <vt:variant>
        <vt:i4>18</vt:i4>
      </vt:variant>
      <vt:variant>
        <vt:i4>0</vt:i4>
      </vt:variant>
      <vt:variant>
        <vt:i4>5</vt:i4>
      </vt:variant>
      <vt:variant>
        <vt:lpwstr>../AppData/Local/Viv Grigg/Local Settings/Temporary Internet Files/Content.IE5/Readings/Vocaboppression.htm</vt:lpwstr>
      </vt:variant>
      <vt:variant>
        <vt:lpwstr/>
      </vt:variant>
      <vt:variant>
        <vt:i4>3276904</vt:i4>
      </vt:variant>
      <vt:variant>
        <vt:i4>15</vt:i4>
      </vt:variant>
      <vt:variant>
        <vt:i4>0</vt:i4>
      </vt:variant>
      <vt:variant>
        <vt:i4>5</vt:i4>
      </vt:variant>
      <vt:variant>
        <vt:lpwstr>../AppData/Local/Viv Grigg/Local Settings/Temporary Internet Files/Content.IE5/Readings/depression and worship.pdf</vt:lpwstr>
      </vt:variant>
      <vt:variant>
        <vt:lpwstr/>
      </vt:variant>
      <vt:variant>
        <vt:i4>7667810</vt:i4>
      </vt:variant>
      <vt:variant>
        <vt:i4>12</vt:i4>
      </vt:variant>
      <vt:variant>
        <vt:i4>0</vt:i4>
      </vt:variant>
      <vt:variant>
        <vt:i4>5</vt:i4>
      </vt:variant>
      <vt:variant>
        <vt:lpwstr>../AppData/Local/Viv Grigg/Local Settings/Temporary Internet Files/Content.IE5/Readings/books2/Spiritualsblues/Spiritblues.htm</vt:lpwstr>
      </vt:variant>
      <vt:variant>
        <vt:lpwstr/>
      </vt:variant>
      <vt:variant>
        <vt:i4>7471132</vt:i4>
      </vt:variant>
      <vt:variant>
        <vt:i4>9</vt:i4>
      </vt:variant>
      <vt:variant>
        <vt:i4>0</vt:i4>
      </vt:variant>
      <vt:variant>
        <vt:i4>5</vt:i4>
      </vt:variant>
      <vt:variant>
        <vt:lpwstr>../AppData/Local/Viv Grigg/Local Settings/Temporary Internet Files/Content.IE5/Readings/books2/Conformedimage/conformedhisimage.htm</vt:lpwstr>
      </vt:variant>
      <vt:variant>
        <vt:lpwstr/>
      </vt:variant>
      <vt:variant>
        <vt:i4>7536729</vt:i4>
      </vt:variant>
      <vt:variant>
        <vt:i4>6</vt:i4>
      </vt:variant>
      <vt:variant>
        <vt:i4>0</vt:i4>
      </vt:variant>
      <vt:variant>
        <vt:i4>5</vt:i4>
      </vt:variant>
      <vt:variant>
        <vt:lpwstr>../AppData/Local/Viv Grigg/Local Settings/Temporary Internet Files/Content.IE5/Readings/books2/Conformedimage/warfare_with_the_flesh.htm</vt:lpwstr>
      </vt:variant>
      <vt:variant>
        <vt:lpwstr/>
      </vt:variant>
      <vt:variant>
        <vt:i4>2555936</vt:i4>
      </vt:variant>
      <vt:variant>
        <vt:i4>3</vt:i4>
      </vt:variant>
      <vt:variant>
        <vt:i4>0</vt:i4>
      </vt:variant>
      <vt:variant>
        <vt:i4>5</vt:i4>
      </vt:variant>
      <vt:variant>
        <vt:lpwstr>../AppData/Local/Viv Grigg/Local Settings/Temporary Internet Files/Content.IE5/Readings/books2/the new friars/Voluntarypoverty.htm</vt:lpwstr>
      </vt:variant>
      <vt:variant>
        <vt:lpwstr/>
      </vt:variant>
      <vt:variant>
        <vt:i4>3932161</vt:i4>
      </vt:variant>
      <vt:variant>
        <vt:i4>0</vt:i4>
      </vt:variant>
      <vt:variant>
        <vt:i4>0</vt:i4>
      </vt:variant>
      <vt:variant>
        <vt:i4>5</vt:i4>
      </vt:variant>
      <vt:variant>
        <vt:lpwstr>../AppData/Local/Viv Grigg/Local Settings/Temporary Internet Files/Content.IE5/Readings/books2/The slumschap/Spiritualformation.htm</vt:lpwstr>
      </vt:variant>
      <vt:variant>
        <vt:lpwstr/>
      </vt:variant>
      <vt:variant>
        <vt:i4>7077912</vt:i4>
      </vt:variant>
      <vt:variant>
        <vt:i4>2048</vt:i4>
      </vt:variant>
      <vt:variant>
        <vt:i4>1025</vt:i4>
      </vt:variant>
      <vt:variant>
        <vt:i4>1</vt:i4>
      </vt:variant>
      <vt:variant>
        <vt:lpwstr>APUsidelogo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cp:lastPrinted>2010-11-22T23:15:00Z</cp:lastPrinted>
  <dcterms:created xsi:type="dcterms:W3CDTF">2011-09-13T18:03:00Z</dcterms:created>
  <dcterms:modified xsi:type="dcterms:W3CDTF">2011-09-13T18:03:00Z</dcterms:modified>
</cp:coreProperties>
</file>