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1E5C57EE" w:rsidP="538899A6" w:rsidRDefault="1E5C57EE" w14:paraId="02F827E3" w14:textId="708EE4F7">
      <w:pPr>
        <w:pStyle w:val="Title"/>
        <w:jc w:val="left"/>
        <w:rPr>
          <w:sz w:val="24"/>
          <w:szCs w:val="24"/>
        </w:rPr>
      </w:pPr>
      <w:r w:rsidRPr="538899A6">
        <w:rPr>
          <w:sz w:val="24"/>
          <w:szCs w:val="24"/>
        </w:rPr>
        <w:t xml:space="preserve">William Carey International University    </w:t>
      </w:r>
      <w:r>
        <w:rPr>
          <w:noProof/>
        </w:rPr>
        <w:drawing>
          <wp:inline distT="0" distB="0" distL="0" distR="0" wp14:anchorId="3F191EA4" wp14:editId="1282B555">
            <wp:extent cx="627380" cy="589915"/>
            <wp:effectExtent l="0" t="0" r="1270" b="635"/>
            <wp:docPr id="9288417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0">
                      <a:extLst>
                        <a:ext uri="{28A0092B-C50C-407E-A947-70E740481C1C}">
                          <a14:useLocalDpi xmlns:a14="http://schemas.microsoft.com/office/drawing/2010/main" val="0"/>
                        </a:ext>
                      </a:extLst>
                    </a:blip>
                    <a:srcRect l="23551" t="11614" r="34304" b="57735"/>
                    <a:stretch>
                      <a:fillRect/>
                    </a:stretch>
                  </pic:blipFill>
                  <pic:spPr bwMode="auto">
                    <a:xfrm>
                      <a:off x="0" y="0"/>
                      <a:ext cx="627380" cy="589915"/>
                    </a:xfrm>
                    <a:prstGeom prst="rect">
                      <a:avLst/>
                    </a:prstGeom>
                    <a:ln>
                      <a:noFill/>
                    </a:ln>
                    <a:extLst>
                      <a:ext uri="{53640926-AAD7-44D8-BBD7-CCE9431645EC}">
                        <a14:shadowObscured xmlns:a14="http://schemas.microsoft.com/office/drawing/2010/main"/>
                      </a:ext>
                    </a:extLst>
                  </pic:spPr>
                </pic:pic>
              </a:graphicData>
            </a:graphic>
          </wp:inline>
        </w:drawing>
      </w:r>
      <w:r w:rsidRPr="538899A6">
        <w:rPr>
          <w:sz w:val="24"/>
          <w:szCs w:val="24"/>
        </w:rPr>
        <w:t xml:space="preserve">                                     Registrar’s Office</w:t>
      </w:r>
    </w:p>
    <w:p w:rsidR="1E5C57EE" w:rsidRDefault="58072371" w14:paraId="1A61381F" w14:textId="0BE04818">
      <w:r>
        <w:t>1605 E. Elizabeth St., Pasadena, CA                                              Phone: 626-398-2273  registrar@wciu.edu</w:t>
      </w:r>
    </w:p>
    <w:p w:rsidR="58072371" w:rsidP="58072371" w:rsidRDefault="58072371" w14:paraId="7F10F078" w14:textId="1D28C146">
      <w:pPr>
        <w:jc w:val="center"/>
      </w:pPr>
      <w:r w:rsidRPr="58072371">
        <w:rPr>
          <w:rFonts w:ascii="Optima" w:hAnsi="Optima" w:eastAsia="Optima" w:cs="Optima"/>
          <w:b/>
          <w:bCs/>
          <w:sz w:val="22"/>
          <w:szCs w:val="22"/>
        </w:rPr>
        <w:t xml:space="preserve">TUL 550: </w:t>
      </w:r>
      <w:r w:rsidRPr="58072371">
        <w:rPr>
          <w:rFonts w:ascii="Optima" w:hAnsi="Optima" w:eastAsia="Optima" w:cs="Optima"/>
          <w:b/>
          <w:bCs/>
          <w:i/>
          <w:iCs/>
          <w:sz w:val="22"/>
          <w:szCs w:val="22"/>
        </w:rPr>
        <w:t xml:space="preserve">Service with the Marginalized </w:t>
      </w:r>
      <w:r w:rsidRPr="58072371">
        <w:rPr>
          <w:rFonts w:ascii="Optima" w:hAnsi="Optima" w:eastAsia="Optima" w:cs="Optima"/>
          <w:b/>
          <w:bCs/>
          <w:strike/>
          <w:color w:val="FF0000"/>
          <w:sz w:val="22"/>
          <w:szCs w:val="22"/>
        </w:rPr>
        <w:t xml:space="preserve"> </w:t>
      </w:r>
      <w:r w:rsidRPr="58072371">
        <w:rPr>
          <w:rFonts w:ascii="Optima" w:hAnsi="Optima" w:eastAsia="Optima" w:cs="Optima"/>
          <w:b/>
          <w:bCs/>
          <w:sz w:val="22"/>
          <w:szCs w:val="22"/>
        </w:rPr>
        <w:t>(3 units)</w:t>
      </w:r>
    </w:p>
    <w:p w:rsidR="58072371" w:rsidP="58072371" w:rsidRDefault="58072371" w14:paraId="4961AA91" w14:textId="07DCBCE8">
      <w:pPr>
        <w:jc w:val="center"/>
      </w:pPr>
      <w:r w:rsidRPr="58072371">
        <w:rPr>
          <w:rFonts w:eastAsia="Times New Roman"/>
          <w:sz w:val="22"/>
          <w:szCs w:val="22"/>
        </w:rPr>
        <w:t>(For Faculty review- Students Syllabus will not include all details)</w:t>
      </w:r>
    </w:p>
    <w:p w:rsidR="58072371" w:rsidRDefault="58072371" w14:paraId="4DF83B3B" w14:textId="01EBBD5D">
      <w:r w:rsidRPr="58072371">
        <w:rPr>
          <w:rFonts w:eastAsia="Times New Roman"/>
          <w:sz w:val="24"/>
          <w:szCs w:val="24"/>
        </w:rPr>
        <w:t xml:space="preserve"> </w:t>
      </w:r>
    </w:p>
    <w:p w:rsidR="58072371" w:rsidP="58072371" w:rsidRDefault="58072371" w14:paraId="0F39997B" w14:textId="0444A613">
      <w:pPr>
        <w:jc w:val="center"/>
        <w:rPr>
          <w:rFonts w:ascii="Arial Narrow" w:hAnsi="Arial Narrow" w:eastAsia="Arial Narrow" w:cs="Arial Narrow"/>
          <w:color w:val="FFFFFF" w:themeColor="background1"/>
          <w:sz w:val="24"/>
          <w:szCs w:val="24"/>
        </w:rPr>
      </w:pPr>
      <w:r w:rsidRPr="58072371">
        <w:rPr>
          <w:rFonts w:ascii="Arial Narrow" w:hAnsi="Arial Narrow" w:eastAsia="Arial Narrow" w:cs="Arial Narrow"/>
          <w:b/>
          <w:bCs/>
          <w:color w:val="FFFFFF" w:themeColor="background1"/>
          <w:sz w:val="24"/>
          <w:szCs w:val="24"/>
          <w:highlight w:val="darkRed"/>
          <w:lang w:val="en-AU"/>
        </w:rPr>
        <w:t>Mission and Purpose Statement of</w:t>
      </w:r>
      <w:r w:rsidRPr="58072371">
        <w:rPr>
          <w:rFonts w:ascii="Arial" w:hAnsi="Arial" w:eastAsia="Arial" w:cs="Arial"/>
          <w:b/>
          <w:bCs/>
          <w:color w:val="FFFFFF" w:themeColor="background1"/>
          <w:sz w:val="24"/>
          <w:szCs w:val="24"/>
          <w:highlight w:val="darkRed"/>
          <w:lang w:val="en-AU"/>
        </w:rPr>
        <w:t> </w:t>
      </w:r>
      <w:r w:rsidRPr="58072371">
        <w:rPr>
          <w:rFonts w:ascii="Arial Narrow" w:hAnsi="Arial Narrow" w:eastAsia="Arial Narrow" w:cs="Arial Narrow"/>
          <w:b/>
          <w:bCs/>
          <w:color w:val="FFFFFF" w:themeColor="background1"/>
          <w:sz w:val="24"/>
          <w:szCs w:val="24"/>
          <w:highlight w:val="darkRed"/>
          <w:lang w:val="en-AU"/>
        </w:rPr>
        <w:t>WCIU</w:t>
      </w:r>
      <w:r w:rsidRPr="58072371">
        <w:rPr>
          <w:rFonts w:ascii="Arial" w:hAnsi="Arial" w:eastAsia="Arial" w:cs="Arial"/>
          <w:b/>
          <w:bCs/>
          <w:color w:val="FFFFFF" w:themeColor="background1"/>
          <w:sz w:val="24"/>
          <w:szCs w:val="24"/>
        </w:rPr>
        <w:t> </w:t>
      </w:r>
      <w:r w:rsidRPr="58072371">
        <w:rPr>
          <w:rFonts w:ascii="Arial Narrow" w:hAnsi="Arial Narrow" w:eastAsia="Arial Narrow" w:cs="Arial Narrow"/>
          <w:color w:val="FFFFFF" w:themeColor="background1"/>
          <w:sz w:val="24"/>
          <w:szCs w:val="24"/>
        </w:rPr>
        <w:t xml:space="preserve"> </w:t>
      </w:r>
    </w:p>
    <w:p w:rsidR="58072371" w:rsidP="58072371" w:rsidRDefault="58072371" w14:paraId="1275B4BF" w14:textId="170CC3E4">
      <w:pPr>
        <w:jc w:val="center"/>
      </w:pPr>
      <w:r w:rsidRPr="58072371">
        <w:rPr>
          <w:rFonts w:ascii="Arial Narrow" w:hAnsi="Arial Narrow" w:eastAsia="Arial Narrow" w:cs="Arial Narrow"/>
          <w:sz w:val="24"/>
          <w:szCs w:val="24"/>
        </w:rPr>
        <w:t>WCIU provides innovative distance education programs to enhance the effectiveness of scholar practitioners as they serve with others to develop transformational solutions to the roots of human problems around the world.</w:t>
      </w:r>
      <w:r w:rsidRPr="58072371">
        <w:rPr>
          <w:rFonts w:ascii="Arial" w:hAnsi="Arial" w:eastAsia="Arial" w:cs="Arial"/>
          <w:i/>
          <w:iCs/>
          <w:sz w:val="24"/>
          <w:szCs w:val="24"/>
        </w:rPr>
        <w:t>  </w:t>
      </w:r>
      <w:r w:rsidRPr="58072371">
        <w:rPr>
          <w:rFonts w:ascii="Arial" w:hAnsi="Arial" w:eastAsia="Arial" w:cs="Arial"/>
          <w:sz w:val="24"/>
          <w:szCs w:val="24"/>
        </w:rPr>
        <w:t> </w:t>
      </w:r>
      <w:r w:rsidRPr="58072371">
        <w:rPr>
          <w:rFonts w:ascii="Arial Narrow" w:hAnsi="Arial Narrow" w:eastAsia="Arial Narrow" w:cs="Arial Narrow"/>
          <w:sz w:val="24"/>
          <w:szCs w:val="24"/>
        </w:rPr>
        <w:t xml:space="preserve"> </w:t>
      </w:r>
    </w:p>
    <w:p w:rsidR="58072371" w:rsidP="58072371" w:rsidRDefault="58072371" w14:paraId="14422A72" w14:textId="72BB64D9">
      <w:pPr>
        <w:jc w:val="center"/>
      </w:pPr>
      <w:r w:rsidRPr="58072371">
        <w:rPr>
          <w:rFonts w:ascii="Arial Narrow" w:hAnsi="Arial Narrow" w:eastAsia="Arial Narrow" w:cs="Arial Narrow"/>
          <w:b/>
          <w:bCs/>
          <w:color w:val="FFFFFF" w:themeColor="background1"/>
          <w:sz w:val="22"/>
          <w:szCs w:val="22"/>
          <w:highlight w:val="darkRed"/>
        </w:rPr>
        <w:t>Master of Arts in Transformational Urban</w:t>
      </w:r>
      <w:r w:rsidRPr="58072371">
        <w:rPr>
          <w:rFonts w:ascii="Arial" w:hAnsi="Arial" w:eastAsia="Arial" w:cs="Arial"/>
          <w:b/>
          <w:bCs/>
          <w:color w:val="FFFFFF" w:themeColor="background1"/>
          <w:sz w:val="22"/>
          <w:szCs w:val="22"/>
          <w:highlight w:val="darkRed"/>
        </w:rPr>
        <w:t> </w:t>
      </w:r>
      <w:r w:rsidRPr="58072371">
        <w:rPr>
          <w:rFonts w:ascii="Arial Narrow" w:hAnsi="Arial Narrow" w:eastAsia="Arial Narrow" w:cs="Arial Narrow"/>
          <w:b/>
          <w:bCs/>
          <w:color w:val="FFFFFF" w:themeColor="background1"/>
          <w:sz w:val="22"/>
          <w:szCs w:val="22"/>
          <w:highlight w:val="darkRed"/>
        </w:rPr>
        <w:t>Leadership</w:t>
      </w:r>
      <w:r w:rsidRPr="58072371">
        <w:rPr>
          <w:rFonts w:ascii="Arial" w:hAnsi="Arial" w:eastAsia="Arial" w:cs="Arial"/>
          <w:b/>
          <w:bCs/>
          <w:sz w:val="22"/>
          <w:szCs w:val="22"/>
        </w:rPr>
        <w:t> </w:t>
      </w:r>
      <w:r w:rsidRPr="58072371">
        <w:rPr>
          <w:rFonts w:ascii="Arial Narrow" w:hAnsi="Arial Narrow" w:eastAsia="Arial Narrow" w:cs="Arial Narrow"/>
          <w:sz w:val="22"/>
          <w:szCs w:val="22"/>
        </w:rPr>
        <w:t xml:space="preserve"> </w:t>
      </w:r>
    </w:p>
    <w:p w:rsidR="58072371" w:rsidP="58072371" w:rsidRDefault="58072371" w14:paraId="6B85FEC4" w14:textId="4FBAB3FA">
      <w:pPr>
        <w:jc w:val="center"/>
      </w:pPr>
      <w:r w:rsidRPr="58072371">
        <w:rPr>
          <w:rFonts w:ascii="Arial Narrow" w:hAnsi="Arial Narrow" w:eastAsia="Arial Narrow" w:cs="Arial Narrow"/>
          <w:b/>
          <w:bCs/>
          <w:i/>
          <w:iCs/>
          <w:sz w:val="24"/>
          <w:szCs w:val="24"/>
        </w:rPr>
        <w:t>The</w:t>
      </w:r>
      <w:r w:rsidRPr="58072371">
        <w:rPr>
          <w:rFonts w:ascii="Arial" w:hAnsi="Arial" w:eastAsia="Arial" w:cs="Arial"/>
          <w:b/>
          <w:bCs/>
          <w:i/>
          <w:iCs/>
          <w:sz w:val="24"/>
          <w:szCs w:val="24"/>
        </w:rPr>
        <w:t> </w:t>
      </w:r>
      <w:r w:rsidRPr="58072371">
        <w:rPr>
          <w:rFonts w:ascii="Arial Narrow" w:hAnsi="Arial Narrow" w:eastAsia="Arial Narrow" w:cs="Arial Narrow"/>
          <w:b/>
          <w:bCs/>
          <w:i/>
          <w:iCs/>
          <w:sz w:val="24"/>
          <w:szCs w:val="24"/>
        </w:rPr>
        <w:t>aim</w:t>
      </w:r>
      <w:r w:rsidRPr="58072371">
        <w:rPr>
          <w:rFonts w:ascii="Arial" w:hAnsi="Arial" w:eastAsia="Arial" w:cs="Arial"/>
          <w:b/>
          <w:bCs/>
          <w:i/>
          <w:iCs/>
          <w:sz w:val="24"/>
          <w:szCs w:val="24"/>
        </w:rPr>
        <w:t> </w:t>
      </w:r>
      <w:r w:rsidRPr="58072371">
        <w:rPr>
          <w:rFonts w:ascii="Arial Narrow" w:hAnsi="Arial Narrow" w:eastAsia="Arial Narrow" w:cs="Arial Narrow"/>
          <w:i/>
          <w:iCs/>
          <w:sz w:val="24"/>
          <w:szCs w:val="24"/>
        </w:rPr>
        <w:t>of the MA in Transformational Urban Leadership is to increase the capacity of emergent leaders of urban poor movements, with wisdom, knowledge, character and</w:t>
      </w:r>
      <w:r w:rsidRPr="58072371">
        <w:rPr>
          <w:rFonts w:ascii="Arial" w:hAnsi="Arial" w:eastAsia="Arial" w:cs="Arial"/>
          <w:i/>
          <w:iCs/>
          <w:sz w:val="24"/>
          <w:szCs w:val="24"/>
        </w:rPr>
        <w:t> </w:t>
      </w:r>
      <w:r w:rsidRPr="58072371">
        <w:rPr>
          <w:rFonts w:ascii="Arial Narrow" w:hAnsi="Arial Narrow" w:eastAsia="Arial Narrow" w:cs="Arial Narrow"/>
          <w:i/>
          <w:iCs/>
          <w:sz w:val="24"/>
          <w:szCs w:val="24"/>
        </w:rPr>
        <w:t>skill.</w:t>
      </w:r>
      <w:r w:rsidRPr="58072371">
        <w:rPr>
          <w:rFonts w:ascii="Arial" w:hAnsi="Arial" w:eastAsia="Arial" w:cs="Arial"/>
          <w:sz w:val="24"/>
          <w:szCs w:val="24"/>
        </w:rPr>
        <w:t> </w:t>
      </w:r>
      <w:r w:rsidRPr="58072371">
        <w:rPr>
          <w:rFonts w:ascii="Arial Narrow" w:hAnsi="Arial Narrow" w:eastAsia="Arial Narrow" w:cs="Arial Narrow"/>
          <w:sz w:val="24"/>
          <w:szCs w:val="24"/>
        </w:rPr>
        <w:t xml:space="preserve"> </w:t>
      </w:r>
    </w:p>
    <w:p w:rsidR="58072371" w:rsidP="58072371" w:rsidRDefault="58072371" w14:paraId="6EF8D186" w14:textId="1C16803C">
      <w:pPr>
        <w:jc w:val="center"/>
      </w:pPr>
      <w:r w:rsidRPr="58072371">
        <w:rPr>
          <w:rFonts w:ascii="Optima" w:hAnsi="Optima" w:eastAsia="Optima" w:cs="Optima"/>
          <w:b/>
          <w:bCs/>
          <w:sz w:val="22"/>
          <w:szCs w:val="22"/>
        </w:rPr>
        <w:t xml:space="preserve"> </w:t>
      </w:r>
    </w:p>
    <w:p w:rsidR="58072371" w:rsidP="58072371" w:rsidRDefault="58072371" w14:paraId="167E0B1C" w14:textId="058772D6">
      <w:pPr>
        <w:jc w:val="center"/>
      </w:pPr>
      <w:r w:rsidRPr="58072371">
        <w:rPr>
          <w:rFonts w:ascii="Optima" w:hAnsi="Optima" w:eastAsia="Optima" w:cs="Optima"/>
          <w:sz w:val="22"/>
          <w:szCs w:val="22"/>
        </w:rPr>
        <w:t xml:space="preserve"> </w:t>
      </w:r>
    </w:p>
    <w:p w:rsidR="58072371" w:rsidP="58072371" w:rsidRDefault="58072371" w14:paraId="19EAAB97" w14:textId="768BA615">
      <w:pPr>
        <w:jc w:val="center"/>
      </w:pPr>
      <w:bookmarkStart w:name="_GoBack" w:id="0"/>
      <w:bookmarkEnd w:id="0"/>
    </w:p>
    <w:p w:rsidR="58072371" w:rsidP="58072371" w:rsidRDefault="58072371" w14:paraId="44655591" w14:textId="0FCFA3F0">
      <w:pPr>
        <w:jc w:val="center"/>
      </w:pPr>
      <w:r w:rsidRPr="58072371">
        <w:rPr>
          <w:rFonts w:ascii="Optima" w:hAnsi="Optima" w:eastAsia="Optima" w:cs="Optima"/>
          <w:i/>
          <w:iCs/>
          <w:color w:val="333333"/>
          <w:sz w:val="22"/>
          <w:szCs w:val="22"/>
          <w:lang w:val="en-GB"/>
        </w:rPr>
        <w:t xml:space="preserve"> </w:t>
      </w:r>
    </w:p>
    <w:p w:rsidR="58072371" w:rsidP="58072371" w:rsidRDefault="58072371" w14:paraId="589C4526" w14:textId="596FDCC7">
      <w:pPr>
        <w:jc w:val="center"/>
      </w:pPr>
      <w:r w:rsidRPr="58072371">
        <w:rPr>
          <w:rFonts w:ascii="Optima" w:hAnsi="Optima" w:eastAsia="Optima" w:cs="Optima"/>
          <w:i/>
          <w:iCs/>
          <w:color w:val="333333"/>
          <w:sz w:val="22"/>
          <w:szCs w:val="22"/>
          <w:lang w:val="en-GB"/>
        </w:rPr>
        <w:t>Speak up for those who cannot speak up for themselves, for the rights of all those who are destitute…</w:t>
      </w:r>
      <w:r w:rsidRPr="58072371">
        <w:rPr>
          <w:rFonts w:ascii="Optima" w:hAnsi="Optima" w:eastAsia="Optima" w:cs="Optima"/>
          <w:color w:val="333333"/>
          <w:sz w:val="22"/>
          <w:szCs w:val="22"/>
          <w:lang w:val="en-GB"/>
        </w:rPr>
        <w:t xml:space="preserve"> (Proverbs 31:8).</w:t>
      </w:r>
    </w:p>
    <w:p w:rsidR="58072371" w:rsidP="58072371" w:rsidRDefault="58072371" w14:paraId="68513343" w14:textId="10EE9303">
      <w:pPr>
        <w:jc w:val="center"/>
      </w:pPr>
      <w:r w:rsidRPr="58072371">
        <w:rPr>
          <w:rFonts w:ascii="Optima" w:hAnsi="Optima" w:eastAsia="Optima" w:cs="Optima"/>
          <w:color w:val="333333"/>
          <w:sz w:val="22"/>
          <w:szCs w:val="22"/>
          <w:lang w:val="en-GB"/>
        </w:rPr>
        <w:t xml:space="preserve"> </w:t>
      </w:r>
    </w:p>
    <w:p w:rsidR="58072371" w:rsidP="58072371" w:rsidRDefault="58072371" w14:paraId="7F04C50D" w14:textId="669431B3">
      <w:pPr>
        <w:jc w:val="center"/>
      </w:pPr>
      <w:r w:rsidRPr="58072371">
        <w:rPr>
          <w:rFonts w:ascii="Optima" w:hAnsi="Optima" w:eastAsia="Optima" w:cs="Optima"/>
          <w:i/>
          <w:iCs/>
          <w:color w:val="333333"/>
          <w:sz w:val="22"/>
          <w:szCs w:val="22"/>
          <w:lang w:val="en-GB"/>
        </w:rPr>
        <w:t xml:space="preserve">Those who are marginalized by society carry within them a great treasure for the church… </w:t>
      </w:r>
    </w:p>
    <w:p w:rsidR="58072371" w:rsidP="58072371" w:rsidRDefault="58072371" w14:paraId="34FF7388" w14:textId="38FF72B8">
      <w:pPr>
        <w:jc w:val="center"/>
      </w:pPr>
      <w:r w:rsidRPr="58072371">
        <w:rPr>
          <w:rFonts w:ascii="Optima" w:hAnsi="Optima" w:eastAsia="Optima" w:cs="Optima"/>
          <w:i/>
          <w:iCs/>
          <w:color w:val="333333"/>
          <w:sz w:val="22"/>
          <w:szCs w:val="22"/>
          <w:lang w:val="en-GB"/>
        </w:rPr>
        <w:t>The poor of the world are given to the church so that it may be revitalized and so the fire of love that Jesus brought will remain ablaze in our world.</w:t>
      </w:r>
      <w:r w:rsidRPr="58072371">
        <w:rPr>
          <w:rFonts w:ascii="Optima" w:hAnsi="Optima" w:eastAsia="Optima" w:cs="Optima"/>
          <w:color w:val="333333"/>
          <w:sz w:val="22"/>
          <w:szCs w:val="22"/>
          <w:lang w:val="en-GB"/>
        </w:rPr>
        <w:t xml:space="preserve"> (Henri Nouwen, </w:t>
      </w:r>
      <w:r w:rsidRPr="58072371">
        <w:rPr>
          <w:rFonts w:ascii="Optima" w:hAnsi="Optima" w:eastAsia="Optima" w:cs="Optima"/>
          <w:i/>
          <w:iCs/>
          <w:color w:val="333333"/>
          <w:sz w:val="22"/>
          <w:szCs w:val="22"/>
          <w:lang w:val="en-GB"/>
        </w:rPr>
        <w:t>Gracias!</w:t>
      </w:r>
      <w:r w:rsidRPr="58072371">
        <w:rPr>
          <w:rFonts w:ascii="Optima" w:hAnsi="Optima" w:eastAsia="Optima" w:cs="Optima"/>
          <w:color w:val="333333"/>
          <w:sz w:val="22"/>
          <w:szCs w:val="22"/>
          <w:lang w:val="en-GB"/>
        </w:rPr>
        <w:t>)</w:t>
      </w:r>
    </w:p>
    <w:p w:rsidR="58072371" w:rsidP="58072371" w:rsidRDefault="58072371" w14:paraId="0557D64D" w14:textId="55F16719"/>
    <w:p w:rsidR="538899A6" w:rsidP="538899A6" w:rsidRDefault="538899A6" w14:paraId="0EC6F40A" w14:textId="7239C50E">
      <w:pPr>
        <w:spacing w:after="0"/>
        <w:ind w:left="90" w:right="105"/>
        <w:jc w:val="center"/>
        <w:rPr>
          <w:rFonts w:ascii="Arial Narrow" w:hAnsi="Arial Narrow" w:eastAsia="Times New Roman" w:cs="Arial"/>
          <w:color w:val="auto"/>
          <w:sz w:val="24"/>
          <w:szCs w:val="24"/>
        </w:rPr>
      </w:pPr>
    </w:p>
    <w:p w:rsidR="001B428D" w:rsidP="001B428D" w:rsidRDefault="00444C28" w14:paraId="38A609AF" w14:textId="591FB60F">
      <w:pPr>
        <w:pStyle w:val="Heading2"/>
      </w:pPr>
      <w:r>
        <w:t>Course</w:t>
      </w:r>
      <w:r w:rsidR="001B428D">
        <w:t xml:space="preserve"> Information</w:t>
      </w:r>
    </w:p>
    <w:tbl>
      <w:tblPr>
        <w:tblStyle w:val="SyllabusTable-NoBorders"/>
        <w:tblW w:w="98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Caption w:val="Content table"/>
      </w:tblPr>
      <w:tblGrid>
        <w:gridCol w:w="3239"/>
        <w:gridCol w:w="3956"/>
        <w:gridCol w:w="2696"/>
      </w:tblGrid>
      <w:tr w:rsidR="00444C28" w:rsidTr="620DB2D2" w14:paraId="6D222C82" w14:textId="77777777">
        <w:trPr>
          <w:cnfStyle w:val="100000000000" w:firstRow="1" w:lastRow="0" w:firstColumn="0" w:lastColumn="0" w:oddVBand="0" w:evenVBand="0" w:oddHBand="0" w:evenHBand="0" w:firstRowFirstColumn="0" w:firstRowLastColumn="0" w:lastRowFirstColumn="0" w:lastRowLastColumn="0"/>
        </w:trPr>
        <w:tc>
          <w:tcPr>
            <w:tcW w:w="3239" w:type="dxa"/>
          </w:tcPr>
          <w:p w:rsidR="00444C28" w:rsidP="001E2994" w:rsidRDefault="00444C28" w14:paraId="54CE4934" w14:textId="77777777">
            <w:pPr>
              <w:pStyle w:val="Heading3"/>
              <w:outlineLvl w:val="2"/>
            </w:pPr>
            <w:r>
              <w:t>Program</w:t>
            </w:r>
          </w:p>
        </w:tc>
        <w:tc>
          <w:tcPr>
            <w:tcW w:w="3956" w:type="dxa"/>
          </w:tcPr>
          <w:p w:rsidR="00444C28" w:rsidP="620DB2D2" w:rsidRDefault="13BD9705" w14:paraId="08DB2670" w14:textId="0BFA39FA">
            <w:pPr>
              <w:pStyle w:val="Heading3"/>
              <w:tabs>
                <w:tab w:val="left" w:pos="2124"/>
              </w:tabs>
              <w:spacing w:line="259" w:lineRule="auto"/>
              <w:outlineLvl w:val="2"/>
            </w:pPr>
            <w:r>
              <w:t>Semester &amp; Date</w:t>
            </w:r>
            <w:r w:rsidR="00444C28">
              <w:tab/>
            </w:r>
          </w:p>
        </w:tc>
        <w:tc>
          <w:tcPr>
            <w:tcW w:w="2696" w:type="dxa"/>
          </w:tcPr>
          <w:p w:rsidR="00444C28" w:rsidP="00444C28" w:rsidRDefault="001564D3" w14:paraId="5A5E424B" w14:textId="77777777">
            <w:pPr>
              <w:pStyle w:val="Heading3"/>
              <w:tabs>
                <w:tab w:val="left" w:pos="2124"/>
              </w:tabs>
              <w:outlineLvl w:val="2"/>
            </w:pPr>
            <w:r>
              <w:t>Number of Credits</w:t>
            </w:r>
          </w:p>
        </w:tc>
      </w:tr>
      <w:tr w:rsidR="00444C28" w:rsidTr="620DB2D2" w14:paraId="25B804B7" w14:textId="77777777">
        <w:tc>
          <w:tcPr>
            <w:tcW w:w="3239" w:type="dxa"/>
          </w:tcPr>
          <w:p w:rsidR="00444C28" w:rsidP="00444C28" w:rsidRDefault="1BC135D0" w14:paraId="53125B54" w14:textId="0E3DF998">
            <w:r>
              <w:t>MA in Transformational Urban Leadership</w:t>
            </w:r>
          </w:p>
        </w:tc>
        <w:tc>
          <w:tcPr>
            <w:tcW w:w="3956" w:type="dxa"/>
          </w:tcPr>
          <w:p w:rsidR="00444C28" w:rsidP="620DB2D2" w:rsidRDefault="4DFC913C" w14:paraId="135B390A" w14:textId="5F1B0564">
            <w:pPr>
              <w:spacing w:after="120" w:line="259" w:lineRule="auto"/>
              <w:jc w:val="center"/>
            </w:pPr>
            <w:r w:rsidRPr="620DB2D2">
              <w:rPr>
                <w:rFonts w:ascii="Arial Narrow" w:hAnsi="Arial Narrow" w:eastAsia="Arial Narrow" w:cs="Arial Narrow"/>
                <w:sz w:val="22"/>
                <w:szCs w:val="22"/>
              </w:rPr>
              <w:t>[Semester]</w:t>
            </w:r>
          </w:p>
          <w:p w:rsidR="00444C28" w:rsidP="620DB2D2" w:rsidRDefault="4DFC913C" w14:paraId="02469922" w14:textId="2DA77199">
            <w:pPr>
              <w:spacing w:after="120" w:line="259" w:lineRule="auto"/>
              <w:jc w:val="center"/>
            </w:pPr>
            <w:r w:rsidRPr="620DB2D2">
              <w:rPr>
                <w:rFonts w:ascii="Arial Narrow" w:hAnsi="Arial Narrow" w:eastAsia="Arial Narrow" w:cs="Arial Narrow"/>
                <w:sz w:val="22"/>
                <w:szCs w:val="22"/>
              </w:rPr>
              <w:t>[Date]</w:t>
            </w:r>
          </w:p>
        </w:tc>
        <w:tc>
          <w:tcPr>
            <w:tcW w:w="2696" w:type="dxa"/>
          </w:tcPr>
          <w:p w:rsidR="00444C28" w:rsidP="001564D3" w:rsidRDefault="00752680" w14:paraId="696D6B3D" w14:textId="286ADE9E">
            <w:r>
              <w:t>T</w:t>
            </w:r>
            <w:r w:rsidR="34AF040A">
              <w:t>hree</w:t>
            </w:r>
            <w:r>
              <w:t xml:space="preserve"> (</w:t>
            </w:r>
            <w:r w:rsidR="00552001">
              <w:t>3</w:t>
            </w:r>
            <w:r>
              <w:t>) semester hours graduate credit</w:t>
            </w:r>
          </w:p>
        </w:tc>
      </w:tr>
      <w:tr w:rsidR="00D34DFD" w:rsidTr="620DB2D2" w14:paraId="32DCCB84" w14:textId="77777777">
        <w:tc>
          <w:tcPr>
            <w:tcW w:w="3239" w:type="dxa"/>
          </w:tcPr>
          <w:p w:rsidR="00D34DFD" w:rsidP="00D34DFD" w:rsidRDefault="00D34DFD" w14:paraId="1F99AD22" w14:textId="77777777">
            <w:pPr>
              <w:pStyle w:val="Heading3"/>
              <w:outlineLvl w:val="2"/>
            </w:pPr>
            <w:r>
              <w:t>Instructor</w:t>
            </w:r>
          </w:p>
        </w:tc>
        <w:tc>
          <w:tcPr>
            <w:tcW w:w="3956" w:type="dxa"/>
          </w:tcPr>
          <w:p w:rsidR="00D34DFD" w:rsidP="00D34DFD" w:rsidRDefault="007D7E66" w14:paraId="6593C438" w14:textId="2EE47AA4">
            <w:pPr>
              <w:pStyle w:val="Heading3"/>
              <w:outlineLvl w:val="2"/>
            </w:pPr>
            <w:r>
              <w:t>Zoom Schedule</w:t>
            </w:r>
          </w:p>
        </w:tc>
        <w:tc>
          <w:tcPr>
            <w:tcW w:w="2696" w:type="dxa"/>
          </w:tcPr>
          <w:p w:rsidR="00D34DFD" w:rsidP="00D34DFD" w:rsidRDefault="00D34DFD" w14:paraId="70DB947F" w14:textId="3402DC07">
            <w:pPr>
              <w:pStyle w:val="Heading3"/>
              <w:outlineLvl w:val="2"/>
            </w:pPr>
            <w:r>
              <w:t>Updated</w:t>
            </w:r>
          </w:p>
        </w:tc>
      </w:tr>
      <w:tr w:rsidR="00D34DFD" w:rsidTr="620DB2D2" w14:paraId="1244E1AB" w14:textId="77777777">
        <w:tc>
          <w:tcPr>
            <w:tcW w:w="3239" w:type="dxa"/>
          </w:tcPr>
          <w:p w:rsidR="00D34DFD" w:rsidP="00D34DFD" w:rsidRDefault="00D34DFD" w14:paraId="76CB348C" w14:textId="77777777">
            <w:r>
              <w:t>[Instructor Name]</w:t>
            </w:r>
          </w:p>
          <w:p w:rsidR="00552001" w:rsidP="00D34DFD" w:rsidRDefault="007D7E66" w14:paraId="5B7858B3" w14:textId="1A0D6D75">
            <w:r>
              <w:t>[Email]</w:t>
            </w:r>
          </w:p>
        </w:tc>
        <w:tc>
          <w:tcPr>
            <w:tcW w:w="3956" w:type="dxa"/>
          </w:tcPr>
          <w:p w:rsidRPr="00552001" w:rsidR="00552001" w:rsidP="00552001" w:rsidRDefault="00552001" w14:paraId="08D4A0E4" w14:textId="0B22A001">
            <w:pPr>
              <w:jc w:val="center"/>
              <w:textAlignment w:val="baseline"/>
              <w:rPr>
                <w:rFonts w:ascii="Arial" w:hAnsi="Arial" w:eastAsia="Times New Roman" w:cs="Arial"/>
                <w:color w:val="auto"/>
                <w:sz w:val="18"/>
                <w:szCs w:val="18"/>
              </w:rPr>
            </w:pPr>
            <w:r w:rsidRPr="00552001">
              <w:rPr>
                <w:rFonts w:ascii="Arial Narrow" w:hAnsi="Arial Narrow" w:eastAsia="Times New Roman" w:cs="Arial"/>
                <w:color w:val="auto"/>
                <w:sz w:val="22"/>
                <w:szCs w:val="22"/>
              </w:rPr>
              <w:t xml:space="preserve">Online, Tuesday </w:t>
            </w:r>
            <w:r w:rsidR="007D7E66">
              <w:rPr>
                <w:rFonts w:ascii="Arial Narrow" w:hAnsi="Arial Narrow" w:eastAsia="Times New Roman" w:cs="Arial"/>
                <w:color w:val="auto"/>
                <w:sz w:val="22"/>
                <w:szCs w:val="22"/>
              </w:rPr>
              <w:t>6</w:t>
            </w:r>
            <w:r w:rsidRPr="00552001">
              <w:rPr>
                <w:rFonts w:ascii="Arial Narrow" w:hAnsi="Arial Narrow" w:eastAsia="Times New Roman" w:cs="Arial"/>
                <w:color w:val="auto"/>
                <w:sz w:val="22"/>
                <w:szCs w:val="22"/>
              </w:rPr>
              <w:t>:30 – 8:30 PST,  Fall 2020 </w:t>
            </w:r>
          </w:p>
          <w:p w:rsidR="00D34DFD" w:rsidP="00D34DFD" w:rsidRDefault="00D34DFD" w14:paraId="32EFAB63" w14:textId="77777777"/>
        </w:tc>
        <w:tc>
          <w:tcPr>
            <w:tcW w:w="2696" w:type="dxa"/>
          </w:tcPr>
          <w:p w:rsidR="00D34DFD" w:rsidP="00D34DFD" w:rsidRDefault="00D34DFD" w14:paraId="2F8EBF12" w14:textId="6D501C13">
            <w:r>
              <w:t>[Update Date]</w:t>
            </w:r>
          </w:p>
        </w:tc>
      </w:tr>
      <w:tr w:rsidR="00D34DFD" w:rsidTr="620DB2D2" w14:paraId="3E978F1B" w14:textId="77777777">
        <w:tc>
          <w:tcPr>
            <w:tcW w:w="3239" w:type="dxa"/>
          </w:tcPr>
          <w:p w:rsidR="00D34DFD" w:rsidP="00D34DFD" w:rsidRDefault="00D34DFD" w14:paraId="77922593" w14:textId="684C50C4">
            <w:pPr>
              <w:pStyle w:val="Heading3"/>
              <w:outlineLvl w:val="2"/>
            </w:pPr>
            <w:r>
              <w:t>Next Steps</w:t>
            </w:r>
          </w:p>
        </w:tc>
        <w:tc>
          <w:tcPr>
            <w:tcW w:w="3956" w:type="dxa"/>
          </w:tcPr>
          <w:p w:rsidR="00D34DFD" w:rsidP="00D34DFD" w:rsidRDefault="00D34DFD" w14:paraId="3CB86B0B" w14:textId="77777777"/>
        </w:tc>
        <w:tc>
          <w:tcPr>
            <w:tcW w:w="2696" w:type="dxa"/>
          </w:tcPr>
          <w:p w:rsidR="00D34DFD" w:rsidP="00D34DFD" w:rsidRDefault="00D34DFD" w14:paraId="09EF5B8B" w14:textId="77777777"/>
        </w:tc>
      </w:tr>
      <w:tr w:rsidR="00D34DFD" w:rsidTr="620DB2D2" w14:paraId="337C693D" w14:textId="77777777">
        <w:tc>
          <w:tcPr>
            <w:tcW w:w="3239" w:type="dxa"/>
          </w:tcPr>
          <w:p w:rsidR="00D34DFD" w:rsidP="00D34DFD" w:rsidRDefault="00D34DFD" w14:paraId="5759CDB5" w14:textId="7F8DD963"/>
        </w:tc>
        <w:tc>
          <w:tcPr>
            <w:tcW w:w="3956" w:type="dxa"/>
          </w:tcPr>
          <w:p w:rsidR="00D34DFD" w:rsidP="00D34DFD" w:rsidRDefault="00D34DFD" w14:paraId="2B357CDC" w14:textId="77777777"/>
        </w:tc>
        <w:tc>
          <w:tcPr>
            <w:tcW w:w="2696" w:type="dxa"/>
          </w:tcPr>
          <w:p w:rsidR="00D34DFD" w:rsidP="00D34DFD" w:rsidRDefault="00D34DFD" w14:paraId="3E03D12C" w14:textId="77777777"/>
        </w:tc>
      </w:tr>
    </w:tbl>
    <w:p w:rsidR="001B428D" w:rsidP="001B428D" w:rsidRDefault="001B428D" w14:paraId="46DE2459" w14:textId="77777777">
      <w:pPr>
        <w:pStyle w:val="Heading1"/>
      </w:pPr>
      <w:r>
        <w:lastRenderedPageBreak/>
        <w:t>SECTION 1 – COURSE OVERVIEW</w:t>
      </w:r>
    </w:p>
    <w:p w:rsidR="0097479D" w:rsidP="001B428D" w:rsidRDefault="009C4007" w14:paraId="53254658" w14:textId="77777777">
      <w:pPr>
        <w:pStyle w:val="Heading2"/>
      </w:pPr>
      <w:r>
        <w:t>Course Description</w:t>
      </w:r>
    </w:p>
    <w:p w:rsidR="00C366CB" w:rsidP="00C366CB" w:rsidRDefault="007D3576" w14:paraId="748A1916" w14:textId="77777777">
      <w:r>
        <w:t>To replace the placeholder text on this page, just select a line of text and start typing.</w:t>
      </w:r>
    </w:p>
    <w:p w:rsidR="00C366CB" w:rsidP="00C366CB" w:rsidRDefault="00C366CB" w14:paraId="776CAA02" w14:textId="2221A278">
      <w:pPr>
        <w:pStyle w:val="Heading2"/>
      </w:pPr>
      <w:r>
        <w:t>Expanded Course Description/Pedagogy/Course Format</w:t>
      </w:r>
    </w:p>
    <w:p w:rsidR="00C366CB" w:rsidP="00C366CB" w:rsidRDefault="00C366CB" w14:paraId="4FC89762" w14:textId="77777777"/>
    <w:p w:rsidR="009C4007" w:rsidP="00C366CB" w:rsidRDefault="009C4007" w14:paraId="58398E40" w14:textId="70F162EA">
      <w:pPr>
        <w:pStyle w:val="Heading2"/>
      </w:pPr>
      <w:r>
        <w:t xml:space="preserve">Course </w:t>
      </w:r>
      <w:r w:rsidR="00420594">
        <w:t>Module</w:t>
      </w:r>
      <w:r>
        <w:t xml:space="preserve"> Titles</w:t>
      </w:r>
    </w:p>
    <w:p w:rsidR="009C4007" w:rsidP="009C4007" w:rsidRDefault="00420594" w14:paraId="33130657" w14:textId="5B92301B">
      <w:r>
        <w:t>Module</w:t>
      </w:r>
      <w:r w:rsidR="009C4007">
        <w:t xml:space="preserve"> One: Title</w:t>
      </w:r>
    </w:p>
    <w:p w:rsidR="009C4007" w:rsidP="009C4007" w:rsidRDefault="00420594" w14:paraId="7BE71051" w14:textId="17A0BA68">
      <w:r>
        <w:t>Module</w:t>
      </w:r>
      <w:r w:rsidR="009C4007">
        <w:t xml:space="preserve"> Two: Title</w:t>
      </w:r>
    </w:p>
    <w:p w:rsidRPr="009C4007" w:rsidR="009C4007" w:rsidP="009C4007" w:rsidRDefault="009C4007" w14:paraId="6A69F606" w14:textId="77777777">
      <w:r>
        <w:t>Etc.</w:t>
      </w:r>
    </w:p>
    <w:p w:rsidR="00341145" w:rsidP="009C4007" w:rsidRDefault="000A7CD5" w14:paraId="7E103518" w14:textId="024A0751">
      <w:pPr>
        <w:pStyle w:val="Heading2"/>
      </w:pPr>
      <w:r>
        <w:t>Student Learning</w:t>
      </w:r>
      <w:r w:rsidR="00341145">
        <w:t xml:space="preserve"> Outcomes:  </w:t>
      </w:r>
    </w:p>
    <w:p w:rsidR="00341145" w:rsidP="00341145" w:rsidRDefault="00341145" w14:paraId="4ED1CFA8" w14:textId="77777777">
      <w:pPr>
        <w:rPr>
          <w:i/>
        </w:rPr>
      </w:pPr>
      <w:r w:rsidRPr="00B16DAA">
        <w:rPr>
          <w:i/>
        </w:rPr>
        <w:t>Upon completion of this course, students should be able to</w:t>
      </w:r>
      <w:r>
        <w:rPr>
          <w:i/>
        </w:rPr>
        <w:t>:</w:t>
      </w:r>
    </w:p>
    <w:p w:rsidRPr="000A7CD5" w:rsidR="000A7CD5" w:rsidP="000A7CD5" w:rsidRDefault="000A7CD5" w14:paraId="561568FC" w14:textId="77777777">
      <w:pPr>
        <w:spacing w:after="0"/>
        <w:textAlignment w:val="baseline"/>
        <w:rPr>
          <w:rFonts w:ascii="Arial" w:hAnsi="Arial" w:eastAsia="Times New Roman" w:cs="Arial"/>
          <w:color w:val="auto"/>
          <w:sz w:val="18"/>
          <w:szCs w:val="18"/>
        </w:rPr>
      </w:pPr>
      <w:r w:rsidRPr="000A7CD5">
        <w:rPr>
          <w:rFonts w:ascii="Arial Narrow" w:hAnsi="Arial Narrow" w:eastAsia="Times New Roman" w:cs="Arial"/>
          <w:color w:val="auto"/>
          <w:sz w:val="22"/>
          <w:szCs w:val="22"/>
          <w:shd w:val="clear" w:color="auto" w:fill="FFFFFF"/>
        </w:rPr>
        <w:t>The table below maps course learning outcomes to the outcomes from WCIU’s MATUL Program Learning Outcomes to the Course Learning Outcomes.</w:t>
      </w:r>
      <w:r w:rsidRPr="000A7CD5">
        <w:rPr>
          <w:rFonts w:ascii="Arial Narrow" w:hAnsi="Arial Narrow" w:eastAsia="Times New Roman" w:cs="Arial"/>
          <w:color w:val="auto"/>
          <w:sz w:val="22"/>
          <w:szCs w:val="22"/>
        </w:rPr>
        <w:t> </w:t>
      </w:r>
    </w:p>
    <w:p w:rsidRPr="000A7CD5" w:rsidR="000A7CD5" w:rsidP="000A7CD5" w:rsidRDefault="000A7CD5" w14:paraId="0E696371" w14:textId="77777777">
      <w:pPr>
        <w:spacing w:after="0"/>
        <w:textAlignment w:val="baseline"/>
        <w:rPr>
          <w:rFonts w:ascii="Arial" w:hAnsi="Arial" w:eastAsia="Times New Roman" w:cs="Arial"/>
          <w:color w:val="auto"/>
          <w:sz w:val="18"/>
          <w:szCs w:val="18"/>
        </w:rPr>
      </w:pPr>
      <w:r w:rsidRPr="000A7CD5">
        <w:rPr>
          <w:rFonts w:ascii="Arial Narrow" w:hAnsi="Arial Narrow" w:eastAsia="Times New Roman" w:cs="Arial"/>
          <w:color w:val="auto"/>
          <w:sz w:val="22"/>
          <w:szCs w:val="22"/>
        </w:rPr>
        <w:t> </w:t>
      </w:r>
    </w:p>
    <w:p w:rsidRPr="000A7CD5" w:rsidR="000A7CD5" w:rsidP="000A7CD5" w:rsidRDefault="000A7CD5" w14:paraId="7C189BFF" w14:textId="77777777">
      <w:pPr>
        <w:spacing w:after="0"/>
        <w:textAlignment w:val="baseline"/>
        <w:rPr>
          <w:rFonts w:ascii="Arial" w:hAnsi="Arial" w:eastAsia="Times New Roman" w:cs="Arial"/>
          <w:color w:val="auto"/>
          <w:sz w:val="18"/>
          <w:szCs w:val="18"/>
        </w:rPr>
      </w:pPr>
      <w:r w:rsidRPr="000A7CD5">
        <w:rPr>
          <w:rFonts w:ascii="Arial Narrow" w:hAnsi="Arial Narrow" w:eastAsia="Times New Roman" w:cs="Arial"/>
          <w:color w:val="auto"/>
          <w:sz w:val="22"/>
          <w:szCs w:val="22"/>
        </w:rPr>
        <w:t>By the end of this course, students should be able to demonstrate mastery of the following learning outcomes. The classroom assignments that the instructor will use to assess mastery are identified in the table. </w:t>
      </w:r>
    </w:p>
    <w:p w:rsidRPr="000A7CD5" w:rsidR="000A7CD5" w:rsidP="000A7CD5" w:rsidRDefault="000A7CD5" w14:paraId="57257D72" w14:textId="77777777">
      <w:pPr>
        <w:spacing w:after="0"/>
        <w:textAlignment w:val="baseline"/>
        <w:rPr>
          <w:rFonts w:ascii="Arial" w:hAnsi="Arial" w:eastAsia="Times New Roman" w:cs="Arial"/>
          <w:color w:val="auto"/>
          <w:sz w:val="18"/>
          <w:szCs w:val="18"/>
        </w:rPr>
      </w:pPr>
      <w:r w:rsidRPr="000A7CD5">
        <w:rPr>
          <w:rFonts w:ascii="Arial Narrow" w:hAnsi="Arial Narrow" w:eastAsia="Times New Roman" w:cs="Arial"/>
          <w:color w:val="auto"/>
          <w:sz w:val="22"/>
          <w:szCs w:val="22"/>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4340"/>
        <w:gridCol w:w="2427"/>
        <w:gridCol w:w="2951"/>
      </w:tblGrid>
      <w:tr w:rsidRPr="000A7CD5" w:rsidR="000A7CD5" w:rsidTr="000A7CD5" w14:paraId="026852E6" w14:textId="77777777">
        <w:trPr>
          <w:trHeight w:val="615"/>
        </w:trPr>
        <w:tc>
          <w:tcPr>
            <w:tcW w:w="3495" w:type="dxa"/>
            <w:tcBorders>
              <w:top w:val="single" w:color="7F7F7F" w:sz="6" w:space="0"/>
              <w:left w:val="single" w:color="7F7F7F" w:sz="6" w:space="0"/>
              <w:bottom w:val="single" w:color="7F7F7F" w:sz="6" w:space="0"/>
              <w:right w:val="single" w:color="7F7F7F" w:sz="6" w:space="0"/>
            </w:tcBorders>
            <w:shd w:val="clear" w:color="auto" w:fill="auto"/>
            <w:hideMark/>
          </w:tcPr>
          <w:p w:rsidRPr="000A7CD5" w:rsidR="000A7CD5" w:rsidP="000A7CD5" w:rsidRDefault="000A7CD5" w14:paraId="544A6956" w14:textId="77777777">
            <w:pPr>
              <w:spacing w:after="0"/>
              <w:ind w:left="75"/>
              <w:jc w:val="center"/>
              <w:textAlignment w:val="baseline"/>
              <w:rPr>
                <w:rFonts w:eastAsia="Times New Roman"/>
                <w:color w:val="auto"/>
                <w:sz w:val="24"/>
                <w:szCs w:val="24"/>
              </w:rPr>
            </w:pPr>
            <w:r w:rsidRPr="000A7CD5">
              <w:rPr>
                <w:rFonts w:ascii="Arial Narrow" w:hAnsi="Arial Narrow" w:eastAsia="Times New Roman"/>
                <w:b/>
                <w:bCs/>
                <w:color w:val="auto"/>
              </w:rPr>
              <w:t>Student Learning Outcomes</w:t>
            </w:r>
            <w:r w:rsidRPr="000A7CD5">
              <w:rPr>
                <w:rFonts w:ascii="Arial Narrow" w:hAnsi="Arial Narrow" w:eastAsia="Times New Roman"/>
                <w:color w:val="auto"/>
              </w:rPr>
              <w:t> </w:t>
            </w:r>
          </w:p>
          <w:p w:rsidRPr="000A7CD5" w:rsidR="000A7CD5" w:rsidP="000A7CD5" w:rsidRDefault="000A7CD5" w14:paraId="45B7E9CC" w14:textId="77777777">
            <w:pPr>
              <w:spacing w:after="0"/>
              <w:ind w:left="75" w:right="405"/>
              <w:jc w:val="center"/>
              <w:textAlignment w:val="baseline"/>
              <w:rPr>
                <w:rFonts w:eastAsia="Times New Roman"/>
                <w:color w:val="auto"/>
                <w:sz w:val="24"/>
                <w:szCs w:val="24"/>
              </w:rPr>
            </w:pPr>
            <w:r w:rsidRPr="000A7CD5">
              <w:rPr>
                <w:rFonts w:ascii="Arial Narrow" w:hAnsi="Arial Narrow" w:eastAsia="Times New Roman"/>
                <w:color w:val="auto"/>
              </w:rPr>
              <w:t> </w:t>
            </w:r>
          </w:p>
        </w:tc>
        <w:tc>
          <w:tcPr>
            <w:tcW w:w="3600" w:type="dxa"/>
            <w:tcBorders>
              <w:top w:val="single" w:color="7F7F7F" w:sz="6" w:space="0"/>
              <w:left w:val="nil"/>
              <w:bottom w:val="single" w:color="7F7F7F" w:sz="6" w:space="0"/>
              <w:right w:val="single" w:color="7F7F7F" w:sz="6" w:space="0"/>
            </w:tcBorders>
            <w:shd w:val="clear" w:color="auto" w:fill="auto"/>
            <w:hideMark/>
          </w:tcPr>
          <w:p w:rsidRPr="000A7CD5" w:rsidR="000A7CD5" w:rsidP="000A7CD5" w:rsidRDefault="000A7CD5" w14:paraId="3B9123FB" w14:textId="77777777">
            <w:pPr>
              <w:spacing w:after="0"/>
              <w:jc w:val="center"/>
              <w:textAlignment w:val="baseline"/>
              <w:rPr>
                <w:rFonts w:eastAsia="Times New Roman"/>
                <w:color w:val="auto"/>
                <w:sz w:val="24"/>
                <w:szCs w:val="24"/>
              </w:rPr>
            </w:pPr>
            <w:r w:rsidRPr="000A7CD5">
              <w:rPr>
                <w:rFonts w:ascii="Arial Narrow" w:hAnsi="Arial Narrow" w:eastAsia="Times New Roman"/>
                <w:b/>
                <w:bCs/>
                <w:color w:val="auto"/>
              </w:rPr>
              <w:t>Program Learning Outcomes</w:t>
            </w:r>
            <w:r w:rsidRPr="000A7CD5">
              <w:rPr>
                <w:rFonts w:ascii="Arial Narrow" w:hAnsi="Arial Narrow" w:eastAsia="Times New Roman"/>
                <w:color w:val="auto"/>
              </w:rPr>
              <w:t> </w:t>
            </w:r>
          </w:p>
        </w:tc>
        <w:tc>
          <w:tcPr>
            <w:tcW w:w="2325" w:type="dxa"/>
            <w:tcBorders>
              <w:top w:val="single" w:color="7F7F7F" w:sz="6" w:space="0"/>
              <w:left w:val="nil"/>
              <w:bottom w:val="single" w:color="7F7F7F" w:sz="6" w:space="0"/>
              <w:right w:val="single" w:color="7F7F7F" w:sz="6" w:space="0"/>
            </w:tcBorders>
            <w:shd w:val="clear" w:color="auto" w:fill="auto"/>
            <w:hideMark/>
          </w:tcPr>
          <w:p w:rsidRPr="000A7CD5" w:rsidR="000A7CD5" w:rsidP="000A7CD5" w:rsidRDefault="000A7CD5" w14:paraId="4A1E2B1A" w14:textId="77777777">
            <w:pPr>
              <w:spacing w:after="0"/>
              <w:ind w:left="75" w:right="120"/>
              <w:jc w:val="center"/>
              <w:textAlignment w:val="baseline"/>
              <w:rPr>
                <w:rFonts w:eastAsia="Times New Roman"/>
                <w:color w:val="auto"/>
                <w:sz w:val="24"/>
                <w:szCs w:val="24"/>
              </w:rPr>
            </w:pPr>
            <w:r w:rsidRPr="000A7CD5">
              <w:rPr>
                <w:rFonts w:ascii="Arial Narrow" w:hAnsi="Arial Narrow" w:eastAsia="Times New Roman"/>
                <w:b/>
                <w:bCs/>
                <w:color w:val="auto"/>
              </w:rPr>
              <w:t>Artifacts Used to Assess</w:t>
            </w:r>
            <w:r w:rsidRPr="000A7CD5">
              <w:rPr>
                <w:rFonts w:ascii="Arial Narrow" w:hAnsi="Arial Narrow" w:eastAsia="Times New Roman"/>
                <w:color w:val="auto"/>
              </w:rPr>
              <w:t> </w:t>
            </w:r>
          </w:p>
        </w:tc>
      </w:tr>
      <w:tr w:rsidRPr="000A7CD5" w:rsidR="000A7CD5" w:rsidTr="000A7CD5" w14:paraId="3CBEA439" w14:textId="77777777">
        <w:trPr>
          <w:trHeight w:val="1740"/>
        </w:trPr>
        <w:tc>
          <w:tcPr>
            <w:tcW w:w="3495" w:type="dxa"/>
            <w:tcBorders>
              <w:top w:val="nil"/>
              <w:left w:val="single" w:color="7F7F7F" w:sz="6" w:space="0"/>
              <w:bottom w:val="single" w:color="7F7F7F" w:sz="6" w:space="0"/>
              <w:right w:val="single" w:color="7F7F7F" w:sz="6" w:space="0"/>
            </w:tcBorders>
            <w:shd w:val="clear" w:color="auto" w:fill="auto"/>
            <w:hideMark/>
          </w:tcPr>
          <w:p w:rsidRPr="000A7CD5" w:rsidR="000A7CD5" w:rsidP="000A7CD5" w:rsidRDefault="000A7CD5" w14:paraId="7740FBD9" w14:textId="77777777">
            <w:pPr>
              <w:spacing w:after="0"/>
              <w:ind w:left="75" w:right="405"/>
              <w:textAlignment w:val="baseline"/>
              <w:rPr>
                <w:rFonts w:eastAsia="Times New Roman"/>
                <w:color w:val="auto"/>
                <w:sz w:val="24"/>
                <w:szCs w:val="24"/>
              </w:rPr>
            </w:pPr>
            <w:r w:rsidRPr="000A7CD5">
              <w:rPr>
                <w:rFonts w:ascii="Arial Narrow" w:hAnsi="Arial Narrow" w:eastAsia="Times New Roman"/>
                <w:color w:val="auto"/>
              </w:rPr>
              <w:t>Cognitive (“Head”)  </w:t>
            </w:r>
          </w:p>
          <w:p w:rsidRPr="000A7CD5" w:rsidR="000A7CD5" w:rsidP="000A7CD5" w:rsidRDefault="000A7CD5" w14:paraId="130A99D1" w14:textId="77777777">
            <w:pPr>
              <w:spacing w:after="0"/>
              <w:ind w:left="75" w:right="405"/>
              <w:textAlignment w:val="baseline"/>
              <w:rPr>
                <w:rFonts w:eastAsia="Times New Roman"/>
                <w:color w:val="auto"/>
                <w:sz w:val="24"/>
                <w:szCs w:val="24"/>
              </w:rPr>
            </w:pPr>
            <w:r w:rsidRPr="000A7CD5">
              <w:rPr>
                <w:rFonts w:ascii="Arial Narrow" w:hAnsi="Arial Narrow" w:eastAsia="Times New Roman"/>
                <w:color w:val="auto"/>
              </w:rPr>
              <w:t>1. </w:t>
            </w:r>
            <w:r w:rsidRPr="000A7CD5">
              <w:rPr>
                <w:rFonts w:ascii="Arial Narrow" w:hAnsi="Arial Narrow" w:eastAsia="Times New Roman"/>
                <w:b/>
                <w:bCs/>
                <w:color w:val="auto"/>
              </w:rPr>
              <w:t>Spirituality of the City: </w:t>
            </w:r>
            <w:r w:rsidRPr="000A7CD5">
              <w:rPr>
                <w:rFonts w:ascii="Arial Narrow" w:hAnsi="Arial Narrow" w:eastAsia="Times New Roman"/>
                <w:color w:val="auto"/>
              </w:rPr>
              <w:t>Critically integrate theories interpreting the spirituality of the culture, society or city: including some of its creativity, forces of cultural change, religious movements, religious experiences or political systems that impact urban sacred spaces and kingdom experiences. </w:t>
            </w:r>
          </w:p>
        </w:tc>
        <w:tc>
          <w:tcPr>
            <w:tcW w:w="3600" w:type="dxa"/>
            <w:tcBorders>
              <w:top w:val="nil"/>
              <w:left w:val="nil"/>
              <w:bottom w:val="single" w:color="7F7F7F" w:sz="6" w:space="0"/>
              <w:right w:val="single" w:color="7F7F7F" w:sz="6" w:space="0"/>
            </w:tcBorders>
            <w:shd w:val="clear" w:color="auto" w:fill="auto"/>
            <w:hideMark/>
          </w:tcPr>
          <w:p w:rsidRPr="000A7CD5" w:rsidR="000A7CD5" w:rsidP="000A7CD5" w:rsidRDefault="000A7CD5" w14:paraId="18BB9336" w14:textId="77777777">
            <w:pPr>
              <w:spacing w:after="0"/>
              <w:textAlignment w:val="baseline"/>
              <w:rPr>
                <w:rFonts w:eastAsia="Times New Roman"/>
                <w:color w:val="auto"/>
                <w:sz w:val="24"/>
                <w:szCs w:val="24"/>
              </w:rPr>
            </w:pPr>
            <w:r w:rsidRPr="000A7CD5">
              <w:rPr>
                <w:rFonts w:ascii="Arial Narrow" w:hAnsi="Arial Narrow" w:eastAsia="Times New Roman"/>
                <w:shd w:val="clear" w:color="auto" w:fill="FFFFFF"/>
              </w:rPr>
              <w:t>4. Articulate the implications of the biblical meta-narrative for international development </w:t>
            </w:r>
            <w:r w:rsidRPr="000A7CD5">
              <w:rPr>
                <w:rFonts w:ascii="Arial Narrow" w:hAnsi="Arial Narrow" w:eastAsia="Times New Roman"/>
                <w:color w:val="auto"/>
              </w:rPr>
              <w:t> </w:t>
            </w:r>
          </w:p>
          <w:p w:rsidRPr="000A7CD5" w:rsidR="000A7CD5" w:rsidP="000A7CD5" w:rsidRDefault="000A7CD5" w14:paraId="6F0B3F81" w14:textId="77777777">
            <w:pPr>
              <w:spacing w:after="0"/>
              <w:ind w:left="75" w:right="195"/>
              <w:textAlignment w:val="baseline"/>
              <w:rPr>
                <w:rFonts w:eastAsia="Times New Roman"/>
                <w:color w:val="auto"/>
                <w:sz w:val="24"/>
                <w:szCs w:val="24"/>
              </w:rPr>
            </w:pPr>
            <w:r w:rsidRPr="000A7CD5">
              <w:rPr>
                <w:rFonts w:ascii="Arial Narrow" w:hAnsi="Arial Narrow" w:eastAsia="Times New Roman"/>
                <w:color w:val="auto"/>
              </w:rPr>
              <w:t> </w:t>
            </w:r>
          </w:p>
        </w:tc>
        <w:tc>
          <w:tcPr>
            <w:tcW w:w="2325" w:type="dxa"/>
            <w:tcBorders>
              <w:top w:val="nil"/>
              <w:left w:val="nil"/>
              <w:bottom w:val="single" w:color="7F7F7F" w:sz="6" w:space="0"/>
              <w:right w:val="single" w:color="7F7F7F" w:sz="6" w:space="0"/>
            </w:tcBorders>
            <w:shd w:val="clear" w:color="auto" w:fill="auto"/>
            <w:hideMark/>
          </w:tcPr>
          <w:p w:rsidRPr="000A7CD5" w:rsidR="000A7CD5" w:rsidP="000A7CD5" w:rsidRDefault="000A7CD5" w14:paraId="1D901D3E" w14:textId="77777777">
            <w:pPr>
              <w:spacing w:after="0"/>
              <w:ind w:left="75" w:right="60"/>
              <w:textAlignment w:val="baseline"/>
              <w:rPr>
                <w:rFonts w:eastAsia="Times New Roman"/>
                <w:color w:val="auto"/>
                <w:sz w:val="24"/>
                <w:szCs w:val="24"/>
              </w:rPr>
            </w:pPr>
            <w:r w:rsidRPr="000A7CD5">
              <w:rPr>
                <w:rFonts w:ascii="Arial Narrow" w:hAnsi="Arial Narrow" w:eastAsia="Times New Roman"/>
                <w:color w:val="auto"/>
              </w:rPr>
              <w:t>Proj 4 </w:t>
            </w:r>
          </w:p>
        </w:tc>
      </w:tr>
      <w:tr w:rsidRPr="000A7CD5" w:rsidR="000A7CD5" w:rsidTr="000A7CD5" w14:paraId="01BC87CA" w14:textId="77777777">
        <w:trPr>
          <w:trHeight w:val="1770"/>
        </w:trPr>
        <w:tc>
          <w:tcPr>
            <w:tcW w:w="3495" w:type="dxa"/>
            <w:tcBorders>
              <w:top w:val="nil"/>
              <w:left w:val="single" w:color="7F7F7F" w:sz="6" w:space="0"/>
              <w:bottom w:val="single" w:color="7F7F7F" w:sz="6" w:space="0"/>
              <w:right w:val="single" w:color="7F7F7F" w:sz="6" w:space="0"/>
            </w:tcBorders>
            <w:shd w:val="clear" w:color="auto" w:fill="auto"/>
            <w:hideMark/>
          </w:tcPr>
          <w:p w:rsidRPr="000A7CD5" w:rsidR="000A7CD5" w:rsidP="000A7CD5" w:rsidRDefault="000A7CD5" w14:paraId="78AEEA3B" w14:textId="77777777">
            <w:pPr>
              <w:spacing w:after="0"/>
              <w:ind w:left="75" w:right="270"/>
              <w:textAlignment w:val="baseline"/>
              <w:rPr>
                <w:rFonts w:eastAsia="Times New Roman"/>
                <w:color w:val="auto"/>
                <w:sz w:val="24"/>
                <w:szCs w:val="24"/>
              </w:rPr>
            </w:pPr>
            <w:r w:rsidRPr="000A7CD5">
              <w:rPr>
                <w:rFonts w:ascii="Arial Narrow" w:hAnsi="Arial Narrow" w:eastAsia="Times New Roman"/>
                <w:color w:val="auto"/>
              </w:rPr>
              <w:t>2. </w:t>
            </w:r>
            <w:r w:rsidRPr="000A7CD5">
              <w:rPr>
                <w:rFonts w:ascii="Arial Narrow" w:hAnsi="Arial Narrow" w:eastAsia="Times New Roman"/>
                <w:b/>
                <w:bCs/>
                <w:color w:val="auto"/>
              </w:rPr>
              <w:t>Pastoral Care &amp; City Systems:</w:t>
            </w:r>
            <w:r w:rsidRPr="000A7CD5">
              <w:rPr>
                <w:rFonts w:ascii="Arial Narrow" w:hAnsi="Arial Narrow" w:eastAsia="Times New Roman"/>
                <w:color w:val="auto"/>
              </w:rPr>
              <w:t> Evaluate the impact of city systems on the welfare of the city with reference to theories of: migration, religious values, social change, modernization, economics, social networks, subcultures, transportation, infrastructure, planning and environment, etc. </w:t>
            </w:r>
          </w:p>
        </w:tc>
        <w:tc>
          <w:tcPr>
            <w:tcW w:w="3600" w:type="dxa"/>
            <w:tcBorders>
              <w:top w:val="nil"/>
              <w:left w:val="nil"/>
              <w:bottom w:val="single" w:color="7F7F7F" w:sz="6" w:space="0"/>
              <w:right w:val="single" w:color="7F7F7F" w:sz="6" w:space="0"/>
            </w:tcBorders>
            <w:shd w:val="clear" w:color="auto" w:fill="auto"/>
            <w:hideMark/>
          </w:tcPr>
          <w:p w:rsidRPr="000A7CD5" w:rsidR="000A7CD5" w:rsidP="000A7CD5" w:rsidRDefault="000A7CD5" w14:paraId="695CDD3B" w14:textId="77777777">
            <w:pPr>
              <w:spacing w:after="0"/>
              <w:textAlignment w:val="baseline"/>
              <w:rPr>
                <w:rFonts w:eastAsia="Times New Roman"/>
                <w:color w:val="auto"/>
                <w:sz w:val="24"/>
                <w:szCs w:val="24"/>
              </w:rPr>
            </w:pPr>
            <w:r w:rsidRPr="000A7CD5">
              <w:rPr>
                <w:rFonts w:ascii="Arial Narrow" w:hAnsi="Arial Narrow" w:eastAsia="Times New Roman"/>
                <w:shd w:val="clear" w:color="auto" w:fill="FFFFFF"/>
              </w:rPr>
              <w:t>2. Model critical and discerning thinking </w:t>
            </w:r>
            <w:r w:rsidRPr="000A7CD5">
              <w:rPr>
                <w:rFonts w:ascii="Arial Narrow" w:hAnsi="Arial Narrow" w:eastAsia="Times New Roman"/>
                <w:color w:val="auto"/>
              </w:rPr>
              <w:t> </w:t>
            </w:r>
          </w:p>
          <w:p w:rsidRPr="000A7CD5" w:rsidR="000A7CD5" w:rsidP="000A7CD5" w:rsidRDefault="000A7CD5" w14:paraId="2AA00DC1" w14:textId="77777777">
            <w:pPr>
              <w:spacing w:after="0"/>
              <w:ind w:left="225" w:right="360"/>
              <w:textAlignment w:val="baseline"/>
              <w:rPr>
                <w:rFonts w:eastAsia="Times New Roman"/>
                <w:color w:val="auto"/>
                <w:sz w:val="24"/>
                <w:szCs w:val="24"/>
              </w:rPr>
            </w:pPr>
            <w:r w:rsidRPr="000A7CD5">
              <w:rPr>
                <w:rFonts w:ascii="Arial Narrow" w:hAnsi="Arial Narrow" w:eastAsia="Times New Roman"/>
                <w:color w:val="auto"/>
              </w:rPr>
              <w:t> </w:t>
            </w:r>
          </w:p>
        </w:tc>
        <w:tc>
          <w:tcPr>
            <w:tcW w:w="2325" w:type="dxa"/>
            <w:tcBorders>
              <w:top w:val="nil"/>
              <w:left w:val="nil"/>
              <w:bottom w:val="single" w:color="7F7F7F" w:sz="6" w:space="0"/>
              <w:right w:val="single" w:color="7F7F7F" w:sz="6" w:space="0"/>
            </w:tcBorders>
            <w:shd w:val="clear" w:color="auto" w:fill="auto"/>
            <w:hideMark/>
          </w:tcPr>
          <w:p w:rsidRPr="000A7CD5" w:rsidR="000A7CD5" w:rsidP="000A7CD5" w:rsidRDefault="000A7CD5" w14:paraId="593C7F7A" w14:textId="77777777">
            <w:pPr>
              <w:spacing w:after="0"/>
              <w:textAlignment w:val="baseline"/>
              <w:rPr>
                <w:rFonts w:eastAsia="Times New Roman"/>
                <w:color w:val="auto"/>
                <w:sz w:val="24"/>
                <w:szCs w:val="24"/>
              </w:rPr>
            </w:pPr>
            <w:r w:rsidRPr="000A7CD5">
              <w:rPr>
                <w:rFonts w:ascii="Arial Narrow" w:hAnsi="Arial Narrow" w:eastAsia="Times New Roman"/>
              </w:rPr>
              <w:t>Proj 2: Analysis Paper </w:t>
            </w:r>
            <w:r w:rsidRPr="000A7CD5">
              <w:rPr>
                <w:rFonts w:ascii="Arial Narrow" w:hAnsi="Arial Narrow" w:eastAsia="Times New Roman"/>
                <w:color w:val="auto"/>
              </w:rPr>
              <w:t> </w:t>
            </w:r>
          </w:p>
          <w:p w:rsidRPr="000A7CD5" w:rsidR="000A7CD5" w:rsidP="000A7CD5" w:rsidRDefault="000A7CD5" w14:paraId="00F34769" w14:textId="77777777">
            <w:pPr>
              <w:spacing w:after="0"/>
              <w:textAlignment w:val="baseline"/>
              <w:rPr>
                <w:rFonts w:eastAsia="Times New Roman"/>
                <w:color w:val="auto"/>
                <w:sz w:val="24"/>
                <w:szCs w:val="24"/>
              </w:rPr>
            </w:pPr>
            <w:r w:rsidRPr="000A7CD5">
              <w:rPr>
                <w:rFonts w:ascii="Arial Narrow" w:hAnsi="Arial Narrow" w:eastAsia="Times New Roman"/>
              </w:rPr>
              <w:t>Forum and Zoom Discussions on these</w:t>
            </w:r>
            <w:r w:rsidRPr="000A7CD5">
              <w:rPr>
                <w:rFonts w:ascii="Arial Narrow" w:hAnsi="Arial Narrow" w:eastAsia="Times New Roman"/>
                <w:color w:val="auto"/>
              </w:rPr>
              <w:t> </w:t>
            </w:r>
          </w:p>
          <w:p w:rsidRPr="000A7CD5" w:rsidR="000A7CD5" w:rsidP="000A7CD5" w:rsidRDefault="000A7CD5" w14:paraId="100743B1" w14:textId="77777777">
            <w:pPr>
              <w:spacing w:after="0"/>
              <w:ind w:left="75" w:right="135"/>
              <w:textAlignment w:val="baseline"/>
              <w:rPr>
                <w:rFonts w:eastAsia="Times New Roman"/>
                <w:color w:val="auto"/>
                <w:sz w:val="24"/>
                <w:szCs w:val="24"/>
              </w:rPr>
            </w:pPr>
            <w:r w:rsidRPr="000A7CD5">
              <w:rPr>
                <w:rFonts w:ascii="Arial Narrow" w:hAnsi="Arial Narrow" w:eastAsia="Times New Roman"/>
                <w:color w:val="auto"/>
              </w:rPr>
              <w:t> </w:t>
            </w:r>
          </w:p>
        </w:tc>
      </w:tr>
      <w:tr w:rsidRPr="000A7CD5" w:rsidR="000A7CD5" w:rsidTr="000A7CD5" w14:paraId="42B9CD4D" w14:textId="77777777">
        <w:trPr>
          <w:trHeight w:val="1155"/>
        </w:trPr>
        <w:tc>
          <w:tcPr>
            <w:tcW w:w="3495" w:type="dxa"/>
            <w:tcBorders>
              <w:top w:val="nil"/>
              <w:left w:val="single" w:color="7F7F7F" w:sz="6" w:space="0"/>
              <w:bottom w:val="single" w:color="7F7F7F" w:sz="6" w:space="0"/>
              <w:right w:val="single" w:color="7F7F7F" w:sz="6" w:space="0"/>
            </w:tcBorders>
            <w:shd w:val="clear" w:color="auto" w:fill="auto"/>
            <w:hideMark/>
          </w:tcPr>
          <w:p w:rsidRPr="000A7CD5" w:rsidR="000A7CD5" w:rsidP="000A7CD5" w:rsidRDefault="000A7CD5" w14:paraId="38B20EFC" w14:textId="77777777">
            <w:pPr>
              <w:spacing w:after="0"/>
              <w:ind w:left="75"/>
              <w:textAlignment w:val="baseline"/>
              <w:rPr>
                <w:rFonts w:eastAsia="Times New Roman"/>
                <w:color w:val="auto"/>
                <w:sz w:val="24"/>
                <w:szCs w:val="24"/>
              </w:rPr>
            </w:pPr>
            <w:r w:rsidRPr="000A7CD5">
              <w:rPr>
                <w:rFonts w:ascii="Arial Narrow" w:hAnsi="Arial Narrow" w:eastAsia="Times New Roman"/>
                <w:color w:val="auto"/>
              </w:rPr>
              <w:t>Affective (Heart)  </w:t>
            </w:r>
          </w:p>
          <w:p w:rsidRPr="000A7CD5" w:rsidR="000A7CD5" w:rsidP="000A7CD5" w:rsidRDefault="000A7CD5" w14:paraId="21F5BD65" w14:textId="77777777">
            <w:pPr>
              <w:spacing w:after="0"/>
              <w:ind w:left="75"/>
              <w:textAlignment w:val="baseline"/>
              <w:rPr>
                <w:rFonts w:eastAsia="Times New Roman"/>
                <w:color w:val="auto"/>
                <w:sz w:val="24"/>
                <w:szCs w:val="24"/>
              </w:rPr>
            </w:pPr>
            <w:r w:rsidRPr="000A7CD5">
              <w:rPr>
                <w:rFonts w:ascii="Arial Narrow" w:hAnsi="Arial Narrow" w:eastAsia="Times New Roman"/>
                <w:color w:val="auto"/>
              </w:rPr>
              <w:t>3. </w:t>
            </w:r>
            <w:r w:rsidRPr="000A7CD5">
              <w:rPr>
                <w:rFonts w:ascii="Arial Narrow" w:hAnsi="Arial Narrow" w:eastAsia="Times New Roman"/>
                <w:b/>
                <w:bCs/>
                <w:color w:val="auto"/>
              </w:rPr>
              <w:t>Emotional Paradigm Shift as to the Nature of Theology:</w:t>
            </w:r>
            <w:r w:rsidRPr="000A7CD5">
              <w:rPr>
                <w:rFonts w:ascii="Arial Narrow" w:hAnsi="Arial Narrow" w:eastAsia="Times New Roman"/>
                <w:color w:val="auto"/>
              </w:rPr>
              <w:t> Gain an appreciation for the complexity and richness of the urban context as the locus theologicus for ministry and theology. </w:t>
            </w:r>
          </w:p>
        </w:tc>
        <w:tc>
          <w:tcPr>
            <w:tcW w:w="3600" w:type="dxa"/>
            <w:tcBorders>
              <w:top w:val="nil"/>
              <w:left w:val="nil"/>
              <w:bottom w:val="single" w:color="7F7F7F" w:sz="6" w:space="0"/>
              <w:right w:val="single" w:color="7F7F7F" w:sz="6" w:space="0"/>
            </w:tcBorders>
            <w:shd w:val="clear" w:color="auto" w:fill="auto"/>
            <w:hideMark/>
          </w:tcPr>
          <w:p w:rsidRPr="000A7CD5" w:rsidR="000A7CD5" w:rsidP="000A7CD5" w:rsidRDefault="000A7CD5" w14:paraId="6B6F8456" w14:textId="77777777">
            <w:pPr>
              <w:spacing w:after="0"/>
              <w:textAlignment w:val="baseline"/>
              <w:rPr>
                <w:rFonts w:eastAsia="Times New Roman"/>
                <w:color w:val="auto"/>
                <w:sz w:val="24"/>
                <w:szCs w:val="24"/>
              </w:rPr>
            </w:pPr>
            <w:r w:rsidRPr="000A7CD5">
              <w:rPr>
                <w:rFonts w:ascii="Arial Narrow" w:hAnsi="Arial Narrow" w:eastAsia="Times New Roman"/>
                <w:shd w:val="clear" w:color="auto" w:fill="FFFFFF"/>
              </w:rPr>
              <w:t>8. Demonstrate the character, spirituality, skills and competencies needed to address the challenges and opportunities students face as they pursue international development goals in the context of their work </w:t>
            </w:r>
            <w:r w:rsidRPr="000A7CD5">
              <w:rPr>
                <w:rFonts w:ascii="Arial Narrow" w:hAnsi="Arial Narrow" w:eastAsia="Times New Roman"/>
                <w:color w:val="auto"/>
              </w:rPr>
              <w:t> </w:t>
            </w:r>
          </w:p>
        </w:tc>
        <w:tc>
          <w:tcPr>
            <w:tcW w:w="2325" w:type="dxa"/>
            <w:tcBorders>
              <w:top w:val="nil"/>
              <w:left w:val="nil"/>
              <w:bottom w:val="single" w:color="7F7F7F" w:sz="6" w:space="0"/>
              <w:right w:val="single" w:color="7F7F7F" w:sz="6" w:space="0"/>
            </w:tcBorders>
            <w:shd w:val="clear" w:color="auto" w:fill="auto"/>
            <w:hideMark/>
          </w:tcPr>
          <w:p w:rsidRPr="000A7CD5" w:rsidR="000A7CD5" w:rsidP="000A7CD5" w:rsidRDefault="000A7CD5" w14:paraId="3034BD5F" w14:textId="77777777">
            <w:pPr>
              <w:spacing w:after="0"/>
              <w:ind w:left="75" w:right="120"/>
              <w:textAlignment w:val="baseline"/>
              <w:rPr>
                <w:rFonts w:eastAsia="Times New Roman"/>
                <w:color w:val="auto"/>
                <w:sz w:val="24"/>
                <w:szCs w:val="24"/>
              </w:rPr>
            </w:pPr>
            <w:r w:rsidRPr="000A7CD5">
              <w:rPr>
                <w:rFonts w:ascii="Arial Narrow" w:hAnsi="Arial Narrow" w:eastAsia="Times New Roman"/>
                <w:color w:val="auto"/>
              </w:rPr>
              <w:t>Annotated Bibliography, Reading Snapshots, </w:t>
            </w:r>
          </w:p>
          <w:p w:rsidRPr="000A7CD5" w:rsidR="000A7CD5" w:rsidP="000A7CD5" w:rsidRDefault="000A7CD5" w14:paraId="7251AF2A" w14:textId="77777777">
            <w:pPr>
              <w:spacing w:after="0"/>
              <w:ind w:left="75" w:right="120"/>
              <w:textAlignment w:val="baseline"/>
              <w:rPr>
                <w:rFonts w:eastAsia="Times New Roman"/>
                <w:color w:val="auto"/>
                <w:sz w:val="24"/>
                <w:szCs w:val="24"/>
              </w:rPr>
            </w:pPr>
            <w:r w:rsidRPr="000A7CD5">
              <w:rPr>
                <w:rFonts w:ascii="Arial Narrow" w:hAnsi="Arial Narrow" w:eastAsia="Times New Roman"/>
                <w:color w:val="auto"/>
              </w:rPr>
              <w:t>Proj 2  </w:t>
            </w:r>
          </w:p>
        </w:tc>
      </w:tr>
      <w:tr w:rsidRPr="000A7CD5" w:rsidR="000A7CD5" w:rsidTr="000A7CD5" w14:paraId="4DDCE49E" w14:textId="77777777">
        <w:trPr>
          <w:trHeight w:val="1545"/>
        </w:trPr>
        <w:tc>
          <w:tcPr>
            <w:tcW w:w="3495" w:type="dxa"/>
            <w:tcBorders>
              <w:top w:val="nil"/>
              <w:left w:val="single" w:color="7F7F7F" w:sz="6" w:space="0"/>
              <w:bottom w:val="single" w:color="7F7F7F" w:sz="6" w:space="0"/>
              <w:right w:val="single" w:color="7F7F7F" w:sz="6" w:space="0"/>
            </w:tcBorders>
            <w:shd w:val="clear" w:color="auto" w:fill="auto"/>
            <w:hideMark/>
          </w:tcPr>
          <w:p w:rsidRPr="000A7CD5" w:rsidR="000A7CD5" w:rsidP="000A7CD5" w:rsidRDefault="000A7CD5" w14:paraId="6D05E44D" w14:textId="77777777">
            <w:pPr>
              <w:spacing w:after="0"/>
              <w:ind w:left="75" w:right="315"/>
              <w:textAlignment w:val="baseline"/>
              <w:rPr>
                <w:rFonts w:eastAsia="Times New Roman"/>
                <w:color w:val="auto"/>
                <w:sz w:val="24"/>
                <w:szCs w:val="24"/>
              </w:rPr>
            </w:pPr>
            <w:r w:rsidRPr="000A7CD5">
              <w:rPr>
                <w:rFonts w:ascii="Arial Narrow" w:hAnsi="Arial Narrow" w:eastAsia="Times New Roman"/>
                <w:color w:val="auto"/>
              </w:rPr>
              <w:lastRenderedPageBreak/>
              <w:t>Skill (Hands) </w:t>
            </w:r>
          </w:p>
          <w:p w:rsidRPr="000A7CD5" w:rsidR="000A7CD5" w:rsidP="000A7CD5" w:rsidRDefault="000A7CD5" w14:paraId="16145C4E" w14:textId="77777777">
            <w:pPr>
              <w:spacing w:after="0"/>
              <w:ind w:left="75" w:right="315"/>
              <w:textAlignment w:val="baseline"/>
              <w:rPr>
                <w:rFonts w:eastAsia="Times New Roman"/>
                <w:color w:val="auto"/>
                <w:sz w:val="24"/>
                <w:szCs w:val="24"/>
              </w:rPr>
            </w:pPr>
            <w:r w:rsidRPr="000A7CD5">
              <w:rPr>
                <w:rFonts w:ascii="Arial Narrow" w:hAnsi="Arial Narrow" w:eastAsia="Times New Roman"/>
                <w:color w:val="auto"/>
              </w:rPr>
              <w:t>4. </w:t>
            </w:r>
            <w:r w:rsidRPr="000A7CD5">
              <w:rPr>
                <w:rFonts w:ascii="Arial Narrow" w:hAnsi="Arial Narrow" w:eastAsia="Times New Roman"/>
                <w:b/>
                <w:bCs/>
                <w:color w:val="auto"/>
              </w:rPr>
              <w:t>Urban Analytical Tool:</w:t>
            </w:r>
            <w:r w:rsidRPr="000A7CD5">
              <w:rPr>
                <w:rFonts w:ascii="Arial Narrow" w:hAnsi="Arial Narrow" w:eastAsia="Times New Roman"/>
                <w:color w:val="auto"/>
              </w:rPr>
              <w:t> Develop the ability to do anthropological observation, make field notes and do theological analysis of public space as an expression of “Kingdom values.” </w:t>
            </w:r>
          </w:p>
        </w:tc>
        <w:tc>
          <w:tcPr>
            <w:tcW w:w="3600" w:type="dxa"/>
            <w:tcBorders>
              <w:top w:val="nil"/>
              <w:left w:val="nil"/>
              <w:bottom w:val="single" w:color="7F7F7F" w:sz="6" w:space="0"/>
              <w:right w:val="single" w:color="7F7F7F" w:sz="6" w:space="0"/>
            </w:tcBorders>
            <w:shd w:val="clear" w:color="auto" w:fill="auto"/>
            <w:hideMark/>
          </w:tcPr>
          <w:p w:rsidRPr="000A7CD5" w:rsidR="000A7CD5" w:rsidP="000A7CD5" w:rsidRDefault="000A7CD5" w14:paraId="2625D968" w14:textId="77777777">
            <w:pPr>
              <w:spacing w:after="0"/>
              <w:textAlignment w:val="baseline"/>
              <w:rPr>
                <w:rFonts w:eastAsia="Times New Roman"/>
                <w:color w:val="auto"/>
                <w:sz w:val="24"/>
                <w:szCs w:val="24"/>
              </w:rPr>
            </w:pPr>
            <w:r w:rsidRPr="000A7CD5">
              <w:rPr>
                <w:rFonts w:ascii="Arial Narrow" w:hAnsi="Arial Narrow" w:eastAsia="Times New Roman"/>
                <w:shd w:val="clear" w:color="auto" w:fill="FFFFFF"/>
              </w:rPr>
              <w:t>3. Conduct competent research and report and apply their findings </w:t>
            </w:r>
            <w:r w:rsidRPr="000A7CD5">
              <w:rPr>
                <w:rFonts w:ascii="Arial Narrow" w:hAnsi="Arial Narrow" w:eastAsia="Times New Roman"/>
                <w:color w:val="auto"/>
              </w:rPr>
              <w:t> </w:t>
            </w:r>
          </w:p>
          <w:p w:rsidRPr="000A7CD5" w:rsidR="000A7CD5" w:rsidP="000A7CD5" w:rsidRDefault="000A7CD5" w14:paraId="15121FAF" w14:textId="77777777">
            <w:pPr>
              <w:spacing w:after="0"/>
              <w:ind w:left="75" w:right="120"/>
              <w:textAlignment w:val="baseline"/>
              <w:rPr>
                <w:rFonts w:eastAsia="Times New Roman"/>
                <w:color w:val="auto"/>
                <w:sz w:val="24"/>
                <w:szCs w:val="24"/>
              </w:rPr>
            </w:pPr>
            <w:r w:rsidRPr="000A7CD5">
              <w:rPr>
                <w:rFonts w:ascii="Arial Narrow" w:hAnsi="Arial Narrow" w:eastAsia="Times New Roman"/>
                <w:color w:val="auto"/>
              </w:rPr>
              <w:t> </w:t>
            </w:r>
          </w:p>
        </w:tc>
        <w:tc>
          <w:tcPr>
            <w:tcW w:w="2325" w:type="dxa"/>
            <w:tcBorders>
              <w:top w:val="nil"/>
              <w:left w:val="nil"/>
              <w:bottom w:val="single" w:color="7F7F7F" w:sz="6" w:space="0"/>
              <w:right w:val="single" w:color="7F7F7F" w:sz="6" w:space="0"/>
            </w:tcBorders>
            <w:shd w:val="clear" w:color="auto" w:fill="auto"/>
            <w:hideMark/>
          </w:tcPr>
          <w:p w:rsidRPr="000A7CD5" w:rsidR="000A7CD5" w:rsidP="000A7CD5" w:rsidRDefault="000A7CD5" w14:paraId="73563930" w14:textId="77777777">
            <w:pPr>
              <w:spacing w:after="0"/>
              <w:textAlignment w:val="baseline"/>
              <w:rPr>
                <w:rFonts w:eastAsia="Times New Roman"/>
                <w:color w:val="auto"/>
                <w:sz w:val="24"/>
                <w:szCs w:val="24"/>
              </w:rPr>
            </w:pPr>
            <w:r w:rsidRPr="000A7CD5">
              <w:rPr>
                <w:rFonts w:ascii="Arial Narrow" w:hAnsi="Arial Narrow" w:eastAsia="Times New Roman"/>
                <w:color w:val="auto"/>
              </w:rPr>
              <w:t>Reading Snapshots - </w:t>
            </w:r>
            <w:r w:rsidRPr="000A7CD5">
              <w:rPr>
                <w:rFonts w:ascii="Arial Narrow" w:hAnsi="Arial Narrow" w:eastAsia="Times New Roman"/>
              </w:rPr>
              <w:t> Anthropological community engagement exercises </w:t>
            </w:r>
            <w:r w:rsidRPr="000A7CD5">
              <w:rPr>
                <w:rFonts w:ascii="Arial Narrow" w:hAnsi="Arial Narrow" w:eastAsia="Times New Roman"/>
                <w:color w:val="auto"/>
              </w:rPr>
              <w:t> </w:t>
            </w:r>
          </w:p>
        </w:tc>
      </w:tr>
      <w:tr w:rsidRPr="000A7CD5" w:rsidR="000A7CD5" w:rsidTr="000A7CD5" w14:paraId="70ECDC5B" w14:textId="77777777">
        <w:trPr>
          <w:trHeight w:val="1050"/>
        </w:trPr>
        <w:tc>
          <w:tcPr>
            <w:tcW w:w="3495" w:type="dxa"/>
            <w:tcBorders>
              <w:top w:val="nil"/>
              <w:left w:val="single" w:color="7F7F7F" w:sz="6" w:space="0"/>
              <w:bottom w:val="single" w:color="7F7F7F" w:sz="6" w:space="0"/>
              <w:right w:val="single" w:color="7F7F7F" w:sz="6" w:space="0"/>
            </w:tcBorders>
            <w:shd w:val="clear" w:color="auto" w:fill="auto"/>
            <w:hideMark/>
          </w:tcPr>
          <w:p w:rsidRPr="000A7CD5" w:rsidR="000A7CD5" w:rsidP="000A7CD5" w:rsidRDefault="000A7CD5" w14:paraId="2E3B56BE" w14:textId="77777777">
            <w:pPr>
              <w:spacing w:after="0"/>
              <w:ind w:left="75" w:right="405"/>
              <w:textAlignment w:val="baseline"/>
              <w:rPr>
                <w:rFonts w:eastAsia="Times New Roman"/>
                <w:color w:val="auto"/>
                <w:sz w:val="24"/>
                <w:szCs w:val="24"/>
              </w:rPr>
            </w:pPr>
            <w:r w:rsidRPr="000A7CD5">
              <w:rPr>
                <w:rFonts w:ascii="Arial Narrow" w:hAnsi="Arial Narrow" w:eastAsia="Times New Roman"/>
              </w:rPr>
              <w:t>5. </w:t>
            </w:r>
            <w:r w:rsidRPr="000A7CD5">
              <w:rPr>
                <w:rFonts w:ascii="Arial Narrow" w:hAnsi="Arial Narrow" w:eastAsia="Times New Roman"/>
                <w:b/>
                <w:bCs/>
              </w:rPr>
              <w:t>Implement an Urban Theological Method</w:t>
            </w:r>
            <w:r w:rsidRPr="000A7CD5">
              <w:rPr>
                <w:rFonts w:ascii="Arial Narrow" w:hAnsi="Arial Narrow" w:eastAsia="Times New Roman"/>
              </w:rPr>
              <w:t>: Demonstrate skill in utilizing the hermeneutic process of Urban Transformational Conversations</w:t>
            </w:r>
            <w:r w:rsidRPr="000A7CD5">
              <w:rPr>
                <w:rFonts w:ascii="Arial Narrow" w:hAnsi="Arial Narrow" w:eastAsia="Times New Roman"/>
                <w:color w:val="auto"/>
              </w:rPr>
              <w:t> </w:t>
            </w:r>
          </w:p>
        </w:tc>
        <w:tc>
          <w:tcPr>
            <w:tcW w:w="3600" w:type="dxa"/>
            <w:tcBorders>
              <w:top w:val="nil"/>
              <w:left w:val="nil"/>
              <w:bottom w:val="single" w:color="7F7F7F" w:sz="6" w:space="0"/>
              <w:right w:val="single" w:color="7F7F7F" w:sz="6" w:space="0"/>
            </w:tcBorders>
            <w:shd w:val="clear" w:color="auto" w:fill="auto"/>
            <w:hideMark/>
          </w:tcPr>
          <w:p w:rsidRPr="000A7CD5" w:rsidR="000A7CD5" w:rsidP="000A7CD5" w:rsidRDefault="000A7CD5" w14:paraId="357B8C98" w14:textId="77777777">
            <w:pPr>
              <w:spacing w:after="0"/>
              <w:textAlignment w:val="baseline"/>
              <w:rPr>
                <w:rFonts w:eastAsia="Times New Roman"/>
                <w:color w:val="auto"/>
                <w:sz w:val="24"/>
                <w:szCs w:val="24"/>
              </w:rPr>
            </w:pPr>
            <w:r w:rsidRPr="000A7CD5">
              <w:rPr>
                <w:rFonts w:ascii="Arial Narrow" w:hAnsi="Arial Narrow" w:eastAsia="Times New Roman"/>
                <w:shd w:val="clear" w:color="auto" w:fill="FFFFFF"/>
              </w:rPr>
              <w:t>5. Employ sound Biblical study methods and hermeneutical principles to explain what the Bible says about God’s purposes in history </w:t>
            </w:r>
            <w:r w:rsidRPr="000A7CD5">
              <w:rPr>
                <w:rFonts w:ascii="Arial Narrow" w:hAnsi="Arial Narrow" w:eastAsia="Times New Roman"/>
                <w:color w:val="auto"/>
              </w:rPr>
              <w:t> </w:t>
            </w:r>
          </w:p>
          <w:p w:rsidRPr="000A7CD5" w:rsidR="000A7CD5" w:rsidP="000A7CD5" w:rsidRDefault="000A7CD5" w14:paraId="5FCD6754" w14:textId="77777777">
            <w:pPr>
              <w:spacing w:after="0"/>
              <w:ind w:left="75" w:right="195"/>
              <w:textAlignment w:val="baseline"/>
              <w:rPr>
                <w:rFonts w:eastAsia="Times New Roman"/>
                <w:color w:val="auto"/>
                <w:sz w:val="24"/>
                <w:szCs w:val="24"/>
              </w:rPr>
            </w:pPr>
            <w:r w:rsidRPr="000A7CD5">
              <w:rPr>
                <w:rFonts w:ascii="Arial Narrow" w:hAnsi="Arial Narrow" w:eastAsia="Times New Roman"/>
                <w:color w:val="auto"/>
              </w:rPr>
              <w:t> </w:t>
            </w:r>
          </w:p>
        </w:tc>
        <w:tc>
          <w:tcPr>
            <w:tcW w:w="2325" w:type="dxa"/>
            <w:tcBorders>
              <w:top w:val="nil"/>
              <w:left w:val="nil"/>
              <w:bottom w:val="single" w:color="7F7F7F" w:sz="6" w:space="0"/>
              <w:right w:val="single" w:color="7F7F7F" w:sz="6" w:space="0"/>
            </w:tcBorders>
            <w:shd w:val="clear" w:color="auto" w:fill="auto"/>
            <w:hideMark/>
          </w:tcPr>
          <w:p w:rsidRPr="000A7CD5" w:rsidR="000A7CD5" w:rsidP="000A7CD5" w:rsidRDefault="000A7CD5" w14:paraId="6601DFA0" w14:textId="77777777">
            <w:pPr>
              <w:spacing w:after="0"/>
              <w:ind w:left="75" w:right="60"/>
              <w:textAlignment w:val="baseline"/>
              <w:rPr>
                <w:rFonts w:eastAsia="Times New Roman"/>
                <w:color w:val="auto"/>
                <w:sz w:val="24"/>
                <w:szCs w:val="24"/>
              </w:rPr>
            </w:pPr>
            <w:r w:rsidRPr="000A7CD5">
              <w:rPr>
                <w:rFonts w:ascii="Arial Narrow" w:hAnsi="Arial Narrow" w:eastAsia="Times New Roman"/>
                <w:color w:val="auto"/>
              </w:rPr>
              <w:t> </w:t>
            </w:r>
          </w:p>
        </w:tc>
      </w:tr>
    </w:tbl>
    <w:p w:rsidRPr="000A7CD5" w:rsidR="000A7CD5" w:rsidP="000A7CD5" w:rsidRDefault="000A7CD5" w14:paraId="49CE8A17" w14:textId="77777777">
      <w:pPr>
        <w:spacing w:after="0"/>
        <w:ind w:left="480" w:hanging="480"/>
        <w:textAlignment w:val="baseline"/>
        <w:rPr>
          <w:rFonts w:ascii="Arial" w:hAnsi="Arial" w:eastAsia="Times New Roman" w:cs="Arial"/>
          <w:color w:val="auto"/>
          <w:sz w:val="18"/>
          <w:szCs w:val="18"/>
        </w:rPr>
      </w:pPr>
      <w:r w:rsidRPr="000A7CD5">
        <w:rPr>
          <w:rFonts w:ascii="Arial Narrow" w:hAnsi="Arial Narrow" w:eastAsia="Times New Roman" w:cs="Arial"/>
          <w:color w:val="auto"/>
        </w:rPr>
        <w:t> </w:t>
      </w:r>
    </w:p>
    <w:p w:rsidRPr="007B3C44" w:rsidR="009C4007" w:rsidP="009C4007" w:rsidRDefault="009C4007" w14:paraId="365A8B39" w14:textId="4C28F321">
      <w:pPr>
        <w:pStyle w:val="Heading1"/>
        <w:tabs>
          <w:tab w:val="left" w:pos="516"/>
          <w:tab w:val="center" w:pos="4867"/>
        </w:tabs>
      </w:pPr>
      <w:r>
        <w:t>SECTION 2 – COURSE REQUIREMENTS</w:t>
      </w:r>
    </w:p>
    <w:p w:rsidR="0097479D" w:rsidP="009C4007" w:rsidRDefault="008D23CB" w14:paraId="4A9BE50B" w14:textId="77777777">
      <w:pPr>
        <w:pStyle w:val="Heading2"/>
      </w:pPr>
      <w:r>
        <w:t xml:space="preserve">1.  </w:t>
      </w:r>
      <w:r w:rsidR="007D3576">
        <w:t>Course Materials</w:t>
      </w:r>
    </w:p>
    <w:p w:rsidR="009C4007" w:rsidP="538899A6" w:rsidRDefault="009C4007" w14:paraId="202CD79C" w14:textId="4DF10FC4">
      <w:pPr>
        <w:rPr>
          <w:rFonts w:eastAsia="Times New Roman"/>
        </w:rPr>
      </w:pPr>
      <w:r w:rsidRPr="538899A6">
        <w:rPr>
          <w:rFonts w:eastAsia="Times New Roman"/>
        </w:rPr>
        <w:t xml:space="preserve">Course Required and Recommended Readings are listed in each of the </w:t>
      </w:r>
      <w:r w:rsidRPr="538899A6" w:rsidR="00420594">
        <w:rPr>
          <w:rFonts w:eastAsia="Times New Roman"/>
        </w:rPr>
        <w:t>Module</w:t>
      </w:r>
      <w:r w:rsidRPr="538899A6">
        <w:rPr>
          <w:rFonts w:eastAsia="Times New Roman"/>
        </w:rPr>
        <w:t>s in Section 3 – Schedule and Evaluation. Students are responsible for acquiring the required books and materials for the course by the time the course begins.</w:t>
      </w:r>
      <w:r w:rsidRPr="538899A6" w:rsidR="008D23CB">
        <w:rPr>
          <w:rFonts w:eastAsia="Times New Roman"/>
        </w:rPr>
        <w:t xml:space="preserve"> M</w:t>
      </w:r>
      <w:r w:rsidRPr="538899A6">
        <w:rPr>
          <w:rFonts w:eastAsia="Times New Roman"/>
        </w:rPr>
        <w:t xml:space="preserve">any of the course readings are accessible free of charge electronically in the </w:t>
      </w:r>
      <w:r w:rsidRPr="538899A6" w:rsidR="00420594">
        <w:rPr>
          <w:rFonts w:eastAsia="Times New Roman"/>
        </w:rPr>
        <w:t>Module</w:t>
      </w:r>
      <w:r w:rsidRPr="538899A6">
        <w:rPr>
          <w:rFonts w:eastAsia="Times New Roman"/>
        </w:rPr>
        <w:t>s, but the following must be acquired separately.</w:t>
      </w:r>
      <w:r w:rsidRPr="538899A6" w:rsidR="008D23CB">
        <w:rPr>
          <w:rFonts w:eastAsia="Times New Roman"/>
        </w:rPr>
        <w:t xml:space="preserve"> </w:t>
      </w:r>
      <w:r w:rsidRPr="538899A6">
        <w:rPr>
          <w:rFonts w:eastAsia="Times New Roman"/>
        </w:rPr>
        <w:t>(Note: You do not need a Kindle to read the e-book. You can purchase it and read on your computer)</w:t>
      </w:r>
    </w:p>
    <w:p w:rsidR="009C4007" w:rsidP="009C4007" w:rsidRDefault="009C4007" w14:paraId="73585163" w14:textId="77777777">
      <w:pPr>
        <w:pStyle w:val="Heading3"/>
      </w:pPr>
      <w:r>
        <w:t>Required Materials</w:t>
      </w:r>
    </w:p>
    <w:p w:rsidR="009C4007" w:rsidP="003D2FB1" w:rsidRDefault="009C4007" w14:paraId="1E373B61" w14:textId="77777777">
      <w:pPr>
        <w:pStyle w:val="ListParagraph"/>
        <w:numPr>
          <w:ilvl w:val="0"/>
          <w:numId w:val="6"/>
        </w:numPr>
      </w:pPr>
      <w:r>
        <w:t>Required item 1</w:t>
      </w:r>
    </w:p>
    <w:p w:rsidRPr="009C4007" w:rsidR="009C4007" w:rsidP="003D2FB1" w:rsidRDefault="009C4007" w14:paraId="47EDA7D1" w14:textId="77777777">
      <w:pPr>
        <w:pStyle w:val="ListParagraph"/>
        <w:numPr>
          <w:ilvl w:val="0"/>
          <w:numId w:val="6"/>
        </w:numPr>
      </w:pPr>
      <w:r>
        <w:t>Required item 2</w:t>
      </w:r>
    </w:p>
    <w:p w:rsidR="00341145" w:rsidP="008D23CB" w:rsidRDefault="000A7CD5" w14:paraId="034BE3E2" w14:textId="04DD1BD4">
      <w:pPr>
        <w:pStyle w:val="Heading3"/>
      </w:pPr>
      <w:r>
        <w:t>Recommended</w:t>
      </w:r>
      <w:r w:rsidR="00341145">
        <w:t xml:space="preserve"> Materials</w:t>
      </w:r>
    </w:p>
    <w:p w:rsidR="008D23CB" w:rsidP="00341145" w:rsidRDefault="00FF40C8" w14:paraId="1171F83F" w14:textId="77777777">
      <w:sdt>
        <w:sdtPr>
          <w:id w:val="-750348496"/>
          <w:placeholder>
            <w:docPart w:val="B6EB6CD3949245D18F5C669FDE6BA293"/>
          </w:placeholder>
          <w:temporary/>
          <w:showingPlcHdr/>
          <w15:appearance w15:val="hidden"/>
          <w:text/>
        </w:sdtPr>
        <w:sdtEndPr/>
        <w:sdtContent>
          <w:r w:rsidR="00341145">
            <w:t>Insert any additional instructions and optional materials here.</w:t>
          </w:r>
        </w:sdtContent>
      </w:sdt>
    </w:p>
    <w:p w:rsidR="00341145" w:rsidP="003D2FB1" w:rsidRDefault="008D23CB" w14:paraId="5C4D43A2" w14:textId="77777777">
      <w:pPr>
        <w:pStyle w:val="ListParagraph"/>
        <w:numPr>
          <w:ilvl w:val="0"/>
          <w:numId w:val="7"/>
        </w:numPr>
      </w:pPr>
      <w:r>
        <w:t>Optional item 1</w:t>
      </w:r>
    </w:p>
    <w:p w:rsidR="008D23CB" w:rsidP="003D2FB1" w:rsidRDefault="008D23CB" w14:paraId="1B2877EB" w14:textId="77777777">
      <w:pPr>
        <w:pStyle w:val="ListParagraph"/>
        <w:numPr>
          <w:ilvl w:val="0"/>
          <w:numId w:val="7"/>
        </w:numPr>
      </w:pPr>
      <w:r>
        <w:t>Optional item 2</w:t>
      </w:r>
    </w:p>
    <w:p w:rsidR="00341145" w:rsidP="008D23CB" w:rsidRDefault="008D23CB" w14:paraId="7A8D3295" w14:textId="77777777">
      <w:pPr>
        <w:pStyle w:val="Heading2"/>
      </w:pPr>
      <w:r>
        <w:t>2.  General Course Requirements</w:t>
      </w:r>
    </w:p>
    <w:p w:rsidR="008D23CB" w:rsidP="008D23CB" w:rsidRDefault="008D23CB" w14:paraId="15DA7185" w14:textId="77777777">
      <w:pPr>
        <w:rPr>
          <w:szCs w:val="24"/>
        </w:rPr>
      </w:pPr>
      <w:r>
        <w:t>Learning Activities: detailed in this syllabus (Readings, Reflection Questions, Bible Studies, Personal/Intellectual/Spiritual Journal).</w:t>
      </w:r>
    </w:p>
    <w:p w:rsidR="0EA3BFB4" w:rsidP="538899A6" w:rsidRDefault="0EA3BFB4" w14:paraId="3A7F662F" w14:textId="3B4FAD39">
      <w:pPr>
        <w:pStyle w:val="Heading3"/>
      </w:pPr>
      <w:r w:rsidRPr="538899A6">
        <w:rPr>
          <w:rFonts w:eastAsia="Times New Roman" w:cs="Times New Roman"/>
          <w:iCs/>
          <w:szCs w:val="22"/>
        </w:rPr>
        <w:t xml:space="preserve">Attendance and Participation in ZOOM Sessions </w:t>
      </w:r>
    </w:p>
    <w:p w:rsidR="0EA3BFB4" w:rsidP="538899A6" w:rsidRDefault="0EA3BFB4" w14:paraId="34E9DCD2" w14:textId="22FA8E1A">
      <w:pPr>
        <w:rPr>
          <w:rFonts w:ascii="Arial" w:hAnsi="Arial" w:eastAsia="Arial" w:cs="Arial"/>
        </w:rPr>
      </w:pPr>
      <w:r w:rsidRPr="538899A6">
        <w:rPr>
          <w:rFonts w:ascii="Arial" w:hAnsi="Arial" w:eastAsia="Arial" w:cs="Arial"/>
        </w:rPr>
        <w:t xml:space="preserve">Students are required to attend weekly ZOOM sessions, in which they will interact with class mates with discussion of their community engagement experiences and weekly videos, someone presents one of the assigned readings, the professor willintegrate ideas into wider theories through reflection questions. </w:t>
      </w:r>
    </w:p>
    <w:p w:rsidR="0EA3BFB4" w:rsidP="538899A6" w:rsidRDefault="0EA3BFB4" w14:paraId="10C44C3C" w14:textId="1BB46CA0">
      <w:pPr>
        <w:rPr>
          <w:rFonts w:ascii="Arial" w:hAnsi="Arial" w:eastAsia="Arial" w:cs="Arial"/>
        </w:rPr>
      </w:pPr>
      <w:r w:rsidRPr="538899A6">
        <w:rPr>
          <w:rFonts w:ascii="Arial" w:hAnsi="Arial" w:eastAsia="Arial" w:cs="Arial"/>
        </w:rPr>
        <w:t xml:space="preserve">1.        Two of the last ZOOM sessions in a term will be include student presentations from selected reflection questions. Each student is to select one reflection question, and present on it. The presentations will last 7-10 minutes and will be followed by discussion. </w:t>
      </w:r>
    </w:p>
    <w:p w:rsidR="0EA3BFB4" w:rsidP="538899A6" w:rsidRDefault="0EA3BFB4" w14:paraId="1D77A9F0" w14:textId="185425B1">
      <w:pPr>
        <w:rPr>
          <w:rFonts w:ascii="Arial" w:hAnsi="Arial" w:eastAsia="Arial" w:cs="Arial"/>
        </w:rPr>
      </w:pPr>
      <w:r w:rsidRPr="538899A6">
        <w:rPr>
          <w:rFonts w:ascii="Arial" w:hAnsi="Arial" w:eastAsia="Arial" w:cs="Arial"/>
        </w:rPr>
        <w:t xml:space="preserve">2.        Criteria for grading student participation in ZOOM sessions. </w:t>
      </w:r>
    </w:p>
    <w:p w:rsidR="0EA3BFB4" w:rsidP="538899A6" w:rsidRDefault="0EA3BFB4" w14:paraId="47E816B7" w14:textId="09187A4A">
      <w:pPr>
        <w:rPr>
          <w:rFonts w:ascii="Arial" w:hAnsi="Arial" w:eastAsia="Arial" w:cs="Arial"/>
        </w:rPr>
      </w:pPr>
      <w:r w:rsidRPr="538899A6">
        <w:rPr>
          <w:rFonts w:ascii="Arial" w:hAnsi="Arial" w:eastAsia="Arial" w:cs="Arial"/>
        </w:rPr>
        <w:t xml:space="preserve">1.                 Participation: Students must actively engage with material through group discussion during the ZOOM session (see rubric). </w:t>
      </w:r>
    </w:p>
    <w:p w:rsidR="0EA3BFB4" w:rsidP="538899A6" w:rsidRDefault="0EA3BFB4" w14:paraId="7396840D" w14:textId="1BEA553D">
      <w:pPr>
        <w:rPr>
          <w:rFonts w:ascii="Arial" w:hAnsi="Arial" w:eastAsia="Arial" w:cs="Arial"/>
        </w:rPr>
      </w:pPr>
      <w:r w:rsidRPr="538899A6">
        <w:rPr>
          <w:rFonts w:ascii="Arial" w:hAnsi="Arial" w:eastAsia="Arial" w:cs="Arial"/>
        </w:rPr>
        <w:t xml:space="preserve">2.                 Presentation: Student presentations will be graded according to a standard rubric. </w:t>
      </w:r>
    </w:p>
    <w:p w:rsidR="0EA3BFB4" w:rsidP="538899A6" w:rsidRDefault="0EA3BFB4" w14:paraId="17C398AB" w14:textId="70BC77DA">
      <w:pPr>
        <w:rPr>
          <w:rFonts w:ascii="Arial" w:hAnsi="Arial" w:eastAsia="Arial" w:cs="Arial"/>
        </w:rPr>
      </w:pPr>
      <w:r w:rsidRPr="538899A6">
        <w:rPr>
          <w:rFonts w:ascii="Arial" w:hAnsi="Arial" w:eastAsia="Arial" w:cs="Arial"/>
        </w:rPr>
        <w:lastRenderedPageBreak/>
        <w:t xml:space="preserve">Students are required to attend all ZOOM sessions. In the case of an absence, an 800-1000 word paper will be required on the material, to be submitted in the forum tab. Under no circumstance may students miss more than two zoom sessions. </w:t>
      </w:r>
    </w:p>
    <w:p w:rsidR="0EA3BFB4" w:rsidRDefault="0EA3BFB4" w14:paraId="481BF764" w14:textId="4947BC57">
      <w:r w:rsidRPr="538899A6">
        <w:rPr>
          <w:rFonts w:ascii="Arial Narrow" w:hAnsi="Arial Narrow" w:eastAsia="Arial Narrow" w:cs="Arial Narrow"/>
          <w:b/>
          <w:bCs/>
          <w:color w:val="000000" w:themeColor="text1"/>
          <w:sz w:val="22"/>
          <w:szCs w:val="22"/>
        </w:rPr>
        <w:t>Conflict with other commitments:</w:t>
      </w:r>
      <w:r w:rsidRPr="538899A6">
        <w:rPr>
          <w:rFonts w:ascii="Arial Narrow" w:hAnsi="Arial Narrow" w:eastAsia="Arial Narrow" w:cs="Arial Narrow"/>
          <w:color w:val="000000" w:themeColor="text1"/>
          <w:sz w:val="22"/>
          <w:szCs w:val="22"/>
        </w:rPr>
        <w:t xml:space="preserve">  This is adult education, so there is always a juggling of multiple commitments.  At the outset inform people around you of your commitment and reduce other commitments. The aim of a course is not to kill you with stress but create a positive learning environment.  Your workload should not be excessively more or excessively less, despite the driven-ness of the culture around.  Learning a healthy work-life balance is part of the graduate experience.  Work hard! play hard!  </w:t>
      </w:r>
    </w:p>
    <w:p w:rsidR="0EA3BFB4" w:rsidRDefault="0EA3BFB4" w14:paraId="463F8539" w14:textId="3677A0D1">
      <w:r w:rsidRPr="538899A6">
        <w:rPr>
          <w:rFonts w:ascii="Arial Narrow" w:hAnsi="Arial Narrow" w:eastAsia="Arial Narrow" w:cs="Arial Narrow"/>
          <w:b/>
          <w:bCs/>
          <w:color w:val="000000" w:themeColor="text1"/>
          <w:sz w:val="22"/>
          <w:szCs w:val="22"/>
        </w:rPr>
        <w:t>Online equipment:</w:t>
      </w:r>
      <w:r w:rsidRPr="538899A6">
        <w:rPr>
          <w:rFonts w:ascii="Arial Narrow" w:hAnsi="Arial Narrow" w:eastAsia="Arial Narrow" w:cs="Arial Narrow"/>
          <w:color w:val="000000" w:themeColor="text1"/>
          <w:sz w:val="22"/>
          <w:szCs w:val="22"/>
        </w:rPr>
        <w:t xml:space="preserve"> For online interaction, a headphone with mouthpiece (that excludes external arguments between roomates’ noises or coffee bar background) is essential.  Where there are two or more students on a link, a splitter is needed so all can use headphones. Broken computers or work lost in crashes are not considered acceptable excuses for not submitting the work.  Plan on computer failure every three years.  Back up your computer weekly, and major assignments daily.</w:t>
      </w:r>
    </w:p>
    <w:p w:rsidR="0EA3BFB4" w:rsidRDefault="0EA3BFB4" w14:paraId="25430A7F" w14:textId="0543F9EC">
      <w:r w:rsidRPr="538899A6">
        <w:rPr>
          <w:rFonts w:ascii="Arial Narrow" w:hAnsi="Arial Narrow" w:eastAsia="Arial Narrow" w:cs="Arial Narrow"/>
          <w:b/>
          <w:bCs/>
          <w:color w:val="000000" w:themeColor="text1"/>
          <w:sz w:val="22"/>
          <w:szCs w:val="22"/>
        </w:rPr>
        <w:t xml:space="preserve">Writing Assignments: </w:t>
      </w:r>
      <w:r w:rsidRPr="538899A6">
        <w:rPr>
          <w:rFonts w:ascii="Arial Narrow" w:hAnsi="Arial Narrow" w:eastAsia="Arial Narrow" w:cs="Arial Narrow"/>
          <w:color w:val="000000" w:themeColor="text1"/>
          <w:sz w:val="22"/>
          <w:szCs w:val="22"/>
        </w:rPr>
        <w:t>papers are due on assigned dates.</w:t>
      </w:r>
      <w:r w:rsidRPr="538899A6">
        <w:rPr>
          <w:rFonts w:ascii="Arial" w:hAnsi="Arial" w:eastAsia="Arial" w:cs="Arial"/>
          <w:color w:val="000000" w:themeColor="text1"/>
          <w:sz w:val="22"/>
          <w:szCs w:val="22"/>
        </w:rPr>
        <w:t> </w:t>
      </w:r>
      <w:r w:rsidRPr="538899A6">
        <w:rPr>
          <w:rFonts w:ascii="Arial Narrow" w:hAnsi="Arial Narrow" w:eastAsia="Arial Narrow" w:cs="Arial Narrow"/>
          <w:color w:val="000000" w:themeColor="text1"/>
          <w:sz w:val="22"/>
          <w:szCs w:val="22"/>
        </w:rPr>
        <w:t xml:space="preserve">All assignments in my classes are aimed to prepare you for a graphical web-based future and should be:  </w:t>
      </w:r>
    </w:p>
    <w:p w:rsidR="0EA3BFB4" w:rsidP="538899A6" w:rsidRDefault="0EA3BFB4" w14:paraId="5C048393" w14:textId="4B95FBF3">
      <w:pPr>
        <w:pStyle w:val="ListParagraph"/>
        <w:numPr>
          <w:ilvl w:val="0"/>
          <w:numId w:val="1"/>
        </w:numPr>
        <w:rPr>
          <w:color w:val="000000" w:themeColor="text1"/>
        </w:rPr>
      </w:pPr>
      <w:r w:rsidRPr="538899A6">
        <w:rPr>
          <w:rFonts w:ascii="Arial Narrow" w:hAnsi="Arial Narrow" w:eastAsia="Arial Narrow" w:cs="Arial Narrow"/>
          <w:color w:val="000000" w:themeColor="text1"/>
          <w:sz w:val="22"/>
          <w:szCs w:val="22"/>
        </w:rPr>
        <w:t xml:space="preserve">Times New Roman or Cambria, single spaced, 12 point  </w:t>
      </w:r>
    </w:p>
    <w:p w:rsidR="0EA3BFB4" w:rsidP="538899A6" w:rsidRDefault="0EA3BFB4" w14:paraId="0BE4EBC8" w14:textId="1346163A">
      <w:pPr>
        <w:pStyle w:val="ListParagraph"/>
        <w:numPr>
          <w:ilvl w:val="0"/>
          <w:numId w:val="1"/>
        </w:numPr>
        <w:rPr>
          <w:color w:val="000000" w:themeColor="text1"/>
        </w:rPr>
      </w:pPr>
      <w:r w:rsidRPr="538899A6">
        <w:rPr>
          <w:rFonts w:ascii="Arial Narrow" w:hAnsi="Arial Narrow" w:eastAsia="Arial Narrow" w:cs="Arial Narrow"/>
          <w:color w:val="000000" w:themeColor="text1"/>
          <w:sz w:val="22"/>
          <w:szCs w:val="22"/>
        </w:rPr>
        <w:t xml:space="preserve">1 inch margins  </w:t>
      </w:r>
    </w:p>
    <w:p w:rsidR="0EA3BFB4" w:rsidP="538899A6" w:rsidRDefault="0EA3BFB4" w14:paraId="5161EE28" w14:textId="54836AE1">
      <w:pPr>
        <w:pStyle w:val="ListParagraph"/>
        <w:numPr>
          <w:ilvl w:val="0"/>
          <w:numId w:val="1"/>
        </w:numPr>
        <w:rPr>
          <w:color w:val="000000" w:themeColor="text1"/>
        </w:rPr>
      </w:pPr>
      <w:r w:rsidRPr="538899A6">
        <w:rPr>
          <w:rFonts w:ascii="Arial Narrow" w:hAnsi="Arial Narrow" w:eastAsia="Arial Narrow" w:cs="Arial Narrow"/>
          <w:color w:val="000000" w:themeColor="text1"/>
          <w:sz w:val="22"/>
          <w:szCs w:val="22"/>
        </w:rPr>
        <w:t xml:space="preserve">Titled, Name and date in right upper corner on a small assignment or in center of cover page on larger assignment </w:t>
      </w:r>
    </w:p>
    <w:p w:rsidR="0EA3BFB4" w:rsidP="538899A6" w:rsidRDefault="0EA3BFB4" w14:paraId="78E0D3B3" w14:textId="0A7F37AC">
      <w:pPr>
        <w:pStyle w:val="ListParagraph"/>
        <w:numPr>
          <w:ilvl w:val="0"/>
          <w:numId w:val="1"/>
        </w:numPr>
        <w:rPr>
          <w:color w:val="000000" w:themeColor="text1"/>
        </w:rPr>
      </w:pPr>
      <w:r w:rsidRPr="538899A6">
        <w:rPr>
          <w:rFonts w:ascii="Arial Narrow" w:hAnsi="Arial Narrow" w:eastAsia="Arial Narrow" w:cs="Arial Narrow"/>
          <w:color w:val="000000" w:themeColor="text1"/>
          <w:sz w:val="22"/>
          <w:szCs w:val="22"/>
        </w:rPr>
        <w:t xml:space="preserve">At least a graphic per page and/or a text box per page, with appropriate captioning. </w:t>
      </w:r>
    </w:p>
    <w:p w:rsidR="78C1FE0C" w:rsidP="538899A6" w:rsidRDefault="78C1FE0C" w14:paraId="0BDF71D0" w14:textId="642169C9">
      <w:pPr>
        <w:pStyle w:val="ListParagraph"/>
        <w:numPr>
          <w:ilvl w:val="0"/>
          <w:numId w:val="1"/>
        </w:numPr>
        <w:rPr>
          <w:color w:val="000000" w:themeColor="text1"/>
        </w:rPr>
      </w:pPr>
      <w:r w:rsidRPr="538899A6">
        <w:rPr>
          <w:rFonts w:ascii="Arial Narrow" w:hAnsi="Arial Narrow" w:eastAsia="Arial Narrow" w:cs="Arial Narrow"/>
          <w:color w:val="000000" w:themeColor="text1"/>
          <w:sz w:val="22"/>
          <w:szCs w:val="22"/>
        </w:rPr>
        <w:t xml:space="preserve">No running head. It’s a microsoft quirk that causes problems unless you are publishing. </w:t>
      </w:r>
    </w:p>
    <w:p w:rsidR="0EA3BFB4" w:rsidP="538899A6" w:rsidRDefault="0EA3BFB4" w14:paraId="2C4A66C8" w14:textId="3D239DA9">
      <w:pPr>
        <w:pStyle w:val="ListParagraph"/>
        <w:numPr>
          <w:ilvl w:val="0"/>
          <w:numId w:val="1"/>
        </w:numPr>
        <w:rPr>
          <w:color w:val="000000" w:themeColor="text1"/>
        </w:rPr>
      </w:pPr>
      <w:r w:rsidRPr="538899A6">
        <w:rPr>
          <w:rFonts w:ascii="Arial Narrow" w:hAnsi="Arial Narrow" w:eastAsia="Arial Narrow" w:cs="Arial Narrow"/>
          <w:color w:val="000000" w:themeColor="text1"/>
          <w:sz w:val="22"/>
          <w:szCs w:val="22"/>
        </w:rPr>
        <w:t xml:space="preserve">Use of a style sheet with appropriate headings.  This could be multi-columned </w:t>
      </w:r>
    </w:p>
    <w:p w:rsidR="0EA3BFB4" w:rsidP="538899A6" w:rsidRDefault="0EA3BFB4" w14:paraId="2CD70F5D" w14:textId="660392E8">
      <w:pPr>
        <w:pStyle w:val="ListParagraph"/>
        <w:numPr>
          <w:ilvl w:val="0"/>
          <w:numId w:val="1"/>
        </w:numPr>
        <w:rPr>
          <w:color w:val="000000" w:themeColor="text1"/>
        </w:rPr>
      </w:pPr>
      <w:r w:rsidRPr="538899A6">
        <w:rPr>
          <w:rFonts w:ascii="Arial Narrow" w:hAnsi="Arial Narrow" w:eastAsia="Arial Narrow" w:cs="Arial Narrow"/>
          <w:color w:val="000000" w:themeColor="text1"/>
          <w:sz w:val="22"/>
          <w:szCs w:val="22"/>
        </w:rPr>
        <w:t xml:space="preserve">Page numbers in right lower corner  </w:t>
      </w:r>
    </w:p>
    <w:p w:rsidR="0EA3BFB4" w:rsidP="538899A6" w:rsidRDefault="0EA3BFB4" w14:paraId="0C0115F4" w14:textId="114C8BE7">
      <w:pPr>
        <w:pStyle w:val="ListParagraph"/>
        <w:numPr>
          <w:ilvl w:val="0"/>
          <w:numId w:val="1"/>
        </w:numPr>
        <w:rPr>
          <w:color w:val="000000" w:themeColor="text1"/>
        </w:rPr>
      </w:pPr>
      <w:r w:rsidRPr="538899A6">
        <w:rPr>
          <w:rFonts w:ascii="Arial Narrow" w:hAnsi="Arial Narrow" w:eastAsia="Arial Narrow" w:cs="Arial Narrow"/>
          <w:color w:val="000000" w:themeColor="text1"/>
          <w:sz w:val="22"/>
          <w:szCs w:val="22"/>
        </w:rPr>
        <w:t xml:space="preserve">Single spaced (double spaced was used when profs graded papers on paper). </w:t>
      </w:r>
    </w:p>
    <w:p w:rsidR="0EA3BFB4" w:rsidP="538899A6" w:rsidRDefault="0EA3BFB4" w14:paraId="1E9A6B66" w14:textId="52F865EB">
      <w:pPr>
        <w:pStyle w:val="ListParagraph"/>
        <w:numPr>
          <w:ilvl w:val="0"/>
          <w:numId w:val="1"/>
        </w:numPr>
        <w:rPr>
          <w:color w:val="000000" w:themeColor="text1"/>
        </w:rPr>
      </w:pPr>
      <w:r w:rsidRPr="538899A6">
        <w:rPr>
          <w:rFonts w:ascii="Arial Narrow" w:hAnsi="Arial Narrow" w:eastAsia="Arial Narrow" w:cs="Arial Narrow"/>
          <w:color w:val="000000" w:themeColor="text1"/>
          <w:sz w:val="22"/>
          <w:szCs w:val="22"/>
        </w:rPr>
        <w:t>Late assignments will be deducted 5% for each week late (1 week late = 5% deduction, 2 weeks = 10% deduction).</w:t>
      </w:r>
      <w:r w:rsidRPr="538899A6">
        <w:rPr>
          <w:rFonts w:ascii="Arial" w:hAnsi="Arial" w:eastAsia="Arial" w:cs="Arial"/>
          <w:color w:val="000000" w:themeColor="text1"/>
          <w:sz w:val="22"/>
          <w:szCs w:val="22"/>
        </w:rPr>
        <w:t> </w:t>
      </w:r>
      <w:r w:rsidRPr="538899A6">
        <w:rPr>
          <w:rFonts w:ascii="Arial Narrow" w:hAnsi="Arial Narrow" w:eastAsia="Arial Narrow" w:cs="Arial Narrow"/>
          <w:color w:val="000000" w:themeColor="text1"/>
          <w:sz w:val="22"/>
          <w:szCs w:val="22"/>
        </w:rPr>
        <w:t>After 2 weeks, they receive a zero.</w:t>
      </w:r>
      <w:r w:rsidRPr="538899A6">
        <w:rPr>
          <w:rFonts w:ascii="Arial" w:hAnsi="Arial" w:eastAsia="Arial" w:cs="Arial"/>
          <w:color w:val="000000" w:themeColor="text1"/>
          <w:sz w:val="22"/>
          <w:szCs w:val="22"/>
        </w:rPr>
        <w:t> </w:t>
      </w:r>
      <w:r w:rsidRPr="538899A6">
        <w:rPr>
          <w:rFonts w:ascii="Arial Narrow" w:hAnsi="Arial Narrow" w:eastAsia="Arial Narrow" w:cs="Arial Narrow"/>
          <w:color w:val="000000" w:themeColor="text1"/>
          <w:sz w:val="22"/>
          <w:szCs w:val="22"/>
        </w:rPr>
        <w:t>If late please note at the top left</w:t>
      </w:r>
      <w:r w:rsidRPr="538899A6">
        <w:rPr>
          <w:rFonts w:ascii="Arial" w:hAnsi="Arial" w:eastAsia="Arial" w:cs="Arial"/>
          <w:color w:val="000000" w:themeColor="text1"/>
          <w:sz w:val="22"/>
          <w:szCs w:val="22"/>
        </w:rPr>
        <w:t> </w:t>
      </w:r>
      <w:r w:rsidRPr="538899A6">
        <w:rPr>
          <w:rFonts w:ascii="Arial Narrow" w:hAnsi="Arial Narrow" w:eastAsia="Arial Narrow" w:cs="Arial Narrow"/>
          <w:color w:val="000000" w:themeColor="text1"/>
          <w:sz w:val="22"/>
          <w:szCs w:val="22"/>
        </w:rPr>
        <w:t>“1 week” or</w:t>
      </w:r>
      <w:r w:rsidRPr="538899A6">
        <w:rPr>
          <w:rFonts w:ascii="Arial" w:hAnsi="Arial" w:eastAsia="Arial" w:cs="Arial"/>
          <w:color w:val="000000" w:themeColor="text1"/>
          <w:sz w:val="22"/>
          <w:szCs w:val="22"/>
        </w:rPr>
        <w:t> </w:t>
      </w:r>
      <w:r w:rsidRPr="538899A6">
        <w:rPr>
          <w:rFonts w:ascii="Arial Narrow" w:hAnsi="Arial Narrow" w:eastAsia="Arial Narrow" w:cs="Arial Narrow"/>
          <w:color w:val="000000" w:themeColor="text1"/>
          <w:sz w:val="22"/>
          <w:szCs w:val="22"/>
        </w:rPr>
        <w:t xml:space="preserve">“2 weeks”.  </w:t>
      </w:r>
    </w:p>
    <w:p w:rsidR="0EA3BFB4" w:rsidRDefault="0EA3BFB4" w14:paraId="71190B6A" w14:textId="197F8689">
      <w:r w:rsidRPr="538899A6">
        <w:rPr>
          <w:rFonts w:ascii="Courier New" w:hAnsi="Courier New" w:eastAsia="Courier New" w:cs="Courier New"/>
          <w:color w:val="000000" w:themeColor="text1"/>
        </w:rPr>
        <w:t>o</w:t>
      </w:r>
      <w:r w:rsidRPr="538899A6">
        <w:rPr>
          <w:rFonts w:eastAsia="Times New Roman"/>
          <w:color w:val="000000" w:themeColor="text1"/>
          <w:sz w:val="14"/>
          <w:szCs w:val="14"/>
        </w:rPr>
        <w:t xml:space="preserve">   </w:t>
      </w:r>
      <w:r w:rsidRPr="538899A6">
        <w:rPr>
          <w:rFonts w:ascii="Arial Narrow" w:hAnsi="Arial Narrow" w:eastAsia="Arial Narrow" w:cs="Arial Narrow"/>
          <w:color w:val="000000" w:themeColor="text1"/>
          <w:sz w:val="22"/>
          <w:szCs w:val="22"/>
        </w:rPr>
        <w:t xml:space="preserve">As the MATUL is a missiological degree, use the accepted standard among the social sciences which is APA 6 and use Zotero to formulate your references appropriately.  It may be downloaded from WCIU library. </w:t>
      </w:r>
    </w:p>
    <w:p w:rsidR="0EA3BFB4" w:rsidRDefault="0EA3BFB4" w14:paraId="0ADB78ED" w14:textId="37273418">
      <w:r w:rsidRPr="538899A6">
        <w:rPr>
          <w:rFonts w:ascii="Courier New" w:hAnsi="Courier New" w:eastAsia="Courier New" w:cs="Courier New"/>
          <w:color w:val="000000" w:themeColor="text1"/>
        </w:rPr>
        <w:t>o</w:t>
      </w:r>
      <w:r w:rsidRPr="538899A6">
        <w:rPr>
          <w:rFonts w:eastAsia="Times New Roman"/>
          <w:color w:val="000000" w:themeColor="text1"/>
          <w:sz w:val="14"/>
          <w:szCs w:val="14"/>
        </w:rPr>
        <w:t xml:space="preserve">   </w:t>
      </w:r>
      <w:r w:rsidRPr="538899A6">
        <w:rPr>
          <w:rFonts w:ascii="Arial Narrow" w:hAnsi="Arial Narrow" w:eastAsia="Arial Narrow" w:cs="Arial Narrow"/>
          <w:color w:val="000000" w:themeColor="text1"/>
          <w:sz w:val="22"/>
          <w:szCs w:val="22"/>
        </w:rPr>
        <w:t xml:space="preserve">You are always welcome to submit an assignment as a website.  </w:t>
      </w:r>
    </w:p>
    <w:p w:rsidR="0EA3BFB4" w:rsidRDefault="0EA3BFB4" w14:paraId="1D7964DA" w14:textId="51B70660">
      <w:r w:rsidRPr="538899A6">
        <w:rPr>
          <w:rFonts w:ascii="Arial Narrow" w:hAnsi="Arial Narrow" w:eastAsia="Arial Narrow" w:cs="Arial Narrow"/>
          <w:b/>
          <w:bCs/>
          <w:color w:val="000000" w:themeColor="text1"/>
          <w:sz w:val="22"/>
          <w:szCs w:val="22"/>
        </w:rPr>
        <w:t>Participation</w:t>
      </w:r>
      <w:r w:rsidRPr="538899A6">
        <w:rPr>
          <w:rFonts w:ascii="Arial Narrow" w:hAnsi="Arial Narrow" w:eastAsia="Arial Narrow" w:cs="Arial Narrow"/>
          <w:color w:val="000000" w:themeColor="text1"/>
          <w:sz w:val="22"/>
          <w:szCs w:val="22"/>
        </w:rPr>
        <w:t xml:space="preserve"> in class or the online Zoom calls or discussions is an essential in any learning community, as each class builds on the previous, paradigms reflecting an expanding matrix of foundational to complex ideas.  Timeliness is as important on Zoom as it is in a physical classroom.  </w:t>
      </w:r>
    </w:p>
    <w:p w:rsidR="0EA3BFB4" w:rsidRDefault="0EA3BFB4" w14:paraId="274DD15B" w14:textId="7906CD21">
      <w:r w:rsidRPr="538899A6">
        <w:rPr>
          <w:rFonts w:ascii="Arial Narrow" w:hAnsi="Arial Narrow" w:eastAsia="Arial Narrow" w:cs="Arial Narrow"/>
          <w:b/>
          <w:bCs/>
          <w:color w:val="000000" w:themeColor="text1"/>
          <w:sz w:val="22"/>
          <w:szCs w:val="22"/>
        </w:rPr>
        <w:t>Conflict with other commitments:</w:t>
      </w:r>
      <w:r w:rsidRPr="538899A6">
        <w:rPr>
          <w:rFonts w:ascii="Arial Narrow" w:hAnsi="Arial Narrow" w:eastAsia="Arial Narrow" w:cs="Arial Narrow"/>
          <w:color w:val="000000" w:themeColor="text1"/>
          <w:sz w:val="22"/>
          <w:szCs w:val="22"/>
        </w:rPr>
        <w:t xml:space="preserve">  This is adult education, so there is always a juggling of multiple commitments.  At the outset inform people around you of your commitment and reduce other commitments. </w:t>
      </w:r>
    </w:p>
    <w:p w:rsidR="0EA3BFB4" w:rsidRDefault="0EA3BFB4" w14:paraId="55360C95" w14:textId="25FCDBE4">
      <w:r w:rsidRPr="538899A6">
        <w:rPr>
          <w:rFonts w:ascii="Arial Narrow" w:hAnsi="Arial Narrow" w:eastAsia="Arial Narrow" w:cs="Arial Narrow"/>
          <w:color w:val="000000" w:themeColor="text1"/>
          <w:sz w:val="22"/>
          <w:szCs w:val="22"/>
        </w:rPr>
        <w:t xml:space="preserve">The aim of a course is not to kill you with stress but create a positive learning environment.  Your workload should not be excessively more or excessively less, despite the driven-ness of the culture around.  Learning a healthy work-life balance is part of the graduate experience.  Work hard! play hard!  </w:t>
      </w:r>
    </w:p>
    <w:p w:rsidR="0EA3BFB4" w:rsidRDefault="0EA3BFB4" w14:paraId="77525592" w14:textId="714E4588">
      <w:r w:rsidRPr="538899A6">
        <w:rPr>
          <w:rFonts w:ascii="Arial Narrow" w:hAnsi="Arial Narrow" w:eastAsia="Arial Narrow" w:cs="Arial Narrow"/>
          <w:b/>
          <w:bCs/>
          <w:color w:val="000000" w:themeColor="text1"/>
          <w:sz w:val="22"/>
          <w:szCs w:val="22"/>
        </w:rPr>
        <w:t>Online equipment:</w:t>
      </w:r>
      <w:r w:rsidRPr="538899A6">
        <w:rPr>
          <w:rFonts w:ascii="Arial Narrow" w:hAnsi="Arial Narrow" w:eastAsia="Arial Narrow" w:cs="Arial Narrow"/>
          <w:color w:val="000000" w:themeColor="text1"/>
          <w:sz w:val="22"/>
          <w:szCs w:val="22"/>
        </w:rPr>
        <w:t xml:space="preserve"> For online interaction, a headphone with mouthpiece (that excludes external arguments between room</w:t>
      </w:r>
      <w:r w:rsidRPr="538899A6" w:rsidR="6ABA1E83">
        <w:rPr>
          <w:rFonts w:ascii="Arial Narrow" w:hAnsi="Arial Narrow" w:eastAsia="Arial Narrow" w:cs="Arial Narrow"/>
          <w:color w:val="000000" w:themeColor="text1"/>
          <w:sz w:val="22"/>
          <w:szCs w:val="22"/>
        </w:rPr>
        <w:t>m</w:t>
      </w:r>
      <w:r w:rsidRPr="538899A6">
        <w:rPr>
          <w:rFonts w:ascii="Arial Narrow" w:hAnsi="Arial Narrow" w:eastAsia="Arial Narrow" w:cs="Arial Narrow"/>
          <w:color w:val="000000" w:themeColor="text1"/>
          <w:sz w:val="22"/>
          <w:szCs w:val="22"/>
        </w:rPr>
        <w:t>ates’ noises or coffee bar background) is essential.  Where there are two or more students on a link, a splitter is needed so all can use headphones. Broken computers or work lost in crashes are not considered acceptable excuses for not submitting the work.  Plan on computer failure every three years.  Back up your computer weekly, and major assignments daily.</w:t>
      </w:r>
    </w:p>
    <w:p w:rsidR="0EA3BFB4" w:rsidRDefault="0EA3BFB4" w14:paraId="6FA55D49" w14:textId="029D50FF">
      <w:r w:rsidRPr="538899A6">
        <w:rPr>
          <w:rFonts w:ascii="Arial Narrow" w:hAnsi="Arial Narrow" w:eastAsia="Arial Narrow" w:cs="Arial Narrow"/>
          <w:b/>
          <w:bCs/>
          <w:color w:val="000000" w:themeColor="text1"/>
          <w:sz w:val="22"/>
          <w:szCs w:val="22"/>
        </w:rPr>
        <w:t>Assignment Options:</w:t>
      </w:r>
      <w:r w:rsidRPr="538899A6">
        <w:rPr>
          <w:rFonts w:ascii="Arial Narrow" w:hAnsi="Arial Narrow" w:eastAsia="Arial Narrow" w:cs="Arial Narrow"/>
          <w:color w:val="000000" w:themeColor="text1"/>
          <w:sz w:val="22"/>
          <w:szCs w:val="22"/>
        </w:rPr>
        <w:t xml:space="preserve">  Students interested in proposing other means (different from those outlined above) of demonstrating their comprehension, inquiry, and skill relative to the purpose(s) of this course may do so upon the </w:t>
      </w:r>
      <w:r w:rsidRPr="538899A6">
        <w:rPr>
          <w:rFonts w:ascii="Arial Narrow" w:hAnsi="Arial Narrow" w:eastAsia="Arial Narrow" w:cs="Arial Narrow"/>
          <w:color w:val="000000" w:themeColor="text1"/>
          <w:sz w:val="22"/>
          <w:szCs w:val="22"/>
        </w:rPr>
        <w:lastRenderedPageBreak/>
        <w:t xml:space="preserve">instructor’s discretionary consent.  Such students are to submit thorough and well-reasoned proposals (appropriate to graduate-caliber study) in sufficient time for both the instructor to review and accept or modify the proposal and the student to complete it prior to the end of the term. </w:t>
      </w:r>
    </w:p>
    <w:p w:rsidR="0EA3BFB4" w:rsidRDefault="0EA3BFB4" w14:paraId="091C42F6" w14:textId="4CFA2A01">
      <w:r w:rsidRPr="538899A6">
        <w:rPr>
          <w:rFonts w:ascii="Arial Narrow" w:hAnsi="Arial Narrow" w:eastAsia="Arial Narrow" w:cs="Arial Narrow"/>
          <w:b/>
          <w:bCs/>
          <w:color w:val="000000" w:themeColor="text1"/>
          <w:sz w:val="22"/>
          <w:szCs w:val="22"/>
        </w:rPr>
        <w:t>Technical Support:</w:t>
      </w:r>
      <w:r w:rsidRPr="538899A6">
        <w:rPr>
          <w:rFonts w:ascii="Arial Narrow" w:hAnsi="Arial Narrow" w:eastAsia="Arial Narrow" w:cs="Arial Narrow"/>
          <w:color w:val="000000" w:themeColor="text1"/>
          <w:sz w:val="22"/>
          <w:szCs w:val="22"/>
        </w:rPr>
        <w:t xml:space="preserve"> For online technical support call   ____ or email </w:t>
      </w:r>
      <w:hyperlink r:id="rId11">
        <w:r w:rsidRPr="538899A6">
          <w:rPr>
            <w:rStyle w:val="Hyperlink"/>
            <w:rFonts w:ascii="Arial Narrow" w:hAnsi="Arial Narrow" w:eastAsia="Arial Narrow" w:cs="Arial Narrow"/>
            <w:color w:val="000000" w:themeColor="text1"/>
            <w:sz w:val="22"/>
            <w:szCs w:val="22"/>
          </w:rPr>
          <w:t>support@apu.edu</w:t>
        </w:r>
      </w:hyperlink>
    </w:p>
    <w:p w:rsidR="0EA3BFB4" w:rsidRDefault="0EA3BFB4" w14:paraId="5CAFC58A" w14:textId="31A7953C">
      <w:r w:rsidRPr="538899A6">
        <w:rPr>
          <w:rFonts w:ascii="Arial Narrow" w:hAnsi="Arial Narrow" w:eastAsia="Arial Narrow" w:cs="Arial Narrow"/>
          <w:b/>
          <w:bCs/>
          <w:color w:val="000000" w:themeColor="text1"/>
          <w:sz w:val="22"/>
          <w:szCs w:val="22"/>
        </w:rPr>
        <w:t>Netiquette Policy:</w:t>
      </w:r>
      <w:r w:rsidRPr="538899A6">
        <w:rPr>
          <w:rFonts w:ascii="Arial Narrow" w:hAnsi="Arial Narrow" w:eastAsia="Arial Narrow" w:cs="Arial Narrow"/>
          <w:color w:val="000000" w:themeColor="text1"/>
          <w:sz w:val="22"/>
          <w:szCs w:val="22"/>
        </w:rPr>
        <w:t xml:space="preserve"> Online classes provide a valuable opportunity to engage in in dynamic exchanges of ideas. To foster a positive learning experience, students are expected to adhere to the following Netiquette policy. Here are some Student Guidelines for the class: • Do not use offensive language. • Never make fun of others. • Use correct spelling and grammar. No text language or slang. • Keep an “open-mind.” • Be willing to express your opinion, even if others don’t share it. • Be aware that the University’s Academic Honesty Policy also applies to forum posts. • Think about your message and proofread before you click “Send”</w:t>
      </w:r>
    </w:p>
    <w:p w:rsidR="0EA3BFB4" w:rsidRDefault="0EA3BFB4" w14:paraId="41BEFA0B" w14:textId="10E7CDD5">
      <w:r w:rsidRPr="538899A6">
        <w:rPr>
          <w:rFonts w:ascii="Arial Narrow" w:hAnsi="Arial Narrow" w:eastAsia="Arial Narrow" w:cs="Arial Narrow"/>
          <w:color w:val="000000" w:themeColor="text1"/>
          <w:sz w:val="22"/>
          <w:szCs w:val="22"/>
        </w:rPr>
        <w:t>In this class,</w:t>
      </w:r>
      <w:r w:rsidRPr="538899A6">
        <w:rPr>
          <w:rFonts w:ascii="Arial Narrow" w:hAnsi="Arial Narrow" w:eastAsia="Arial Narrow" w:cs="Arial Narrow"/>
          <w:b/>
          <w:bCs/>
          <w:color w:val="000000" w:themeColor="text1"/>
          <w:sz w:val="22"/>
          <w:szCs w:val="22"/>
        </w:rPr>
        <w:t xml:space="preserve"> collaboration</w:t>
      </w:r>
      <w:r w:rsidRPr="538899A6">
        <w:rPr>
          <w:rFonts w:ascii="Arial Narrow" w:hAnsi="Arial Narrow" w:eastAsia="Arial Narrow" w:cs="Arial Narrow"/>
          <w:color w:val="000000" w:themeColor="text1"/>
          <w:sz w:val="22"/>
          <w:szCs w:val="22"/>
        </w:rPr>
        <w:t xml:space="preserve"> is encouraged on assignments.  However</w:t>
      </w:r>
      <w:r w:rsidRPr="538899A6" w:rsidR="662FCD66">
        <w:rPr>
          <w:rFonts w:ascii="Arial Narrow" w:hAnsi="Arial Narrow" w:eastAsia="Arial Narrow" w:cs="Arial Narrow"/>
          <w:color w:val="000000" w:themeColor="text1"/>
          <w:sz w:val="22"/>
          <w:szCs w:val="22"/>
        </w:rPr>
        <w:t>,</w:t>
      </w:r>
      <w:r w:rsidRPr="538899A6">
        <w:rPr>
          <w:rFonts w:ascii="Arial Narrow" w:hAnsi="Arial Narrow" w:eastAsia="Arial Narrow" w:cs="Arial Narrow"/>
          <w:color w:val="000000" w:themeColor="text1"/>
          <w:sz w:val="22"/>
          <w:szCs w:val="22"/>
        </w:rPr>
        <w:t xml:space="preserve"> each assignment needs to be submitted by each person, and documentation by each party of how many hours they put in, others put in and the % and nature of workload each contributed. </w:t>
      </w:r>
    </w:p>
    <w:p w:rsidR="538899A6" w:rsidP="538899A6" w:rsidRDefault="538899A6" w14:paraId="36D7708E" w14:textId="27F83930">
      <w:pPr>
        <w:ind w:left="270"/>
        <w:rPr>
          <w:rFonts w:eastAsia="Calibri"/>
          <w:lang w:bidi="he-IL"/>
        </w:rPr>
      </w:pPr>
    </w:p>
    <w:p w:rsidR="538899A6" w:rsidP="538899A6" w:rsidRDefault="538899A6" w14:paraId="72E35743" w14:textId="285D6B66">
      <w:pPr>
        <w:ind w:left="270"/>
        <w:rPr>
          <w:rFonts w:eastAsia="Calibri"/>
          <w:lang w:bidi="he-IL"/>
        </w:rPr>
      </w:pPr>
    </w:p>
    <w:p w:rsidR="00D93EF2" w:rsidRDefault="00D93EF2" w14:paraId="33488C61" w14:textId="77777777">
      <w:pPr>
        <w:rPr>
          <w:rFonts w:asciiTheme="majorHAnsi" w:hAnsiTheme="majorHAnsi" w:eastAsiaTheme="majorEastAsia" w:cstheme="majorBidi"/>
          <w:b/>
          <w:bCs/>
          <w:color w:val="3B8F57" w:themeColor="accent4" w:themeShade="BF"/>
          <w:sz w:val="24"/>
        </w:rPr>
      </w:pPr>
      <w:r>
        <w:br w:type="page"/>
      </w:r>
    </w:p>
    <w:p w:rsidRPr="007D5700" w:rsidR="00341145" w:rsidP="00D805AB" w:rsidRDefault="00D805AB" w14:paraId="013E265B" w14:textId="77777777">
      <w:pPr>
        <w:pStyle w:val="Heading1"/>
      </w:pPr>
      <w:r>
        <w:lastRenderedPageBreak/>
        <w:t>S</w:t>
      </w:r>
      <w:r w:rsidR="00341145">
        <w:t>ECTION 3 – SCHEDULE AND EVALUATION</w:t>
      </w:r>
    </w:p>
    <w:p w:rsidR="00341145" w:rsidP="000F4EC5" w:rsidRDefault="00341145" w14:paraId="48521E9D" w14:textId="77777777">
      <w:pPr>
        <w:pStyle w:val="Heading2"/>
      </w:pPr>
      <w:r>
        <w:t>Course Schedule</w:t>
      </w:r>
      <w:r w:rsidR="000F4EC5">
        <w:t>, Assignments, Grading Percentages</w:t>
      </w:r>
    </w:p>
    <w:tbl>
      <w:tblPr>
        <w:tblW w:w="1376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396"/>
        <w:gridCol w:w="2297"/>
        <w:gridCol w:w="2542"/>
        <w:gridCol w:w="2490"/>
        <w:gridCol w:w="3127"/>
        <w:gridCol w:w="1913"/>
      </w:tblGrid>
      <w:tr w:rsidRPr="00166EDA" w:rsidR="00D1083D" w:rsidTr="00D1083D" w14:paraId="6367AD53" w14:textId="77777777">
        <w:tc>
          <w:tcPr>
            <w:tcW w:w="1396" w:type="dxa"/>
            <w:tcBorders>
              <w:top w:val="single" w:color="auto" w:sz="4" w:space="0"/>
              <w:left w:val="single" w:color="auto" w:sz="4" w:space="0"/>
              <w:bottom w:val="single" w:color="auto" w:sz="4" w:space="0"/>
              <w:right w:val="single" w:color="auto" w:sz="4" w:space="0"/>
            </w:tcBorders>
            <w:shd w:val="clear" w:color="auto" w:fill="auto"/>
            <w:hideMark/>
          </w:tcPr>
          <w:p w:rsidRPr="00166EDA" w:rsidR="002941DC" w:rsidP="00D93EF2" w:rsidRDefault="002941DC" w14:paraId="116D57AA" w14:textId="16437182">
            <w:pPr>
              <w:pStyle w:val="Heading3"/>
              <w:rPr>
                <w:rFonts w:eastAsia="Times New Roman"/>
              </w:rPr>
            </w:pPr>
            <w:r>
              <w:rPr>
                <w:rFonts w:eastAsia="Times New Roman"/>
              </w:rPr>
              <w:t>Unit</w:t>
            </w:r>
            <w:r w:rsidRPr="00166EDA">
              <w:rPr>
                <w:rFonts w:eastAsia="Times New Roman"/>
              </w:rPr>
              <w:t> </w:t>
            </w:r>
          </w:p>
        </w:tc>
        <w:tc>
          <w:tcPr>
            <w:tcW w:w="2297" w:type="dxa"/>
            <w:tcBorders>
              <w:top w:val="single" w:color="auto" w:sz="4" w:space="0"/>
              <w:left w:val="single" w:color="auto" w:sz="4" w:space="0"/>
              <w:bottom w:val="single" w:color="auto" w:sz="4" w:space="0"/>
              <w:right w:val="single" w:color="auto" w:sz="4" w:space="0"/>
            </w:tcBorders>
            <w:shd w:val="clear" w:color="auto" w:fill="auto"/>
            <w:hideMark/>
          </w:tcPr>
          <w:p w:rsidRPr="00166EDA" w:rsidR="002941DC" w:rsidP="00D93EF2" w:rsidRDefault="00D1083D" w14:paraId="2AC8BF8B" w14:textId="6A364A22">
            <w:pPr>
              <w:pStyle w:val="Heading3"/>
              <w:rPr>
                <w:rFonts w:eastAsia="Times New Roman"/>
              </w:rPr>
            </w:pPr>
            <w:r>
              <w:rPr>
                <w:rFonts w:eastAsia="Times New Roman"/>
              </w:rPr>
              <w:t>Class Presentations/Discussion</w:t>
            </w:r>
          </w:p>
        </w:tc>
        <w:tc>
          <w:tcPr>
            <w:tcW w:w="2542" w:type="dxa"/>
            <w:tcBorders>
              <w:top w:val="single" w:color="auto" w:sz="4" w:space="0"/>
              <w:left w:val="single" w:color="auto" w:sz="4" w:space="0"/>
              <w:bottom w:val="single" w:color="auto" w:sz="4" w:space="0"/>
              <w:right w:val="single" w:color="auto" w:sz="4" w:space="0"/>
            </w:tcBorders>
            <w:shd w:val="clear" w:color="auto" w:fill="auto"/>
            <w:hideMark/>
          </w:tcPr>
          <w:p w:rsidRPr="00166EDA" w:rsidR="002941DC" w:rsidP="00D93EF2" w:rsidRDefault="002941DC" w14:paraId="72690678" w14:textId="4E20FA2A">
            <w:pPr>
              <w:pStyle w:val="Heading3"/>
              <w:rPr>
                <w:rFonts w:eastAsia="Times New Roman"/>
              </w:rPr>
            </w:pPr>
            <w:r>
              <w:rPr>
                <w:rFonts w:eastAsia="Times New Roman"/>
              </w:rPr>
              <w:t xml:space="preserve">Preclass </w:t>
            </w:r>
            <w:r w:rsidR="00D1083D">
              <w:rPr>
                <w:rFonts w:eastAsia="Times New Roman"/>
              </w:rPr>
              <w:t>R</w:t>
            </w:r>
            <w:r>
              <w:rPr>
                <w:rFonts w:eastAsia="Times New Roman"/>
              </w:rPr>
              <w:t>eadings/Video</w:t>
            </w:r>
          </w:p>
        </w:tc>
        <w:tc>
          <w:tcPr>
            <w:tcW w:w="2490" w:type="dxa"/>
            <w:tcBorders>
              <w:top w:val="single" w:color="auto" w:sz="4" w:space="0"/>
              <w:left w:val="single" w:color="auto" w:sz="4" w:space="0"/>
              <w:bottom w:val="single" w:color="auto" w:sz="4" w:space="0"/>
              <w:right w:val="single" w:color="auto" w:sz="4" w:space="0"/>
            </w:tcBorders>
          </w:tcPr>
          <w:p w:rsidR="002941DC" w:rsidP="00D93EF2" w:rsidRDefault="00D1083D" w14:paraId="0B549EAA" w14:textId="1C7193CE">
            <w:pPr>
              <w:pStyle w:val="Heading3"/>
              <w:rPr>
                <w:rFonts w:eastAsia="Times New Roman"/>
              </w:rPr>
            </w:pPr>
            <w:r>
              <w:rPr>
                <w:rFonts w:eastAsia="Times New Roman"/>
              </w:rPr>
              <w:t>Post Class Field Assignments/ Activity</w:t>
            </w:r>
          </w:p>
        </w:tc>
        <w:tc>
          <w:tcPr>
            <w:tcW w:w="3127" w:type="dxa"/>
            <w:tcBorders>
              <w:top w:val="single" w:color="auto" w:sz="4" w:space="0"/>
              <w:left w:val="single" w:color="auto" w:sz="4" w:space="0"/>
              <w:bottom w:val="single" w:color="auto" w:sz="4" w:space="0"/>
              <w:right w:val="single" w:color="auto" w:sz="4" w:space="0"/>
            </w:tcBorders>
          </w:tcPr>
          <w:p w:rsidR="002941DC" w:rsidP="00D93EF2" w:rsidRDefault="00D1083D" w14:paraId="46FAD12C" w14:textId="7207262F">
            <w:pPr>
              <w:pStyle w:val="Heading3"/>
              <w:rPr>
                <w:rFonts w:eastAsia="Times New Roman"/>
              </w:rPr>
            </w:pPr>
            <w:r>
              <w:rPr>
                <w:rFonts w:eastAsia="Times New Roman"/>
              </w:rPr>
              <w:t>Grade %</w:t>
            </w:r>
          </w:p>
        </w:tc>
        <w:tc>
          <w:tcPr>
            <w:tcW w:w="1913" w:type="dxa"/>
            <w:tcBorders>
              <w:top w:val="single" w:color="auto" w:sz="4" w:space="0"/>
              <w:left w:val="single" w:color="auto" w:sz="4" w:space="0"/>
              <w:bottom w:val="single" w:color="auto" w:sz="4" w:space="0"/>
              <w:right w:val="single" w:color="auto" w:sz="4" w:space="0"/>
            </w:tcBorders>
            <w:shd w:val="clear" w:color="auto" w:fill="auto"/>
            <w:hideMark/>
          </w:tcPr>
          <w:p w:rsidRPr="00166EDA" w:rsidR="002941DC" w:rsidP="00D93EF2" w:rsidRDefault="002941DC" w14:paraId="422A14AB" w14:textId="61319A56">
            <w:pPr>
              <w:pStyle w:val="Heading3"/>
              <w:rPr>
                <w:rFonts w:eastAsia="Times New Roman"/>
              </w:rPr>
            </w:pPr>
            <w:r>
              <w:rPr>
                <w:rFonts w:eastAsia="Times New Roman"/>
              </w:rPr>
              <w:t>Grading %</w:t>
            </w:r>
          </w:p>
        </w:tc>
      </w:tr>
      <w:tr w:rsidRPr="00D805AB" w:rsidR="00D1083D" w:rsidTr="00D1083D" w14:paraId="5E6D7484" w14:textId="77777777">
        <w:tc>
          <w:tcPr>
            <w:tcW w:w="1396" w:type="dxa"/>
            <w:tcBorders>
              <w:top w:val="single" w:color="auto" w:sz="4" w:space="0"/>
              <w:left w:val="outset" w:color="auto" w:sz="6" w:space="0"/>
              <w:bottom w:val="single" w:color="BFBFBF" w:sz="6" w:space="0"/>
              <w:right w:val="outset" w:color="auto" w:sz="6" w:space="0"/>
            </w:tcBorders>
            <w:shd w:val="clear" w:color="auto" w:fill="auto"/>
            <w:hideMark/>
          </w:tcPr>
          <w:p w:rsidRPr="00F26EB1" w:rsidR="002941DC" w:rsidP="00166EDA" w:rsidRDefault="002941DC" w14:paraId="1B7134C0" w14:textId="0743C57E">
            <w:pPr>
              <w:spacing w:beforeAutospacing="1" w:after="0" w:afterAutospacing="1"/>
              <w:textAlignment w:val="baseline"/>
              <w:rPr>
                <w:rFonts w:eastAsia="Times New Roman"/>
                <w:b/>
                <w:bCs/>
                <w:color w:val="262626"/>
              </w:rPr>
            </w:pPr>
            <w:r>
              <w:rPr>
                <w:rFonts w:eastAsia="Times New Roman"/>
                <w:b/>
                <w:bCs/>
                <w:color w:val="262626"/>
              </w:rPr>
              <w:t>Module</w:t>
            </w:r>
            <w:r w:rsidRPr="00F26EB1">
              <w:rPr>
                <w:rFonts w:eastAsia="Times New Roman"/>
                <w:b/>
                <w:bCs/>
                <w:color w:val="262626"/>
              </w:rPr>
              <w:t xml:space="preserve"> One</w:t>
            </w:r>
            <w:r w:rsidRPr="00F26EB1">
              <w:rPr>
                <w:rFonts w:eastAsia="Times New Roman"/>
                <w:b/>
                <w:bCs/>
                <w:color w:val="262626"/>
              </w:rPr>
              <w:br/>
            </w:r>
          </w:p>
        </w:tc>
        <w:tc>
          <w:tcPr>
            <w:tcW w:w="2297" w:type="dxa"/>
            <w:tcBorders>
              <w:top w:val="single" w:color="auto" w:sz="4" w:space="0"/>
              <w:left w:val="outset" w:color="auto" w:sz="6" w:space="0"/>
              <w:bottom w:val="single" w:color="BFBFBF" w:sz="6" w:space="0"/>
              <w:right w:val="outset" w:color="auto" w:sz="6" w:space="0"/>
            </w:tcBorders>
            <w:shd w:val="clear" w:color="auto" w:fill="auto"/>
            <w:hideMark/>
          </w:tcPr>
          <w:p w:rsidRPr="00D805AB" w:rsidR="002941DC" w:rsidP="00166EDA" w:rsidRDefault="002941DC" w14:paraId="61017D4B" w14:textId="77777777">
            <w:pPr>
              <w:spacing w:beforeAutospacing="1" w:after="0" w:afterAutospacing="1"/>
              <w:textAlignment w:val="baseline"/>
              <w:rPr>
                <w:rFonts w:eastAsia="Times New Roman"/>
              </w:rPr>
            </w:pPr>
            <w:r w:rsidRPr="00D805AB">
              <w:rPr>
                <w:rFonts w:ascii="Trebuchet MS" w:hAnsi="Trebuchet MS" w:eastAsia="Times New Roman"/>
              </w:rPr>
              <w:t> </w:t>
            </w:r>
          </w:p>
        </w:tc>
        <w:tc>
          <w:tcPr>
            <w:tcW w:w="2542" w:type="dxa"/>
            <w:tcBorders>
              <w:top w:val="single" w:color="auto" w:sz="4" w:space="0"/>
              <w:left w:val="outset" w:color="auto" w:sz="6" w:space="0"/>
              <w:bottom w:val="single" w:color="BFBFBF" w:sz="6" w:space="0"/>
              <w:right w:val="outset" w:color="auto" w:sz="6" w:space="0"/>
            </w:tcBorders>
            <w:shd w:val="clear" w:color="auto" w:fill="auto"/>
            <w:hideMark/>
          </w:tcPr>
          <w:p w:rsidRPr="00D805AB" w:rsidR="002941DC" w:rsidP="00166EDA" w:rsidRDefault="002941DC" w14:paraId="11309465" w14:textId="77777777">
            <w:pPr>
              <w:spacing w:beforeAutospacing="1" w:after="0" w:afterAutospacing="1"/>
              <w:textAlignment w:val="baseline"/>
              <w:rPr>
                <w:rFonts w:eastAsia="Times New Roman"/>
              </w:rPr>
            </w:pPr>
            <w:r w:rsidRPr="00D805AB">
              <w:rPr>
                <w:rFonts w:ascii="Trebuchet MS" w:hAnsi="Trebuchet MS" w:eastAsia="Times New Roman"/>
              </w:rPr>
              <w:t> </w:t>
            </w:r>
          </w:p>
        </w:tc>
        <w:tc>
          <w:tcPr>
            <w:tcW w:w="2490" w:type="dxa"/>
            <w:tcBorders>
              <w:top w:val="single" w:color="auto" w:sz="4" w:space="0"/>
              <w:left w:val="outset" w:color="auto" w:sz="6" w:space="0"/>
              <w:bottom w:val="single" w:color="BFBFBF" w:sz="6" w:space="0"/>
              <w:right w:val="outset" w:color="auto" w:sz="6" w:space="0"/>
            </w:tcBorders>
          </w:tcPr>
          <w:p w:rsidRPr="00D805AB" w:rsidR="002941DC" w:rsidP="00166EDA" w:rsidRDefault="002941DC" w14:paraId="5D370BFE" w14:textId="77777777">
            <w:pPr>
              <w:spacing w:beforeAutospacing="1" w:after="0" w:afterAutospacing="1"/>
              <w:textAlignment w:val="baseline"/>
              <w:rPr>
                <w:rFonts w:ascii="Trebuchet MS" w:hAnsi="Trebuchet MS" w:eastAsia="Times New Roman"/>
              </w:rPr>
            </w:pPr>
          </w:p>
        </w:tc>
        <w:tc>
          <w:tcPr>
            <w:tcW w:w="3127" w:type="dxa"/>
            <w:tcBorders>
              <w:top w:val="single" w:color="auto" w:sz="4" w:space="0"/>
              <w:left w:val="outset" w:color="auto" w:sz="6" w:space="0"/>
              <w:bottom w:val="single" w:color="BFBFBF" w:sz="6" w:space="0"/>
              <w:right w:val="outset" w:color="auto" w:sz="6" w:space="0"/>
            </w:tcBorders>
          </w:tcPr>
          <w:p w:rsidRPr="00D805AB" w:rsidR="002941DC" w:rsidP="00166EDA" w:rsidRDefault="002941DC" w14:paraId="1C6D7ABD" w14:textId="77777777">
            <w:pPr>
              <w:spacing w:beforeAutospacing="1" w:after="0" w:afterAutospacing="1"/>
              <w:textAlignment w:val="baseline"/>
              <w:rPr>
                <w:rFonts w:ascii="Trebuchet MS" w:hAnsi="Trebuchet MS" w:eastAsia="Times New Roman"/>
              </w:rPr>
            </w:pPr>
          </w:p>
        </w:tc>
        <w:tc>
          <w:tcPr>
            <w:tcW w:w="1913" w:type="dxa"/>
            <w:tcBorders>
              <w:top w:val="single" w:color="auto" w:sz="4" w:space="0"/>
              <w:left w:val="outset" w:color="auto" w:sz="6" w:space="0"/>
              <w:bottom w:val="single" w:color="BFBFBF" w:sz="6" w:space="0"/>
              <w:right w:val="outset" w:color="auto" w:sz="6" w:space="0"/>
            </w:tcBorders>
            <w:shd w:val="clear" w:color="auto" w:fill="auto"/>
            <w:hideMark/>
          </w:tcPr>
          <w:p w:rsidRPr="00D805AB" w:rsidR="002941DC" w:rsidP="00166EDA" w:rsidRDefault="002941DC" w14:paraId="0FB99A9F" w14:textId="38CC9B45">
            <w:pPr>
              <w:spacing w:beforeAutospacing="1" w:after="0" w:afterAutospacing="1"/>
              <w:textAlignment w:val="baseline"/>
              <w:rPr>
                <w:rFonts w:eastAsia="Times New Roman"/>
              </w:rPr>
            </w:pPr>
            <w:r w:rsidRPr="00D805AB">
              <w:rPr>
                <w:rFonts w:ascii="Trebuchet MS" w:hAnsi="Trebuchet MS" w:eastAsia="Times New Roman"/>
              </w:rPr>
              <w:t> </w:t>
            </w:r>
          </w:p>
        </w:tc>
      </w:tr>
      <w:tr w:rsidRPr="00D805AB" w:rsidR="00D1083D" w:rsidTr="00D1083D" w14:paraId="4109875F" w14:textId="77777777">
        <w:tc>
          <w:tcPr>
            <w:tcW w:w="1396" w:type="dxa"/>
            <w:tcBorders>
              <w:top w:val="outset" w:color="auto" w:sz="6" w:space="0"/>
              <w:left w:val="outset" w:color="auto" w:sz="6" w:space="0"/>
              <w:bottom w:val="single" w:color="BFBFBF" w:sz="6" w:space="0"/>
              <w:right w:val="outset" w:color="auto" w:sz="6" w:space="0"/>
            </w:tcBorders>
            <w:shd w:val="clear" w:color="auto" w:fill="auto"/>
            <w:hideMark/>
          </w:tcPr>
          <w:p w:rsidRPr="00F26EB1" w:rsidR="002941DC" w:rsidP="00D93EF2" w:rsidRDefault="002941DC" w14:paraId="281BD2FB" w14:textId="5C48E2F3">
            <w:pPr>
              <w:spacing w:before="100" w:beforeAutospacing="1" w:after="100" w:afterAutospacing="1"/>
              <w:textAlignment w:val="baseline"/>
              <w:rPr>
                <w:rFonts w:eastAsia="Times New Roman"/>
                <w:b/>
                <w:bCs/>
                <w:color w:val="262626"/>
              </w:rPr>
            </w:pPr>
            <w:r>
              <w:rPr>
                <w:rFonts w:eastAsia="Times New Roman"/>
                <w:b/>
                <w:bCs/>
                <w:color w:val="262626"/>
              </w:rPr>
              <w:t>Module</w:t>
            </w:r>
            <w:r w:rsidRPr="00F26EB1">
              <w:rPr>
                <w:rFonts w:eastAsia="Times New Roman"/>
                <w:b/>
                <w:bCs/>
                <w:color w:val="262626"/>
              </w:rPr>
              <w:t xml:space="preserve"> Two</w:t>
            </w:r>
            <w:r w:rsidRPr="00F26EB1">
              <w:rPr>
                <w:rFonts w:eastAsia="Times New Roman"/>
                <w:b/>
                <w:bCs/>
                <w:color w:val="262626"/>
              </w:rPr>
              <w:br/>
            </w:r>
          </w:p>
        </w:tc>
        <w:tc>
          <w:tcPr>
            <w:tcW w:w="2297" w:type="dxa"/>
            <w:tcBorders>
              <w:top w:val="outset" w:color="auto" w:sz="6" w:space="0"/>
              <w:left w:val="outset" w:color="auto" w:sz="6" w:space="0"/>
              <w:bottom w:val="single" w:color="BFBFBF" w:sz="6" w:space="0"/>
              <w:right w:val="outset" w:color="auto" w:sz="6" w:space="0"/>
            </w:tcBorders>
            <w:shd w:val="clear" w:color="auto" w:fill="auto"/>
            <w:hideMark/>
          </w:tcPr>
          <w:p w:rsidRPr="00D805AB" w:rsidR="002941DC" w:rsidP="00D93EF2" w:rsidRDefault="002941DC" w14:paraId="4E79B7A8" w14:textId="77777777">
            <w:pPr>
              <w:spacing w:before="100" w:beforeAutospacing="1" w:after="100" w:afterAutospacing="1"/>
              <w:textAlignment w:val="baseline"/>
              <w:rPr>
                <w:rFonts w:eastAsia="Times New Roman"/>
              </w:rPr>
            </w:pPr>
            <w:r w:rsidRPr="00D805AB">
              <w:rPr>
                <w:rFonts w:ascii="Trebuchet MS" w:hAnsi="Trebuchet MS" w:eastAsia="Times New Roman"/>
              </w:rPr>
              <w:t> </w:t>
            </w:r>
          </w:p>
        </w:tc>
        <w:tc>
          <w:tcPr>
            <w:tcW w:w="2542" w:type="dxa"/>
            <w:tcBorders>
              <w:top w:val="outset" w:color="auto" w:sz="6" w:space="0"/>
              <w:left w:val="outset" w:color="auto" w:sz="6" w:space="0"/>
              <w:bottom w:val="single" w:color="BFBFBF" w:sz="6" w:space="0"/>
              <w:right w:val="outset" w:color="auto" w:sz="6" w:space="0"/>
            </w:tcBorders>
            <w:shd w:val="clear" w:color="auto" w:fill="auto"/>
            <w:hideMark/>
          </w:tcPr>
          <w:p w:rsidRPr="00D805AB" w:rsidR="002941DC" w:rsidP="00D93EF2" w:rsidRDefault="002941DC" w14:paraId="2E878505" w14:textId="77777777">
            <w:pPr>
              <w:spacing w:before="100" w:beforeAutospacing="1" w:after="100" w:afterAutospacing="1"/>
              <w:textAlignment w:val="baseline"/>
              <w:rPr>
                <w:rFonts w:eastAsia="Times New Roman"/>
              </w:rPr>
            </w:pPr>
            <w:r w:rsidRPr="00D805AB">
              <w:rPr>
                <w:rFonts w:ascii="Trebuchet MS" w:hAnsi="Trebuchet MS" w:eastAsia="Times New Roman"/>
              </w:rPr>
              <w:t> </w:t>
            </w:r>
          </w:p>
        </w:tc>
        <w:tc>
          <w:tcPr>
            <w:tcW w:w="2490" w:type="dxa"/>
            <w:tcBorders>
              <w:top w:val="outset" w:color="auto" w:sz="6" w:space="0"/>
              <w:left w:val="outset" w:color="auto" w:sz="6" w:space="0"/>
              <w:bottom w:val="single" w:color="BFBFBF" w:sz="6" w:space="0"/>
              <w:right w:val="outset" w:color="auto" w:sz="6" w:space="0"/>
            </w:tcBorders>
          </w:tcPr>
          <w:p w:rsidRPr="00D805AB" w:rsidR="002941DC" w:rsidP="00D93EF2" w:rsidRDefault="002941DC" w14:paraId="7E74CF2C" w14:textId="77777777">
            <w:pPr>
              <w:spacing w:before="100" w:beforeAutospacing="1" w:after="100" w:afterAutospacing="1"/>
              <w:textAlignment w:val="baseline"/>
              <w:rPr>
                <w:rFonts w:ascii="Trebuchet MS" w:hAnsi="Trebuchet MS" w:eastAsia="Times New Roman"/>
              </w:rPr>
            </w:pPr>
          </w:p>
        </w:tc>
        <w:tc>
          <w:tcPr>
            <w:tcW w:w="3127" w:type="dxa"/>
            <w:tcBorders>
              <w:top w:val="outset" w:color="auto" w:sz="6" w:space="0"/>
              <w:left w:val="outset" w:color="auto" w:sz="6" w:space="0"/>
              <w:bottom w:val="single" w:color="BFBFBF" w:sz="6" w:space="0"/>
              <w:right w:val="outset" w:color="auto" w:sz="6" w:space="0"/>
            </w:tcBorders>
          </w:tcPr>
          <w:p w:rsidRPr="00D805AB" w:rsidR="002941DC" w:rsidP="00D93EF2" w:rsidRDefault="002941DC" w14:paraId="4BD606A5" w14:textId="77777777">
            <w:pPr>
              <w:spacing w:before="100" w:beforeAutospacing="1" w:after="100" w:afterAutospacing="1"/>
              <w:textAlignment w:val="baseline"/>
              <w:rPr>
                <w:rFonts w:ascii="Trebuchet MS" w:hAnsi="Trebuchet MS" w:eastAsia="Times New Roman"/>
              </w:rPr>
            </w:pPr>
          </w:p>
        </w:tc>
        <w:tc>
          <w:tcPr>
            <w:tcW w:w="1913" w:type="dxa"/>
            <w:tcBorders>
              <w:top w:val="outset" w:color="auto" w:sz="6" w:space="0"/>
              <w:left w:val="outset" w:color="auto" w:sz="6" w:space="0"/>
              <w:bottom w:val="single" w:color="BFBFBF" w:sz="6" w:space="0"/>
              <w:right w:val="outset" w:color="auto" w:sz="6" w:space="0"/>
            </w:tcBorders>
            <w:shd w:val="clear" w:color="auto" w:fill="auto"/>
            <w:hideMark/>
          </w:tcPr>
          <w:p w:rsidRPr="00D805AB" w:rsidR="002941DC" w:rsidP="00D93EF2" w:rsidRDefault="002941DC" w14:paraId="2006D441" w14:textId="58E45D24">
            <w:pPr>
              <w:spacing w:before="100" w:beforeAutospacing="1" w:after="100" w:afterAutospacing="1"/>
              <w:textAlignment w:val="baseline"/>
              <w:rPr>
                <w:rFonts w:eastAsia="Times New Roman"/>
              </w:rPr>
            </w:pPr>
            <w:r w:rsidRPr="00D805AB">
              <w:rPr>
                <w:rFonts w:ascii="Trebuchet MS" w:hAnsi="Trebuchet MS" w:eastAsia="Times New Roman"/>
              </w:rPr>
              <w:t> </w:t>
            </w:r>
          </w:p>
        </w:tc>
      </w:tr>
      <w:tr w:rsidRPr="00D805AB" w:rsidR="00D1083D" w:rsidTr="00D1083D" w14:paraId="73340477" w14:textId="77777777">
        <w:tc>
          <w:tcPr>
            <w:tcW w:w="1396" w:type="dxa"/>
            <w:tcBorders>
              <w:top w:val="outset" w:color="auto" w:sz="6" w:space="0"/>
              <w:left w:val="outset" w:color="auto" w:sz="6" w:space="0"/>
              <w:bottom w:val="single" w:color="BFBFBF" w:sz="6" w:space="0"/>
              <w:right w:val="outset" w:color="auto" w:sz="6" w:space="0"/>
            </w:tcBorders>
            <w:shd w:val="clear" w:color="auto" w:fill="auto"/>
            <w:hideMark/>
          </w:tcPr>
          <w:p w:rsidRPr="00F26EB1" w:rsidR="002941DC" w:rsidP="000F4EC5" w:rsidRDefault="002941DC" w14:paraId="259B2579" w14:textId="2E02D7FF">
            <w:pPr>
              <w:spacing w:beforeAutospacing="1" w:after="0" w:afterAutospacing="1"/>
              <w:textAlignment w:val="baseline"/>
              <w:rPr>
                <w:rFonts w:eastAsia="Times New Roman"/>
                <w:b/>
                <w:bCs/>
                <w:color w:val="262626"/>
              </w:rPr>
            </w:pPr>
            <w:r w:rsidRPr="00F26EB1">
              <w:rPr>
                <w:rFonts w:eastAsia="Times New Roman"/>
                <w:b/>
                <w:bCs/>
                <w:color w:val="262626"/>
              </w:rPr>
              <w:t> </w:t>
            </w:r>
            <w:r>
              <w:rPr>
                <w:rFonts w:eastAsia="Times New Roman"/>
                <w:b/>
                <w:bCs/>
                <w:color w:val="262626"/>
              </w:rPr>
              <w:t>Module</w:t>
            </w:r>
            <w:r w:rsidRPr="00F26EB1">
              <w:rPr>
                <w:rFonts w:eastAsia="Times New Roman"/>
                <w:b/>
                <w:bCs/>
                <w:color w:val="262626"/>
              </w:rPr>
              <w:t xml:space="preserve"> Three</w:t>
            </w:r>
            <w:r w:rsidRPr="00F26EB1">
              <w:rPr>
                <w:rFonts w:eastAsia="Times New Roman"/>
                <w:b/>
                <w:bCs/>
                <w:color w:val="262626"/>
              </w:rPr>
              <w:br/>
            </w:r>
          </w:p>
        </w:tc>
        <w:tc>
          <w:tcPr>
            <w:tcW w:w="2297" w:type="dxa"/>
            <w:tcBorders>
              <w:top w:val="outset" w:color="auto" w:sz="6" w:space="0"/>
              <w:left w:val="outset" w:color="auto" w:sz="6" w:space="0"/>
              <w:bottom w:val="single" w:color="BFBFBF" w:sz="6" w:space="0"/>
              <w:right w:val="outset" w:color="auto" w:sz="6" w:space="0"/>
            </w:tcBorders>
            <w:shd w:val="clear" w:color="auto" w:fill="auto"/>
            <w:hideMark/>
          </w:tcPr>
          <w:p w:rsidRPr="00D805AB" w:rsidR="002941DC" w:rsidP="000F4EC5" w:rsidRDefault="002941DC" w14:paraId="4BF96441" w14:textId="77777777">
            <w:pPr>
              <w:spacing w:beforeAutospacing="1" w:after="0" w:afterAutospacing="1"/>
              <w:textAlignment w:val="baseline"/>
              <w:rPr>
                <w:rFonts w:eastAsia="Times New Roman"/>
              </w:rPr>
            </w:pPr>
            <w:r w:rsidRPr="00D805AB">
              <w:rPr>
                <w:rFonts w:ascii="Trebuchet MS" w:hAnsi="Trebuchet MS" w:eastAsia="Times New Roman"/>
              </w:rPr>
              <w:t> </w:t>
            </w:r>
          </w:p>
        </w:tc>
        <w:tc>
          <w:tcPr>
            <w:tcW w:w="2542" w:type="dxa"/>
            <w:tcBorders>
              <w:top w:val="outset" w:color="auto" w:sz="6" w:space="0"/>
              <w:left w:val="outset" w:color="auto" w:sz="6" w:space="0"/>
              <w:bottom w:val="single" w:color="BFBFBF" w:sz="6" w:space="0"/>
              <w:right w:val="outset" w:color="auto" w:sz="6" w:space="0"/>
            </w:tcBorders>
            <w:shd w:val="clear" w:color="auto" w:fill="auto"/>
            <w:hideMark/>
          </w:tcPr>
          <w:p w:rsidRPr="00D805AB" w:rsidR="002941DC" w:rsidP="000F4EC5" w:rsidRDefault="002941DC" w14:paraId="3987EE86" w14:textId="77777777">
            <w:pPr>
              <w:spacing w:beforeAutospacing="1" w:after="0" w:afterAutospacing="1"/>
              <w:textAlignment w:val="baseline"/>
              <w:rPr>
                <w:rFonts w:eastAsia="Times New Roman"/>
              </w:rPr>
            </w:pPr>
            <w:r w:rsidRPr="00D805AB">
              <w:rPr>
                <w:rFonts w:ascii="Trebuchet MS" w:hAnsi="Trebuchet MS" w:eastAsia="Times New Roman"/>
              </w:rPr>
              <w:t> </w:t>
            </w:r>
          </w:p>
        </w:tc>
        <w:tc>
          <w:tcPr>
            <w:tcW w:w="2490" w:type="dxa"/>
            <w:tcBorders>
              <w:top w:val="outset" w:color="auto" w:sz="6" w:space="0"/>
              <w:left w:val="outset" w:color="auto" w:sz="6" w:space="0"/>
              <w:bottom w:val="single" w:color="BFBFBF" w:sz="6" w:space="0"/>
              <w:right w:val="outset" w:color="auto" w:sz="6" w:space="0"/>
            </w:tcBorders>
          </w:tcPr>
          <w:p w:rsidRPr="00D805AB" w:rsidR="002941DC" w:rsidP="000F4EC5" w:rsidRDefault="002941DC" w14:paraId="3618A24C" w14:textId="77777777">
            <w:pPr>
              <w:spacing w:beforeAutospacing="1" w:after="0" w:afterAutospacing="1"/>
              <w:textAlignment w:val="baseline"/>
              <w:rPr>
                <w:rFonts w:ascii="Trebuchet MS" w:hAnsi="Trebuchet MS" w:eastAsia="Times New Roman"/>
              </w:rPr>
            </w:pPr>
          </w:p>
        </w:tc>
        <w:tc>
          <w:tcPr>
            <w:tcW w:w="3127" w:type="dxa"/>
            <w:tcBorders>
              <w:top w:val="outset" w:color="auto" w:sz="6" w:space="0"/>
              <w:left w:val="outset" w:color="auto" w:sz="6" w:space="0"/>
              <w:bottom w:val="single" w:color="BFBFBF" w:sz="6" w:space="0"/>
              <w:right w:val="outset" w:color="auto" w:sz="6" w:space="0"/>
            </w:tcBorders>
          </w:tcPr>
          <w:p w:rsidRPr="00D805AB" w:rsidR="002941DC" w:rsidP="000F4EC5" w:rsidRDefault="002941DC" w14:paraId="31720548" w14:textId="77777777">
            <w:pPr>
              <w:spacing w:beforeAutospacing="1" w:after="0" w:afterAutospacing="1"/>
              <w:textAlignment w:val="baseline"/>
              <w:rPr>
                <w:rFonts w:ascii="Trebuchet MS" w:hAnsi="Trebuchet MS" w:eastAsia="Times New Roman"/>
              </w:rPr>
            </w:pPr>
          </w:p>
        </w:tc>
        <w:tc>
          <w:tcPr>
            <w:tcW w:w="1913" w:type="dxa"/>
            <w:tcBorders>
              <w:top w:val="outset" w:color="auto" w:sz="6" w:space="0"/>
              <w:left w:val="outset" w:color="auto" w:sz="6" w:space="0"/>
              <w:bottom w:val="single" w:color="BFBFBF" w:sz="6" w:space="0"/>
              <w:right w:val="outset" w:color="auto" w:sz="6" w:space="0"/>
            </w:tcBorders>
            <w:shd w:val="clear" w:color="auto" w:fill="auto"/>
            <w:hideMark/>
          </w:tcPr>
          <w:p w:rsidRPr="00D805AB" w:rsidR="002941DC" w:rsidP="000F4EC5" w:rsidRDefault="002941DC" w14:paraId="2ED66D83" w14:textId="5A2AA7BE">
            <w:pPr>
              <w:spacing w:beforeAutospacing="1" w:after="0" w:afterAutospacing="1"/>
              <w:textAlignment w:val="baseline"/>
              <w:rPr>
                <w:rFonts w:eastAsia="Times New Roman"/>
              </w:rPr>
            </w:pPr>
            <w:r w:rsidRPr="00D805AB">
              <w:rPr>
                <w:rFonts w:ascii="Trebuchet MS" w:hAnsi="Trebuchet MS" w:eastAsia="Times New Roman"/>
              </w:rPr>
              <w:t> </w:t>
            </w:r>
          </w:p>
        </w:tc>
      </w:tr>
      <w:tr w:rsidRPr="00D805AB" w:rsidR="00D1083D" w:rsidTr="00D1083D" w14:paraId="5A8E4BF8" w14:textId="77777777">
        <w:tc>
          <w:tcPr>
            <w:tcW w:w="1396" w:type="dxa"/>
            <w:tcBorders>
              <w:top w:val="outset" w:color="auto" w:sz="6" w:space="0"/>
              <w:left w:val="outset" w:color="auto" w:sz="6" w:space="0"/>
              <w:bottom w:val="outset" w:color="auto" w:sz="6" w:space="0"/>
              <w:right w:val="outset" w:color="auto" w:sz="6" w:space="0"/>
            </w:tcBorders>
            <w:shd w:val="clear" w:color="auto" w:fill="auto"/>
            <w:hideMark/>
          </w:tcPr>
          <w:p w:rsidRPr="00F26EB1" w:rsidR="002941DC" w:rsidP="000F4EC5" w:rsidRDefault="002941DC" w14:paraId="2D9C4D2E" w14:textId="2E3EEFD4">
            <w:pPr>
              <w:spacing w:beforeAutospacing="1" w:after="0" w:afterAutospacing="1"/>
              <w:textAlignment w:val="baseline"/>
              <w:rPr>
                <w:rFonts w:eastAsia="Times New Roman"/>
                <w:b/>
                <w:bCs/>
                <w:color w:val="262626"/>
              </w:rPr>
            </w:pPr>
            <w:r w:rsidRPr="00F26EB1">
              <w:rPr>
                <w:rFonts w:eastAsia="Times New Roman"/>
                <w:b/>
                <w:bCs/>
                <w:color w:val="262626"/>
              </w:rPr>
              <w:t> </w:t>
            </w:r>
            <w:r>
              <w:rPr>
                <w:rFonts w:eastAsia="Times New Roman"/>
                <w:b/>
                <w:bCs/>
                <w:color w:val="262626"/>
              </w:rPr>
              <w:t>Module</w:t>
            </w:r>
            <w:r w:rsidRPr="00F26EB1">
              <w:rPr>
                <w:rFonts w:eastAsia="Times New Roman"/>
                <w:b/>
                <w:bCs/>
                <w:color w:val="262626"/>
              </w:rPr>
              <w:t xml:space="preserve"> Four</w:t>
            </w:r>
            <w:r w:rsidRPr="00F26EB1">
              <w:rPr>
                <w:rFonts w:eastAsia="Times New Roman"/>
                <w:b/>
                <w:bCs/>
                <w:color w:val="262626"/>
              </w:rPr>
              <w:br/>
            </w:r>
          </w:p>
        </w:tc>
        <w:tc>
          <w:tcPr>
            <w:tcW w:w="2297" w:type="dxa"/>
            <w:tcBorders>
              <w:top w:val="outset" w:color="auto" w:sz="6" w:space="0"/>
              <w:left w:val="outset" w:color="auto" w:sz="6" w:space="0"/>
              <w:bottom w:val="outset" w:color="auto" w:sz="6" w:space="0"/>
              <w:right w:val="outset" w:color="auto" w:sz="6" w:space="0"/>
            </w:tcBorders>
            <w:shd w:val="clear" w:color="auto" w:fill="auto"/>
            <w:hideMark/>
          </w:tcPr>
          <w:p w:rsidRPr="00D805AB" w:rsidR="002941DC" w:rsidP="000F4EC5" w:rsidRDefault="002941DC" w14:paraId="6049B29A" w14:textId="77777777">
            <w:pPr>
              <w:spacing w:beforeAutospacing="1" w:after="0" w:afterAutospacing="1"/>
              <w:textAlignment w:val="baseline"/>
              <w:rPr>
                <w:rFonts w:eastAsia="Times New Roman"/>
              </w:rPr>
            </w:pPr>
            <w:r w:rsidRPr="00D805AB">
              <w:rPr>
                <w:rFonts w:ascii="Trebuchet MS" w:hAnsi="Trebuchet MS" w:eastAsia="Times New Roman"/>
              </w:rPr>
              <w:t> </w:t>
            </w:r>
          </w:p>
        </w:tc>
        <w:tc>
          <w:tcPr>
            <w:tcW w:w="2542" w:type="dxa"/>
            <w:tcBorders>
              <w:top w:val="outset" w:color="auto" w:sz="6" w:space="0"/>
              <w:left w:val="outset" w:color="auto" w:sz="6" w:space="0"/>
              <w:bottom w:val="outset" w:color="auto" w:sz="6" w:space="0"/>
              <w:right w:val="outset" w:color="auto" w:sz="6" w:space="0"/>
            </w:tcBorders>
            <w:shd w:val="clear" w:color="auto" w:fill="auto"/>
            <w:hideMark/>
          </w:tcPr>
          <w:p w:rsidRPr="00D805AB" w:rsidR="002941DC" w:rsidP="000F4EC5" w:rsidRDefault="002941DC" w14:paraId="0655B66F" w14:textId="77777777">
            <w:pPr>
              <w:spacing w:beforeAutospacing="1" w:after="0" w:afterAutospacing="1"/>
              <w:textAlignment w:val="baseline"/>
              <w:rPr>
                <w:rFonts w:eastAsia="Times New Roman"/>
              </w:rPr>
            </w:pPr>
            <w:r w:rsidRPr="00D805AB">
              <w:rPr>
                <w:rFonts w:ascii="Trebuchet MS" w:hAnsi="Trebuchet MS" w:eastAsia="Times New Roman"/>
              </w:rPr>
              <w:t> </w:t>
            </w:r>
          </w:p>
        </w:tc>
        <w:tc>
          <w:tcPr>
            <w:tcW w:w="2490" w:type="dxa"/>
            <w:tcBorders>
              <w:top w:val="outset" w:color="auto" w:sz="6" w:space="0"/>
              <w:left w:val="outset" w:color="auto" w:sz="6" w:space="0"/>
              <w:bottom w:val="outset" w:color="auto" w:sz="6" w:space="0"/>
              <w:right w:val="outset" w:color="auto" w:sz="6" w:space="0"/>
            </w:tcBorders>
          </w:tcPr>
          <w:p w:rsidRPr="00D805AB" w:rsidR="002941DC" w:rsidP="000F4EC5" w:rsidRDefault="002941DC" w14:paraId="782D9EA6" w14:textId="77777777">
            <w:pPr>
              <w:spacing w:beforeAutospacing="1" w:after="0" w:afterAutospacing="1"/>
              <w:textAlignment w:val="baseline"/>
              <w:rPr>
                <w:rFonts w:ascii="Trebuchet MS" w:hAnsi="Trebuchet MS" w:eastAsia="Times New Roman"/>
              </w:rPr>
            </w:pPr>
          </w:p>
        </w:tc>
        <w:tc>
          <w:tcPr>
            <w:tcW w:w="3127" w:type="dxa"/>
            <w:tcBorders>
              <w:top w:val="outset" w:color="auto" w:sz="6" w:space="0"/>
              <w:left w:val="outset" w:color="auto" w:sz="6" w:space="0"/>
              <w:bottom w:val="outset" w:color="auto" w:sz="6" w:space="0"/>
              <w:right w:val="outset" w:color="auto" w:sz="6" w:space="0"/>
            </w:tcBorders>
          </w:tcPr>
          <w:p w:rsidRPr="00D805AB" w:rsidR="002941DC" w:rsidP="000F4EC5" w:rsidRDefault="002941DC" w14:paraId="4DDBC4A7" w14:textId="77777777">
            <w:pPr>
              <w:spacing w:beforeAutospacing="1" w:after="0" w:afterAutospacing="1"/>
              <w:textAlignment w:val="baseline"/>
              <w:rPr>
                <w:rFonts w:ascii="Trebuchet MS" w:hAnsi="Trebuchet MS" w:eastAsia="Times New Roman"/>
              </w:rPr>
            </w:pPr>
          </w:p>
        </w:tc>
        <w:tc>
          <w:tcPr>
            <w:tcW w:w="1913" w:type="dxa"/>
            <w:tcBorders>
              <w:top w:val="outset" w:color="auto" w:sz="6" w:space="0"/>
              <w:left w:val="outset" w:color="auto" w:sz="6" w:space="0"/>
              <w:bottom w:val="outset" w:color="auto" w:sz="6" w:space="0"/>
              <w:right w:val="outset" w:color="auto" w:sz="6" w:space="0"/>
            </w:tcBorders>
            <w:shd w:val="clear" w:color="auto" w:fill="auto"/>
            <w:hideMark/>
          </w:tcPr>
          <w:p w:rsidRPr="00D805AB" w:rsidR="002941DC" w:rsidP="000F4EC5" w:rsidRDefault="002941DC" w14:paraId="214476CD" w14:textId="3B65DCFE">
            <w:pPr>
              <w:spacing w:beforeAutospacing="1" w:after="0" w:afterAutospacing="1"/>
              <w:textAlignment w:val="baseline"/>
              <w:rPr>
                <w:rFonts w:eastAsia="Times New Roman"/>
              </w:rPr>
            </w:pPr>
            <w:r w:rsidRPr="00D805AB">
              <w:rPr>
                <w:rFonts w:ascii="Trebuchet MS" w:hAnsi="Trebuchet MS" w:eastAsia="Times New Roman"/>
              </w:rPr>
              <w:t> </w:t>
            </w:r>
          </w:p>
        </w:tc>
      </w:tr>
      <w:tr w:rsidRPr="00D805AB" w:rsidR="00D1083D" w:rsidTr="00D1083D" w14:paraId="4A57ED98" w14:textId="77777777">
        <w:tc>
          <w:tcPr>
            <w:tcW w:w="1396" w:type="dxa"/>
            <w:tcBorders>
              <w:top w:val="outset" w:color="auto" w:sz="6" w:space="0"/>
              <w:left w:val="outset" w:color="auto" w:sz="6" w:space="0"/>
              <w:bottom w:val="single" w:color="D6615C" w:sz="6" w:space="0"/>
              <w:right w:val="outset" w:color="auto" w:sz="6" w:space="0"/>
            </w:tcBorders>
            <w:shd w:val="clear" w:color="auto" w:fill="auto"/>
          </w:tcPr>
          <w:p w:rsidRPr="00F26EB1" w:rsidR="002941DC" w:rsidP="000F4EC5" w:rsidRDefault="002941DC" w14:paraId="20055D76" w14:textId="5D1BE223">
            <w:pPr>
              <w:spacing w:beforeAutospacing="1" w:after="0" w:afterAutospacing="1"/>
              <w:textAlignment w:val="baseline"/>
              <w:rPr>
                <w:rFonts w:eastAsia="Times New Roman"/>
                <w:b/>
                <w:bCs/>
                <w:color w:val="262626"/>
              </w:rPr>
            </w:pPr>
            <w:r>
              <w:rPr>
                <w:rFonts w:eastAsia="Times New Roman"/>
                <w:b/>
                <w:bCs/>
                <w:color w:val="262626"/>
              </w:rPr>
              <w:t>Module</w:t>
            </w:r>
            <w:r w:rsidRPr="00F26EB1">
              <w:rPr>
                <w:rFonts w:eastAsia="Times New Roman"/>
                <w:b/>
                <w:bCs/>
                <w:color w:val="262626"/>
              </w:rPr>
              <w:t xml:space="preserve"> Five</w:t>
            </w:r>
            <w:r w:rsidRPr="00F26EB1">
              <w:rPr>
                <w:rFonts w:eastAsia="Times New Roman"/>
                <w:b/>
                <w:bCs/>
                <w:color w:val="262626"/>
              </w:rPr>
              <w:br/>
            </w:r>
            <w:r>
              <w:rPr>
                <w:rFonts w:eastAsia="Times New Roman"/>
                <w:b/>
                <w:bCs/>
                <w:color w:val="262626"/>
              </w:rPr>
              <w:t>etc</w:t>
            </w:r>
          </w:p>
        </w:tc>
        <w:tc>
          <w:tcPr>
            <w:tcW w:w="2297" w:type="dxa"/>
            <w:tcBorders>
              <w:top w:val="outset" w:color="auto" w:sz="6" w:space="0"/>
              <w:left w:val="outset" w:color="auto" w:sz="6" w:space="0"/>
              <w:bottom w:val="single" w:color="D6615C" w:sz="6" w:space="0"/>
              <w:right w:val="outset" w:color="auto" w:sz="6" w:space="0"/>
            </w:tcBorders>
            <w:shd w:val="clear" w:color="auto" w:fill="auto"/>
          </w:tcPr>
          <w:p w:rsidRPr="00D805AB" w:rsidR="002941DC" w:rsidP="000F4EC5" w:rsidRDefault="002941DC" w14:paraId="08DF2EB8" w14:textId="77777777">
            <w:pPr>
              <w:spacing w:beforeAutospacing="1" w:after="0" w:afterAutospacing="1"/>
              <w:textAlignment w:val="baseline"/>
              <w:rPr>
                <w:rFonts w:ascii="Trebuchet MS" w:hAnsi="Trebuchet MS" w:eastAsia="Times New Roman"/>
              </w:rPr>
            </w:pPr>
          </w:p>
        </w:tc>
        <w:tc>
          <w:tcPr>
            <w:tcW w:w="2542" w:type="dxa"/>
            <w:tcBorders>
              <w:top w:val="outset" w:color="auto" w:sz="6" w:space="0"/>
              <w:left w:val="outset" w:color="auto" w:sz="6" w:space="0"/>
              <w:bottom w:val="single" w:color="D6615C" w:sz="6" w:space="0"/>
              <w:right w:val="outset" w:color="auto" w:sz="6" w:space="0"/>
            </w:tcBorders>
            <w:shd w:val="clear" w:color="auto" w:fill="auto"/>
          </w:tcPr>
          <w:p w:rsidRPr="00D805AB" w:rsidR="002941DC" w:rsidP="000F4EC5" w:rsidRDefault="002941DC" w14:paraId="750FFAD1" w14:textId="77777777">
            <w:pPr>
              <w:spacing w:beforeAutospacing="1" w:after="0" w:afterAutospacing="1"/>
              <w:textAlignment w:val="baseline"/>
              <w:rPr>
                <w:rFonts w:ascii="Trebuchet MS" w:hAnsi="Trebuchet MS" w:eastAsia="Times New Roman"/>
              </w:rPr>
            </w:pPr>
          </w:p>
        </w:tc>
        <w:tc>
          <w:tcPr>
            <w:tcW w:w="2490" w:type="dxa"/>
            <w:tcBorders>
              <w:top w:val="outset" w:color="auto" w:sz="6" w:space="0"/>
              <w:left w:val="outset" w:color="auto" w:sz="6" w:space="0"/>
              <w:bottom w:val="single" w:color="D6615C" w:sz="6" w:space="0"/>
              <w:right w:val="outset" w:color="auto" w:sz="6" w:space="0"/>
            </w:tcBorders>
          </w:tcPr>
          <w:p w:rsidRPr="00D805AB" w:rsidR="002941DC" w:rsidP="000F4EC5" w:rsidRDefault="002941DC" w14:paraId="2BFEB9EA" w14:textId="77777777">
            <w:pPr>
              <w:spacing w:beforeAutospacing="1" w:after="0" w:afterAutospacing="1"/>
              <w:textAlignment w:val="baseline"/>
              <w:rPr>
                <w:rFonts w:ascii="Trebuchet MS" w:hAnsi="Trebuchet MS" w:eastAsia="Times New Roman"/>
              </w:rPr>
            </w:pPr>
          </w:p>
        </w:tc>
        <w:tc>
          <w:tcPr>
            <w:tcW w:w="3127" w:type="dxa"/>
            <w:tcBorders>
              <w:top w:val="outset" w:color="auto" w:sz="6" w:space="0"/>
              <w:left w:val="outset" w:color="auto" w:sz="6" w:space="0"/>
              <w:bottom w:val="single" w:color="D6615C" w:sz="6" w:space="0"/>
              <w:right w:val="outset" w:color="auto" w:sz="6" w:space="0"/>
            </w:tcBorders>
          </w:tcPr>
          <w:p w:rsidRPr="00D805AB" w:rsidR="002941DC" w:rsidP="000F4EC5" w:rsidRDefault="002941DC" w14:paraId="25AFD967" w14:textId="77777777">
            <w:pPr>
              <w:spacing w:beforeAutospacing="1" w:after="0" w:afterAutospacing="1"/>
              <w:textAlignment w:val="baseline"/>
              <w:rPr>
                <w:rFonts w:ascii="Trebuchet MS" w:hAnsi="Trebuchet MS" w:eastAsia="Times New Roman"/>
              </w:rPr>
            </w:pPr>
          </w:p>
        </w:tc>
        <w:tc>
          <w:tcPr>
            <w:tcW w:w="1913" w:type="dxa"/>
            <w:tcBorders>
              <w:top w:val="outset" w:color="auto" w:sz="6" w:space="0"/>
              <w:left w:val="outset" w:color="auto" w:sz="6" w:space="0"/>
              <w:bottom w:val="single" w:color="D6615C" w:sz="6" w:space="0"/>
              <w:right w:val="outset" w:color="auto" w:sz="6" w:space="0"/>
            </w:tcBorders>
            <w:shd w:val="clear" w:color="auto" w:fill="auto"/>
          </w:tcPr>
          <w:p w:rsidRPr="00D805AB" w:rsidR="002941DC" w:rsidP="000F4EC5" w:rsidRDefault="002941DC" w14:paraId="01162A0D" w14:textId="703112EC">
            <w:pPr>
              <w:spacing w:beforeAutospacing="1" w:after="0" w:afterAutospacing="1"/>
              <w:textAlignment w:val="baseline"/>
              <w:rPr>
                <w:rFonts w:ascii="Trebuchet MS" w:hAnsi="Trebuchet MS" w:eastAsia="Times New Roman"/>
              </w:rPr>
            </w:pPr>
          </w:p>
        </w:tc>
      </w:tr>
    </w:tbl>
    <w:p w:rsidR="00341145" w:rsidP="00341145" w:rsidRDefault="00341145" w14:paraId="2A42B4E4" w14:textId="5B57F6DE"/>
    <w:p w:rsidRPr="00BA224F" w:rsidR="00BA224F" w:rsidP="00BA224F" w:rsidRDefault="00BA224F" w14:paraId="3FBB83C2" w14:textId="77777777">
      <w:pPr>
        <w:spacing w:after="0"/>
        <w:textAlignment w:val="baseline"/>
        <w:rPr>
          <w:rFonts w:ascii="Arial" w:hAnsi="Arial" w:eastAsia="Times New Roman" w:cs="Arial"/>
          <w:color w:val="auto"/>
          <w:sz w:val="18"/>
          <w:szCs w:val="18"/>
        </w:rPr>
      </w:pPr>
      <w:r w:rsidRPr="00BA224F">
        <w:rPr>
          <w:rFonts w:ascii="Arial Narrow" w:hAnsi="Arial Narrow" w:eastAsia="Times New Roman" w:cs="Arial"/>
          <w:b/>
          <w:bCs/>
          <w:color w:val="auto"/>
          <w:sz w:val="24"/>
          <w:szCs w:val="24"/>
        </w:rPr>
        <w:t>Global Discussion Time Frames</w:t>
      </w:r>
      <w:r w:rsidRPr="00BA224F">
        <w:rPr>
          <w:rFonts w:ascii="Arial Narrow" w:hAnsi="Arial Narrow" w:eastAsia="Times New Roman" w:cs="Arial"/>
          <w:color w:val="auto"/>
          <w:sz w:val="24"/>
          <w:szCs w:val="24"/>
        </w:rPr>
        <w:t> </w:t>
      </w:r>
    </w:p>
    <w:p w:rsidRPr="00BA224F" w:rsidR="00BA224F" w:rsidP="00BA224F" w:rsidRDefault="00BA224F" w14:paraId="17BA6D67" w14:textId="77777777">
      <w:pPr>
        <w:spacing w:after="0"/>
        <w:textAlignment w:val="baseline"/>
        <w:rPr>
          <w:rFonts w:ascii="Arial" w:hAnsi="Arial" w:eastAsia="Times New Roman" w:cs="Arial"/>
          <w:color w:val="auto"/>
          <w:sz w:val="18"/>
          <w:szCs w:val="18"/>
        </w:rPr>
      </w:pPr>
      <w:r w:rsidRPr="00BA224F">
        <w:rPr>
          <w:rFonts w:ascii="Arial Narrow" w:hAnsi="Arial Narrow" w:eastAsia="Times New Roman" w:cs="Arial"/>
          <w:color w:val="auto"/>
          <w:sz w:val="24"/>
          <w:szCs w:val="24"/>
        </w:rPr>
        <w:t>To be confirmed on first day of class.  Initial discussion on Zoom, Tues 8:00 pm January 9</w:t>
      </w:r>
      <w:r w:rsidRPr="00BA224F">
        <w:rPr>
          <w:rFonts w:ascii="Arial Narrow" w:hAnsi="Arial Narrow" w:eastAsia="Times New Roman" w:cs="Arial"/>
          <w:color w:val="auto"/>
          <w:sz w:val="19"/>
          <w:szCs w:val="19"/>
          <w:vertAlign w:val="superscript"/>
        </w:rPr>
        <w:t>th</w:t>
      </w:r>
      <w:r w:rsidRPr="00BA224F">
        <w:rPr>
          <w:rFonts w:ascii="Arial Narrow" w:hAnsi="Arial Narrow" w:eastAsia="Times New Roman" w:cs="Arial"/>
          <w:color w:val="auto"/>
          <w:sz w:val="24"/>
          <w:szCs w:val="24"/>
        </w:rPr>
        <w:t>, 2018 PST.  Professor will send link during that day.   The Populi course will be open January 8</w:t>
      </w:r>
      <w:r w:rsidRPr="00BA224F">
        <w:rPr>
          <w:rFonts w:ascii="Arial Narrow" w:hAnsi="Arial Narrow" w:eastAsia="Times New Roman" w:cs="Arial"/>
          <w:color w:val="auto"/>
          <w:sz w:val="19"/>
          <w:szCs w:val="19"/>
          <w:vertAlign w:val="superscript"/>
        </w:rPr>
        <w:t>th</w:t>
      </w:r>
      <w:r w:rsidRPr="00BA224F">
        <w:rPr>
          <w:rFonts w:ascii="Arial Narrow" w:hAnsi="Arial Narrow" w:eastAsia="Times New Roman" w:cs="Arial"/>
          <w:color w:val="auto"/>
          <w:sz w:val="24"/>
          <w:szCs w:val="24"/>
        </w:rPr>
        <w:t> or prior.  Additional student locations may mean this needs rethinking.  </w:t>
      </w:r>
    </w:p>
    <w:p w:rsidRPr="00BA224F" w:rsidR="00BA224F" w:rsidP="00BA224F" w:rsidRDefault="00BA224F" w14:paraId="6603C1F6" w14:textId="77777777">
      <w:pPr>
        <w:spacing w:after="0"/>
        <w:textAlignment w:val="baseline"/>
        <w:rPr>
          <w:rFonts w:ascii="Arial" w:hAnsi="Arial" w:eastAsia="Times New Roman" w:cs="Arial"/>
          <w:color w:val="auto"/>
          <w:sz w:val="18"/>
          <w:szCs w:val="18"/>
        </w:rPr>
      </w:pPr>
      <w:r w:rsidRPr="00BA224F">
        <w:rPr>
          <w:rFonts w:ascii="Arial Narrow" w:hAnsi="Arial Narrow" w:eastAsia="Times New Roman" w:cs="Arial"/>
          <w:color w:val="auto"/>
          <w:sz w:val="24"/>
          <w:szCs w:val="24"/>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515"/>
        <w:gridCol w:w="1500"/>
        <w:gridCol w:w="1890"/>
        <w:gridCol w:w="1605"/>
        <w:gridCol w:w="1875"/>
      </w:tblGrid>
      <w:tr w:rsidRPr="00BA224F" w:rsidR="00BA224F" w:rsidTr="00BA224F" w14:paraId="36643E1F" w14:textId="77777777">
        <w:tc>
          <w:tcPr>
            <w:tcW w:w="1515" w:type="dxa"/>
            <w:tcBorders>
              <w:top w:val="nil"/>
              <w:left w:val="nil"/>
              <w:bottom w:val="nil"/>
              <w:right w:val="nil"/>
            </w:tcBorders>
            <w:shd w:val="clear" w:color="auto" w:fill="auto"/>
            <w:hideMark/>
          </w:tcPr>
          <w:p w:rsidRPr="00BA224F" w:rsidR="00BA224F" w:rsidP="00BA224F" w:rsidRDefault="00BA224F" w14:paraId="3934E763" w14:textId="77777777">
            <w:pPr>
              <w:spacing w:after="0"/>
              <w:jc w:val="center"/>
              <w:textAlignment w:val="baseline"/>
              <w:rPr>
                <w:rFonts w:eastAsia="Times New Roman"/>
                <w:color w:val="auto"/>
                <w:sz w:val="24"/>
                <w:szCs w:val="24"/>
              </w:rPr>
            </w:pPr>
            <w:r w:rsidRPr="00BA224F">
              <w:rPr>
                <w:rFonts w:ascii="Arial Narrow" w:hAnsi="Arial Narrow" w:eastAsia="Times New Roman"/>
                <w:b/>
                <w:bCs/>
                <w:color w:val="auto"/>
                <w:sz w:val="24"/>
                <w:szCs w:val="24"/>
              </w:rPr>
              <w:t>Preferred time for Conversations</w:t>
            </w:r>
            <w:r w:rsidRPr="00BA224F">
              <w:rPr>
                <w:rFonts w:ascii="Arial Narrow" w:hAnsi="Arial Narrow" w:eastAsia="Times New Roman"/>
                <w:color w:val="auto"/>
                <w:sz w:val="24"/>
                <w:szCs w:val="24"/>
              </w:rPr>
              <w:t> </w:t>
            </w:r>
          </w:p>
        </w:tc>
        <w:tc>
          <w:tcPr>
            <w:tcW w:w="1500" w:type="dxa"/>
            <w:tcBorders>
              <w:top w:val="nil"/>
              <w:left w:val="nil"/>
              <w:bottom w:val="nil"/>
              <w:right w:val="nil"/>
            </w:tcBorders>
            <w:shd w:val="clear" w:color="auto" w:fill="auto"/>
            <w:vAlign w:val="center"/>
            <w:hideMark/>
          </w:tcPr>
          <w:p w:rsidRPr="00BA224F" w:rsidR="00BA224F" w:rsidP="00BA224F" w:rsidRDefault="00FF40C8" w14:paraId="3D9DA5D2" w14:textId="77777777">
            <w:pPr>
              <w:spacing w:after="0"/>
              <w:jc w:val="center"/>
              <w:textAlignment w:val="baseline"/>
              <w:rPr>
                <w:rFonts w:eastAsia="Times New Roman"/>
                <w:color w:val="auto"/>
                <w:sz w:val="24"/>
                <w:szCs w:val="24"/>
              </w:rPr>
            </w:pPr>
            <w:hyperlink w:tgtFrame="_blank" w:history="1" r:id="rId12">
              <w:r w:rsidRPr="00BA224F" w:rsidR="00BA224F">
                <w:rPr>
                  <w:rFonts w:ascii="Arial Narrow" w:hAnsi="Arial Narrow" w:eastAsia="Times New Roman"/>
                  <w:b/>
                  <w:bCs/>
                  <w:color w:val="0000FF"/>
                  <w:sz w:val="24"/>
                  <w:szCs w:val="24"/>
                  <w:u w:val="single"/>
                </w:rPr>
                <w:t>Los Angeles</w:t>
              </w:r>
            </w:hyperlink>
            <w:r w:rsidRPr="00BA224F" w:rsidR="00BA224F">
              <w:rPr>
                <w:rFonts w:ascii="Arial Narrow" w:hAnsi="Arial Narrow" w:eastAsia="Times New Roman"/>
                <w:color w:val="auto"/>
                <w:sz w:val="24"/>
                <w:szCs w:val="24"/>
              </w:rPr>
              <w:t> </w:t>
            </w:r>
          </w:p>
        </w:tc>
        <w:tc>
          <w:tcPr>
            <w:tcW w:w="1890" w:type="dxa"/>
            <w:tcBorders>
              <w:top w:val="nil"/>
              <w:left w:val="nil"/>
              <w:bottom w:val="nil"/>
              <w:right w:val="nil"/>
            </w:tcBorders>
            <w:shd w:val="clear" w:color="auto" w:fill="auto"/>
            <w:vAlign w:val="center"/>
            <w:hideMark/>
          </w:tcPr>
          <w:p w:rsidRPr="00BA224F" w:rsidR="00BA224F" w:rsidP="00BA224F" w:rsidRDefault="00FF40C8" w14:paraId="63EF2F7F" w14:textId="77777777">
            <w:pPr>
              <w:spacing w:after="0"/>
              <w:jc w:val="center"/>
              <w:textAlignment w:val="baseline"/>
              <w:rPr>
                <w:rFonts w:eastAsia="Times New Roman"/>
                <w:color w:val="auto"/>
                <w:sz w:val="24"/>
                <w:szCs w:val="24"/>
              </w:rPr>
            </w:pPr>
            <w:hyperlink w:tgtFrame="_blank" w:history="1" r:id="rId13">
              <w:r w:rsidRPr="00BA224F" w:rsidR="00BA224F">
                <w:rPr>
                  <w:rFonts w:ascii="Arial Narrow" w:hAnsi="Arial Narrow" w:eastAsia="Times New Roman"/>
                  <w:b/>
                  <w:bCs/>
                  <w:color w:val="0000FF"/>
                  <w:sz w:val="24"/>
                  <w:szCs w:val="24"/>
                  <w:u w:val="single"/>
                </w:rPr>
                <w:t>Johannesburg</w:t>
              </w:r>
            </w:hyperlink>
            <w:r w:rsidRPr="00BA224F" w:rsidR="00BA224F">
              <w:rPr>
                <w:rFonts w:ascii="Arial Narrow" w:hAnsi="Arial Narrow" w:eastAsia="Times New Roman"/>
                <w:color w:val="auto"/>
                <w:sz w:val="24"/>
                <w:szCs w:val="24"/>
              </w:rPr>
              <w:t> </w:t>
            </w:r>
          </w:p>
        </w:tc>
        <w:tc>
          <w:tcPr>
            <w:tcW w:w="1605" w:type="dxa"/>
            <w:tcBorders>
              <w:top w:val="nil"/>
              <w:left w:val="nil"/>
              <w:bottom w:val="nil"/>
              <w:right w:val="nil"/>
            </w:tcBorders>
            <w:shd w:val="clear" w:color="auto" w:fill="auto"/>
            <w:vAlign w:val="center"/>
            <w:hideMark/>
          </w:tcPr>
          <w:p w:rsidRPr="00BA224F" w:rsidR="00BA224F" w:rsidP="00BA224F" w:rsidRDefault="00FF40C8" w14:paraId="69FDFC8B" w14:textId="77777777">
            <w:pPr>
              <w:spacing w:after="0"/>
              <w:jc w:val="center"/>
              <w:textAlignment w:val="baseline"/>
              <w:rPr>
                <w:rFonts w:eastAsia="Times New Roman"/>
                <w:color w:val="auto"/>
                <w:sz w:val="24"/>
                <w:szCs w:val="24"/>
              </w:rPr>
            </w:pPr>
            <w:hyperlink w:tgtFrame="_blank" w:history="1" r:id="rId14">
              <w:r w:rsidRPr="00BA224F" w:rsidR="00BA224F">
                <w:rPr>
                  <w:rFonts w:ascii="Arial Narrow" w:hAnsi="Arial Narrow" w:eastAsia="Times New Roman"/>
                  <w:b/>
                  <w:bCs/>
                  <w:color w:val="0000FF"/>
                  <w:sz w:val="24"/>
                  <w:szCs w:val="24"/>
                  <w:u w:val="single"/>
                </w:rPr>
                <w:t>Beijing</w:t>
              </w:r>
            </w:hyperlink>
            <w:r w:rsidRPr="00BA224F" w:rsidR="00BA224F">
              <w:rPr>
                <w:rFonts w:ascii="Arial Narrow" w:hAnsi="Arial Narrow" w:eastAsia="Times New Roman"/>
                <w:color w:val="auto"/>
                <w:sz w:val="24"/>
                <w:szCs w:val="24"/>
              </w:rPr>
              <w:t> </w:t>
            </w:r>
          </w:p>
        </w:tc>
        <w:tc>
          <w:tcPr>
            <w:tcW w:w="1875" w:type="dxa"/>
            <w:tcBorders>
              <w:top w:val="nil"/>
              <w:left w:val="nil"/>
              <w:bottom w:val="nil"/>
              <w:right w:val="nil"/>
            </w:tcBorders>
            <w:shd w:val="clear" w:color="auto" w:fill="auto"/>
            <w:vAlign w:val="center"/>
            <w:hideMark/>
          </w:tcPr>
          <w:p w:rsidRPr="00BA224F" w:rsidR="00BA224F" w:rsidP="00BA224F" w:rsidRDefault="00FF40C8" w14:paraId="4FCE3F6E" w14:textId="77777777">
            <w:pPr>
              <w:spacing w:after="0"/>
              <w:jc w:val="center"/>
              <w:textAlignment w:val="baseline"/>
              <w:rPr>
                <w:rFonts w:eastAsia="Times New Roman"/>
                <w:color w:val="auto"/>
                <w:sz w:val="24"/>
                <w:szCs w:val="24"/>
              </w:rPr>
            </w:pPr>
            <w:hyperlink w:tgtFrame="_blank" w:history="1" r:id="rId15">
              <w:r w:rsidRPr="00BA224F" w:rsidR="00BA224F">
                <w:rPr>
                  <w:rFonts w:ascii="Arial Narrow" w:hAnsi="Arial Narrow" w:eastAsia="Times New Roman"/>
                  <w:b/>
                  <w:bCs/>
                  <w:color w:val="0000FF"/>
                  <w:sz w:val="24"/>
                  <w:szCs w:val="24"/>
                  <w:u w:val="single"/>
                </w:rPr>
                <w:t>Pune</w:t>
              </w:r>
            </w:hyperlink>
            <w:r w:rsidRPr="00BA224F" w:rsidR="00BA224F">
              <w:rPr>
                <w:rFonts w:ascii="Arial Narrow" w:hAnsi="Arial Narrow" w:eastAsia="Times New Roman"/>
                <w:color w:val="auto"/>
                <w:sz w:val="24"/>
                <w:szCs w:val="24"/>
              </w:rPr>
              <w:t> </w:t>
            </w:r>
          </w:p>
        </w:tc>
      </w:tr>
      <w:tr w:rsidRPr="00BA224F" w:rsidR="00BA224F" w:rsidTr="00BA224F" w14:paraId="594BD91F" w14:textId="77777777">
        <w:tc>
          <w:tcPr>
            <w:tcW w:w="1515" w:type="dxa"/>
            <w:tcBorders>
              <w:top w:val="nil"/>
              <w:left w:val="nil"/>
              <w:bottom w:val="nil"/>
              <w:right w:val="nil"/>
            </w:tcBorders>
            <w:shd w:val="clear" w:color="auto" w:fill="auto"/>
            <w:hideMark/>
          </w:tcPr>
          <w:p w:rsidRPr="00BA224F" w:rsidR="00BA224F" w:rsidP="00BA224F" w:rsidRDefault="00BA224F" w14:paraId="3EAFF8F6"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2</w:t>
            </w:r>
            <w:r w:rsidRPr="00BA224F">
              <w:rPr>
                <w:rFonts w:ascii="Arial Narrow" w:hAnsi="Arial Narrow" w:eastAsia="Times New Roman"/>
                <w:color w:val="auto"/>
                <w:sz w:val="24"/>
                <w:szCs w:val="24"/>
              </w:rPr>
              <w:t> </w:t>
            </w:r>
          </w:p>
        </w:tc>
        <w:tc>
          <w:tcPr>
            <w:tcW w:w="1500" w:type="dxa"/>
            <w:tcBorders>
              <w:top w:val="nil"/>
              <w:left w:val="nil"/>
              <w:bottom w:val="nil"/>
              <w:right w:val="nil"/>
            </w:tcBorders>
            <w:shd w:val="clear" w:color="auto" w:fill="auto"/>
            <w:vAlign w:val="center"/>
            <w:hideMark/>
          </w:tcPr>
          <w:p w:rsidRPr="00BA224F" w:rsidR="00BA224F" w:rsidP="00BA224F" w:rsidRDefault="00BA224F" w14:paraId="7FEEDD10"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Tue 7:00 pm</w:t>
            </w:r>
            <w:r w:rsidRPr="00BA224F">
              <w:rPr>
                <w:rFonts w:ascii="Arial Narrow" w:hAnsi="Arial Narrow" w:eastAsia="Times New Roman"/>
                <w:color w:val="auto"/>
                <w:sz w:val="24"/>
                <w:szCs w:val="24"/>
              </w:rPr>
              <w:t> </w:t>
            </w:r>
          </w:p>
        </w:tc>
        <w:tc>
          <w:tcPr>
            <w:tcW w:w="1890" w:type="dxa"/>
            <w:tcBorders>
              <w:top w:val="nil"/>
              <w:left w:val="nil"/>
              <w:bottom w:val="nil"/>
              <w:right w:val="nil"/>
            </w:tcBorders>
            <w:shd w:val="clear" w:color="auto" w:fill="auto"/>
            <w:vAlign w:val="center"/>
            <w:hideMark/>
          </w:tcPr>
          <w:p w:rsidRPr="00BA224F" w:rsidR="00BA224F" w:rsidP="00BA224F" w:rsidRDefault="00BA224F" w14:paraId="09A3BE01"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Wed 5:00 am</w:t>
            </w:r>
            <w:r w:rsidRPr="00BA224F">
              <w:rPr>
                <w:rFonts w:ascii="Arial Narrow" w:hAnsi="Arial Narrow" w:eastAsia="Times New Roman"/>
                <w:color w:val="auto"/>
                <w:sz w:val="24"/>
                <w:szCs w:val="24"/>
              </w:rPr>
              <w:t> </w:t>
            </w:r>
          </w:p>
        </w:tc>
        <w:tc>
          <w:tcPr>
            <w:tcW w:w="1605" w:type="dxa"/>
            <w:tcBorders>
              <w:top w:val="nil"/>
              <w:left w:val="nil"/>
              <w:bottom w:val="nil"/>
              <w:right w:val="nil"/>
            </w:tcBorders>
            <w:shd w:val="clear" w:color="auto" w:fill="auto"/>
            <w:vAlign w:val="center"/>
            <w:hideMark/>
          </w:tcPr>
          <w:p w:rsidRPr="00BA224F" w:rsidR="00BA224F" w:rsidP="00BA224F" w:rsidRDefault="00BA224F" w14:paraId="69BCE455"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Wed 11:00 am</w:t>
            </w:r>
            <w:r w:rsidRPr="00BA224F">
              <w:rPr>
                <w:rFonts w:ascii="Arial Narrow" w:hAnsi="Arial Narrow" w:eastAsia="Times New Roman"/>
                <w:color w:val="auto"/>
                <w:sz w:val="24"/>
                <w:szCs w:val="24"/>
              </w:rPr>
              <w:t> </w:t>
            </w:r>
          </w:p>
        </w:tc>
        <w:tc>
          <w:tcPr>
            <w:tcW w:w="1875" w:type="dxa"/>
            <w:tcBorders>
              <w:top w:val="nil"/>
              <w:left w:val="nil"/>
              <w:bottom w:val="nil"/>
              <w:right w:val="nil"/>
            </w:tcBorders>
            <w:shd w:val="clear" w:color="auto" w:fill="auto"/>
            <w:vAlign w:val="center"/>
            <w:hideMark/>
          </w:tcPr>
          <w:p w:rsidRPr="00BA224F" w:rsidR="00BA224F" w:rsidP="00BA224F" w:rsidRDefault="00BA224F" w14:paraId="0E908505"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Wed 8:30 am</w:t>
            </w:r>
            <w:r w:rsidRPr="00BA224F">
              <w:rPr>
                <w:rFonts w:ascii="Arial Narrow" w:hAnsi="Arial Narrow" w:eastAsia="Times New Roman"/>
                <w:color w:val="auto"/>
                <w:sz w:val="24"/>
                <w:szCs w:val="24"/>
              </w:rPr>
              <w:t> </w:t>
            </w:r>
          </w:p>
        </w:tc>
      </w:tr>
      <w:tr w:rsidRPr="00BA224F" w:rsidR="00BA224F" w:rsidTr="00BA224F" w14:paraId="5B35CE82" w14:textId="77777777">
        <w:tc>
          <w:tcPr>
            <w:tcW w:w="1515" w:type="dxa"/>
            <w:tcBorders>
              <w:top w:val="nil"/>
              <w:left w:val="nil"/>
              <w:bottom w:val="nil"/>
              <w:right w:val="nil"/>
            </w:tcBorders>
            <w:shd w:val="clear" w:color="auto" w:fill="auto"/>
            <w:hideMark/>
          </w:tcPr>
          <w:p w:rsidRPr="00BA224F" w:rsidR="00BA224F" w:rsidP="00BA224F" w:rsidRDefault="00BA224F" w14:paraId="4DD55EF7"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1</w:t>
            </w:r>
            <w:r w:rsidRPr="00BA224F">
              <w:rPr>
                <w:rFonts w:ascii="Arial Narrow" w:hAnsi="Arial Narrow" w:eastAsia="Times New Roman"/>
                <w:color w:val="auto"/>
                <w:sz w:val="24"/>
                <w:szCs w:val="24"/>
              </w:rPr>
              <w:t> </w:t>
            </w:r>
          </w:p>
        </w:tc>
        <w:tc>
          <w:tcPr>
            <w:tcW w:w="1500" w:type="dxa"/>
            <w:tcBorders>
              <w:top w:val="nil"/>
              <w:left w:val="nil"/>
              <w:bottom w:val="nil"/>
              <w:right w:val="nil"/>
            </w:tcBorders>
            <w:shd w:val="clear" w:color="auto" w:fill="auto"/>
            <w:vAlign w:val="center"/>
            <w:hideMark/>
          </w:tcPr>
          <w:p w:rsidRPr="00BA224F" w:rsidR="00BA224F" w:rsidP="00BA224F" w:rsidRDefault="00BA224F" w14:paraId="0DA9085E"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**Tue 8:00 pm</w:t>
            </w:r>
            <w:r w:rsidRPr="00BA224F">
              <w:rPr>
                <w:rFonts w:ascii="Arial Narrow" w:hAnsi="Arial Narrow" w:eastAsia="Times New Roman"/>
                <w:color w:val="auto"/>
                <w:sz w:val="24"/>
                <w:szCs w:val="24"/>
              </w:rPr>
              <w:t> </w:t>
            </w:r>
          </w:p>
        </w:tc>
        <w:tc>
          <w:tcPr>
            <w:tcW w:w="1890" w:type="dxa"/>
            <w:tcBorders>
              <w:top w:val="nil"/>
              <w:left w:val="nil"/>
              <w:bottom w:val="nil"/>
              <w:right w:val="nil"/>
            </w:tcBorders>
            <w:shd w:val="clear" w:color="auto" w:fill="auto"/>
            <w:vAlign w:val="center"/>
            <w:hideMark/>
          </w:tcPr>
          <w:p w:rsidRPr="00BA224F" w:rsidR="00BA224F" w:rsidP="00BA224F" w:rsidRDefault="00BA224F" w14:paraId="28B2C170"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Wed 6:00 am</w:t>
            </w:r>
            <w:r w:rsidRPr="00BA224F">
              <w:rPr>
                <w:rFonts w:ascii="Arial Narrow" w:hAnsi="Arial Narrow" w:eastAsia="Times New Roman"/>
                <w:color w:val="auto"/>
                <w:sz w:val="24"/>
                <w:szCs w:val="24"/>
              </w:rPr>
              <w:t> </w:t>
            </w:r>
          </w:p>
        </w:tc>
        <w:tc>
          <w:tcPr>
            <w:tcW w:w="1605" w:type="dxa"/>
            <w:tcBorders>
              <w:top w:val="nil"/>
              <w:left w:val="nil"/>
              <w:bottom w:val="nil"/>
              <w:right w:val="nil"/>
            </w:tcBorders>
            <w:shd w:val="clear" w:color="auto" w:fill="auto"/>
            <w:vAlign w:val="center"/>
            <w:hideMark/>
          </w:tcPr>
          <w:p w:rsidRPr="00BA224F" w:rsidR="00BA224F" w:rsidP="00BA224F" w:rsidRDefault="00BA224F" w14:paraId="6CB39D82"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Wed 12:00 noon</w:t>
            </w:r>
            <w:r w:rsidRPr="00BA224F">
              <w:rPr>
                <w:rFonts w:ascii="Arial Narrow" w:hAnsi="Arial Narrow" w:eastAsia="Times New Roman"/>
                <w:color w:val="auto"/>
                <w:sz w:val="24"/>
                <w:szCs w:val="24"/>
              </w:rPr>
              <w:t> </w:t>
            </w:r>
          </w:p>
        </w:tc>
        <w:tc>
          <w:tcPr>
            <w:tcW w:w="1875" w:type="dxa"/>
            <w:tcBorders>
              <w:top w:val="nil"/>
              <w:left w:val="nil"/>
              <w:bottom w:val="nil"/>
              <w:right w:val="nil"/>
            </w:tcBorders>
            <w:shd w:val="clear" w:color="auto" w:fill="auto"/>
            <w:vAlign w:val="center"/>
            <w:hideMark/>
          </w:tcPr>
          <w:p w:rsidRPr="00BA224F" w:rsidR="00BA224F" w:rsidP="00BA224F" w:rsidRDefault="00BA224F" w14:paraId="41AE6A6E"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Wed 9:30 am</w:t>
            </w:r>
            <w:r w:rsidRPr="00BA224F">
              <w:rPr>
                <w:rFonts w:ascii="Arial Narrow" w:hAnsi="Arial Narrow" w:eastAsia="Times New Roman"/>
                <w:color w:val="auto"/>
                <w:sz w:val="24"/>
                <w:szCs w:val="24"/>
              </w:rPr>
              <w:t> </w:t>
            </w:r>
          </w:p>
        </w:tc>
      </w:tr>
      <w:tr w:rsidRPr="00BA224F" w:rsidR="00BA224F" w:rsidTr="00BA224F" w14:paraId="2EDF981D" w14:textId="77777777">
        <w:tc>
          <w:tcPr>
            <w:tcW w:w="1515" w:type="dxa"/>
            <w:tcBorders>
              <w:top w:val="nil"/>
              <w:left w:val="nil"/>
              <w:bottom w:val="nil"/>
              <w:right w:val="nil"/>
            </w:tcBorders>
            <w:shd w:val="clear" w:color="auto" w:fill="auto"/>
            <w:hideMark/>
          </w:tcPr>
          <w:p w:rsidRPr="00BA224F" w:rsidR="00BA224F" w:rsidP="00BA224F" w:rsidRDefault="00BA224F" w14:paraId="3A40352E"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3</w:t>
            </w:r>
            <w:r w:rsidRPr="00BA224F">
              <w:rPr>
                <w:rFonts w:ascii="Arial Narrow" w:hAnsi="Arial Narrow" w:eastAsia="Times New Roman"/>
                <w:color w:val="auto"/>
                <w:sz w:val="24"/>
                <w:szCs w:val="24"/>
              </w:rPr>
              <w:t> </w:t>
            </w:r>
          </w:p>
        </w:tc>
        <w:tc>
          <w:tcPr>
            <w:tcW w:w="1500" w:type="dxa"/>
            <w:tcBorders>
              <w:top w:val="nil"/>
              <w:left w:val="nil"/>
              <w:bottom w:val="nil"/>
              <w:right w:val="nil"/>
            </w:tcBorders>
            <w:shd w:val="clear" w:color="auto" w:fill="auto"/>
            <w:vAlign w:val="center"/>
            <w:hideMark/>
          </w:tcPr>
          <w:p w:rsidRPr="00BA224F" w:rsidR="00BA224F" w:rsidP="00BA224F" w:rsidRDefault="00BA224F" w14:paraId="4C450B63"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Tue 9:00 pm</w:t>
            </w:r>
            <w:r w:rsidRPr="00BA224F">
              <w:rPr>
                <w:rFonts w:ascii="Arial Narrow" w:hAnsi="Arial Narrow" w:eastAsia="Times New Roman"/>
                <w:color w:val="auto"/>
                <w:sz w:val="24"/>
                <w:szCs w:val="24"/>
              </w:rPr>
              <w:t> </w:t>
            </w:r>
          </w:p>
        </w:tc>
        <w:tc>
          <w:tcPr>
            <w:tcW w:w="1890" w:type="dxa"/>
            <w:tcBorders>
              <w:top w:val="nil"/>
              <w:left w:val="nil"/>
              <w:bottom w:val="nil"/>
              <w:right w:val="nil"/>
            </w:tcBorders>
            <w:shd w:val="clear" w:color="auto" w:fill="auto"/>
            <w:vAlign w:val="center"/>
            <w:hideMark/>
          </w:tcPr>
          <w:p w:rsidRPr="00BA224F" w:rsidR="00BA224F" w:rsidP="00BA224F" w:rsidRDefault="00BA224F" w14:paraId="0FD2C177"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Wed 7:00 am</w:t>
            </w:r>
            <w:r w:rsidRPr="00BA224F">
              <w:rPr>
                <w:rFonts w:ascii="Arial Narrow" w:hAnsi="Arial Narrow" w:eastAsia="Times New Roman"/>
                <w:color w:val="auto"/>
                <w:sz w:val="24"/>
                <w:szCs w:val="24"/>
              </w:rPr>
              <w:t> </w:t>
            </w:r>
          </w:p>
        </w:tc>
        <w:tc>
          <w:tcPr>
            <w:tcW w:w="1605" w:type="dxa"/>
            <w:tcBorders>
              <w:top w:val="nil"/>
              <w:left w:val="nil"/>
              <w:bottom w:val="nil"/>
              <w:right w:val="nil"/>
            </w:tcBorders>
            <w:shd w:val="clear" w:color="auto" w:fill="auto"/>
            <w:vAlign w:val="center"/>
            <w:hideMark/>
          </w:tcPr>
          <w:p w:rsidRPr="00BA224F" w:rsidR="00BA224F" w:rsidP="00BA224F" w:rsidRDefault="00BA224F" w14:paraId="2354A64F"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Wed 1:00 pm</w:t>
            </w:r>
            <w:r w:rsidRPr="00BA224F">
              <w:rPr>
                <w:rFonts w:ascii="Arial Narrow" w:hAnsi="Arial Narrow" w:eastAsia="Times New Roman"/>
                <w:color w:val="auto"/>
                <w:sz w:val="24"/>
                <w:szCs w:val="24"/>
              </w:rPr>
              <w:t> </w:t>
            </w:r>
          </w:p>
        </w:tc>
        <w:tc>
          <w:tcPr>
            <w:tcW w:w="1875" w:type="dxa"/>
            <w:tcBorders>
              <w:top w:val="nil"/>
              <w:left w:val="nil"/>
              <w:bottom w:val="nil"/>
              <w:right w:val="nil"/>
            </w:tcBorders>
            <w:shd w:val="clear" w:color="auto" w:fill="auto"/>
            <w:vAlign w:val="center"/>
            <w:hideMark/>
          </w:tcPr>
          <w:p w:rsidRPr="00BA224F" w:rsidR="00BA224F" w:rsidP="00BA224F" w:rsidRDefault="00BA224F" w14:paraId="017CE165"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Wed 10:30 am</w:t>
            </w:r>
            <w:r w:rsidRPr="00BA224F">
              <w:rPr>
                <w:rFonts w:ascii="Arial Narrow" w:hAnsi="Arial Narrow" w:eastAsia="Times New Roman"/>
                <w:color w:val="auto"/>
                <w:sz w:val="24"/>
                <w:szCs w:val="24"/>
              </w:rPr>
              <w:t> </w:t>
            </w:r>
          </w:p>
        </w:tc>
      </w:tr>
      <w:tr w:rsidRPr="00BA224F" w:rsidR="00BA224F" w:rsidTr="00BA224F" w14:paraId="17032CE2" w14:textId="77777777">
        <w:tc>
          <w:tcPr>
            <w:tcW w:w="1515" w:type="dxa"/>
            <w:tcBorders>
              <w:top w:val="nil"/>
              <w:left w:val="nil"/>
              <w:bottom w:val="nil"/>
              <w:right w:val="nil"/>
            </w:tcBorders>
            <w:shd w:val="clear" w:color="auto" w:fill="auto"/>
            <w:hideMark/>
          </w:tcPr>
          <w:p w:rsidRPr="00BA224F" w:rsidR="00BA224F" w:rsidP="00BA224F" w:rsidRDefault="00BA224F" w14:paraId="52DB61C2"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rPr>
              <w:t> </w:t>
            </w:r>
          </w:p>
        </w:tc>
        <w:tc>
          <w:tcPr>
            <w:tcW w:w="1500" w:type="dxa"/>
            <w:tcBorders>
              <w:top w:val="nil"/>
              <w:left w:val="nil"/>
              <w:bottom w:val="nil"/>
              <w:right w:val="nil"/>
            </w:tcBorders>
            <w:shd w:val="clear" w:color="auto" w:fill="auto"/>
            <w:vAlign w:val="center"/>
            <w:hideMark/>
          </w:tcPr>
          <w:p w:rsidRPr="00BA224F" w:rsidR="00BA224F" w:rsidP="00BA224F" w:rsidRDefault="00BA224F" w14:paraId="454230EC" w14:textId="77777777">
            <w:pPr>
              <w:spacing w:after="0"/>
              <w:textAlignment w:val="baseline"/>
              <w:rPr>
                <w:rFonts w:eastAsia="Times New Roman"/>
                <w:color w:val="auto"/>
                <w:sz w:val="24"/>
                <w:szCs w:val="24"/>
              </w:rPr>
            </w:pPr>
            <w:r w:rsidRPr="00BA224F">
              <w:rPr>
                <w:rFonts w:ascii="Arial Narrow" w:hAnsi="Arial Narrow" w:eastAsia="Times New Roman"/>
                <w:strike/>
                <w:color w:val="auto"/>
                <w:sz w:val="24"/>
                <w:szCs w:val="24"/>
                <w:shd w:val="clear" w:color="auto" w:fill="FFFF00"/>
              </w:rPr>
              <w:t>Wed 5:00 am</w:t>
            </w:r>
            <w:r w:rsidRPr="00BA224F">
              <w:rPr>
                <w:rFonts w:ascii="Arial Narrow" w:hAnsi="Arial Narrow" w:eastAsia="Times New Roman"/>
                <w:color w:val="auto"/>
                <w:sz w:val="24"/>
                <w:szCs w:val="24"/>
              </w:rPr>
              <w:t> </w:t>
            </w:r>
          </w:p>
        </w:tc>
        <w:tc>
          <w:tcPr>
            <w:tcW w:w="1890" w:type="dxa"/>
            <w:tcBorders>
              <w:top w:val="nil"/>
              <w:left w:val="nil"/>
              <w:bottom w:val="nil"/>
              <w:right w:val="nil"/>
            </w:tcBorders>
            <w:shd w:val="clear" w:color="auto" w:fill="auto"/>
            <w:vAlign w:val="center"/>
            <w:hideMark/>
          </w:tcPr>
          <w:p w:rsidRPr="00BA224F" w:rsidR="00BA224F" w:rsidP="00BA224F" w:rsidRDefault="00BA224F" w14:paraId="175B9D03"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Wed 3:00 pm</w:t>
            </w:r>
            <w:r w:rsidRPr="00BA224F">
              <w:rPr>
                <w:rFonts w:ascii="Arial Narrow" w:hAnsi="Arial Narrow" w:eastAsia="Times New Roman"/>
                <w:color w:val="auto"/>
                <w:sz w:val="24"/>
                <w:szCs w:val="24"/>
              </w:rPr>
              <w:t> </w:t>
            </w:r>
          </w:p>
        </w:tc>
        <w:tc>
          <w:tcPr>
            <w:tcW w:w="1605" w:type="dxa"/>
            <w:tcBorders>
              <w:top w:val="nil"/>
              <w:left w:val="nil"/>
              <w:bottom w:val="nil"/>
              <w:right w:val="nil"/>
            </w:tcBorders>
            <w:shd w:val="clear" w:color="auto" w:fill="auto"/>
            <w:vAlign w:val="center"/>
            <w:hideMark/>
          </w:tcPr>
          <w:p w:rsidRPr="00BA224F" w:rsidR="00BA224F" w:rsidP="00BA224F" w:rsidRDefault="00BA224F" w14:paraId="30A3364F"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Wed 9:00 pm</w:t>
            </w:r>
            <w:r w:rsidRPr="00BA224F">
              <w:rPr>
                <w:rFonts w:ascii="Arial Narrow" w:hAnsi="Arial Narrow" w:eastAsia="Times New Roman"/>
                <w:color w:val="auto"/>
                <w:sz w:val="24"/>
                <w:szCs w:val="24"/>
              </w:rPr>
              <w:t> </w:t>
            </w:r>
          </w:p>
        </w:tc>
        <w:tc>
          <w:tcPr>
            <w:tcW w:w="1875" w:type="dxa"/>
            <w:tcBorders>
              <w:top w:val="nil"/>
              <w:left w:val="nil"/>
              <w:bottom w:val="nil"/>
              <w:right w:val="nil"/>
            </w:tcBorders>
            <w:shd w:val="clear" w:color="auto" w:fill="auto"/>
            <w:vAlign w:val="center"/>
            <w:hideMark/>
          </w:tcPr>
          <w:p w:rsidRPr="00BA224F" w:rsidR="00BA224F" w:rsidP="00BA224F" w:rsidRDefault="00BA224F" w14:paraId="006753B6"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Wed 6:30 pm</w:t>
            </w:r>
            <w:r w:rsidRPr="00BA224F">
              <w:rPr>
                <w:rFonts w:ascii="Arial Narrow" w:hAnsi="Arial Narrow" w:eastAsia="Times New Roman"/>
                <w:color w:val="auto"/>
                <w:sz w:val="24"/>
                <w:szCs w:val="24"/>
              </w:rPr>
              <w:t> </w:t>
            </w:r>
          </w:p>
        </w:tc>
      </w:tr>
      <w:tr w:rsidRPr="00BA224F" w:rsidR="00BA224F" w:rsidTr="00BA224F" w14:paraId="35AC357A" w14:textId="77777777">
        <w:tc>
          <w:tcPr>
            <w:tcW w:w="1515" w:type="dxa"/>
            <w:tcBorders>
              <w:top w:val="nil"/>
              <w:left w:val="nil"/>
              <w:bottom w:val="nil"/>
              <w:right w:val="nil"/>
            </w:tcBorders>
            <w:shd w:val="clear" w:color="auto" w:fill="auto"/>
            <w:hideMark/>
          </w:tcPr>
          <w:p w:rsidRPr="00BA224F" w:rsidR="00BA224F" w:rsidP="00BA224F" w:rsidRDefault="00BA224F" w14:paraId="6FDDA3AE"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4</w:t>
            </w:r>
            <w:r w:rsidRPr="00BA224F">
              <w:rPr>
                <w:rFonts w:ascii="Arial Narrow" w:hAnsi="Arial Narrow" w:eastAsia="Times New Roman"/>
                <w:color w:val="auto"/>
                <w:sz w:val="24"/>
                <w:szCs w:val="24"/>
              </w:rPr>
              <w:t> </w:t>
            </w:r>
          </w:p>
        </w:tc>
        <w:tc>
          <w:tcPr>
            <w:tcW w:w="1500" w:type="dxa"/>
            <w:tcBorders>
              <w:top w:val="nil"/>
              <w:left w:val="nil"/>
              <w:bottom w:val="nil"/>
              <w:right w:val="nil"/>
            </w:tcBorders>
            <w:shd w:val="clear" w:color="auto" w:fill="auto"/>
            <w:vAlign w:val="center"/>
            <w:hideMark/>
          </w:tcPr>
          <w:p w:rsidRPr="00BA224F" w:rsidR="00BA224F" w:rsidP="00BA224F" w:rsidRDefault="00BA224F" w14:paraId="24DD40A8"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**Wed 6:00 am</w:t>
            </w:r>
            <w:r w:rsidRPr="00BA224F">
              <w:rPr>
                <w:rFonts w:ascii="Arial Narrow" w:hAnsi="Arial Narrow" w:eastAsia="Times New Roman"/>
                <w:color w:val="auto"/>
                <w:sz w:val="24"/>
                <w:szCs w:val="24"/>
              </w:rPr>
              <w:t> </w:t>
            </w:r>
          </w:p>
        </w:tc>
        <w:tc>
          <w:tcPr>
            <w:tcW w:w="1890" w:type="dxa"/>
            <w:tcBorders>
              <w:top w:val="nil"/>
              <w:left w:val="nil"/>
              <w:bottom w:val="nil"/>
              <w:right w:val="nil"/>
            </w:tcBorders>
            <w:shd w:val="clear" w:color="auto" w:fill="auto"/>
            <w:vAlign w:val="center"/>
            <w:hideMark/>
          </w:tcPr>
          <w:p w:rsidRPr="00BA224F" w:rsidR="00BA224F" w:rsidP="00BA224F" w:rsidRDefault="00BA224F" w14:paraId="57062F0B"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Wed 4:00 pm</w:t>
            </w:r>
            <w:r w:rsidRPr="00BA224F">
              <w:rPr>
                <w:rFonts w:ascii="Arial Narrow" w:hAnsi="Arial Narrow" w:eastAsia="Times New Roman"/>
                <w:color w:val="auto"/>
                <w:sz w:val="24"/>
                <w:szCs w:val="24"/>
              </w:rPr>
              <w:t> </w:t>
            </w:r>
          </w:p>
        </w:tc>
        <w:tc>
          <w:tcPr>
            <w:tcW w:w="1605" w:type="dxa"/>
            <w:tcBorders>
              <w:top w:val="nil"/>
              <w:left w:val="nil"/>
              <w:bottom w:val="nil"/>
              <w:right w:val="nil"/>
            </w:tcBorders>
            <w:shd w:val="clear" w:color="auto" w:fill="auto"/>
            <w:vAlign w:val="center"/>
            <w:hideMark/>
          </w:tcPr>
          <w:p w:rsidRPr="00BA224F" w:rsidR="00BA224F" w:rsidP="00BA224F" w:rsidRDefault="00BA224F" w14:paraId="234793D0"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Wed 10:00 pm</w:t>
            </w:r>
            <w:r w:rsidRPr="00BA224F">
              <w:rPr>
                <w:rFonts w:ascii="Arial Narrow" w:hAnsi="Arial Narrow" w:eastAsia="Times New Roman"/>
                <w:color w:val="auto"/>
                <w:sz w:val="24"/>
                <w:szCs w:val="24"/>
              </w:rPr>
              <w:t> </w:t>
            </w:r>
          </w:p>
        </w:tc>
        <w:tc>
          <w:tcPr>
            <w:tcW w:w="1875" w:type="dxa"/>
            <w:tcBorders>
              <w:top w:val="nil"/>
              <w:left w:val="nil"/>
              <w:bottom w:val="nil"/>
              <w:right w:val="nil"/>
            </w:tcBorders>
            <w:shd w:val="clear" w:color="auto" w:fill="auto"/>
            <w:vAlign w:val="center"/>
            <w:hideMark/>
          </w:tcPr>
          <w:p w:rsidRPr="00BA224F" w:rsidR="00BA224F" w:rsidP="00BA224F" w:rsidRDefault="00BA224F" w14:paraId="0BFE4BBC"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Wed 7:30 pm</w:t>
            </w:r>
            <w:r w:rsidRPr="00BA224F">
              <w:rPr>
                <w:rFonts w:ascii="Arial Narrow" w:hAnsi="Arial Narrow" w:eastAsia="Times New Roman"/>
                <w:color w:val="auto"/>
                <w:sz w:val="24"/>
                <w:szCs w:val="24"/>
              </w:rPr>
              <w:t> </w:t>
            </w:r>
          </w:p>
        </w:tc>
      </w:tr>
      <w:tr w:rsidRPr="00BA224F" w:rsidR="00BA224F" w:rsidTr="00BA224F" w14:paraId="35105862" w14:textId="77777777">
        <w:tc>
          <w:tcPr>
            <w:tcW w:w="1515" w:type="dxa"/>
            <w:tcBorders>
              <w:top w:val="nil"/>
              <w:left w:val="nil"/>
              <w:bottom w:val="nil"/>
              <w:right w:val="nil"/>
            </w:tcBorders>
            <w:shd w:val="clear" w:color="auto" w:fill="auto"/>
            <w:hideMark/>
          </w:tcPr>
          <w:p w:rsidRPr="00BA224F" w:rsidR="00BA224F" w:rsidP="00BA224F" w:rsidRDefault="00BA224F" w14:paraId="2A8C5C6B"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rPr>
              <w:t> </w:t>
            </w:r>
          </w:p>
        </w:tc>
        <w:tc>
          <w:tcPr>
            <w:tcW w:w="1500" w:type="dxa"/>
            <w:tcBorders>
              <w:top w:val="nil"/>
              <w:left w:val="nil"/>
              <w:bottom w:val="nil"/>
              <w:right w:val="nil"/>
            </w:tcBorders>
            <w:shd w:val="clear" w:color="auto" w:fill="auto"/>
            <w:vAlign w:val="center"/>
            <w:hideMark/>
          </w:tcPr>
          <w:p w:rsidRPr="00BA224F" w:rsidR="00BA224F" w:rsidP="00BA224F" w:rsidRDefault="00BA224F" w14:paraId="65C23934"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Wed 7:00 am</w:t>
            </w:r>
            <w:r w:rsidRPr="00BA224F">
              <w:rPr>
                <w:rFonts w:ascii="Arial Narrow" w:hAnsi="Arial Narrow" w:eastAsia="Times New Roman"/>
                <w:color w:val="auto"/>
                <w:sz w:val="24"/>
                <w:szCs w:val="24"/>
              </w:rPr>
              <w:t> </w:t>
            </w:r>
          </w:p>
        </w:tc>
        <w:tc>
          <w:tcPr>
            <w:tcW w:w="1890" w:type="dxa"/>
            <w:tcBorders>
              <w:top w:val="nil"/>
              <w:left w:val="nil"/>
              <w:bottom w:val="nil"/>
              <w:right w:val="nil"/>
            </w:tcBorders>
            <w:shd w:val="clear" w:color="auto" w:fill="auto"/>
            <w:vAlign w:val="center"/>
            <w:hideMark/>
          </w:tcPr>
          <w:p w:rsidRPr="00BA224F" w:rsidR="00BA224F" w:rsidP="00BA224F" w:rsidRDefault="00BA224F" w14:paraId="671972E7"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Wed 5:00 pm</w:t>
            </w:r>
            <w:r w:rsidRPr="00BA224F">
              <w:rPr>
                <w:rFonts w:ascii="Arial Narrow" w:hAnsi="Arial Narrow" w:eastAsia="Times New Roman"/>
                <w:color w:val="auto"/>
                <w:sz w:val="24"/>
                <w:szCs w:val="24"/>
              </w:rPr>
              <w:t> </w:t>
            </w:r>
          </w:p>
        </w:tc>
        <w:tc>
          <w:tcPr>
            <w:tcW w:w="1605" w:type="dxa"/>
            <w:tcBorders>
              <w:top w:val="nil"/>
              <w:left w:val="nil"/>
              <w:bottom w:val="nil"/>
              <w:right w:val="nil"/>
            </w:tcBorders>
            <w:shd w:val="clear" w:color="auto" w:fill="auto"/>
            <w:vAlign w:val="center"/>
            <w:hideMark/>
          </w:tcPr>
          <w:p w:rsidRPr="00BA224F" w:rsidR="00BA224F" w:rsidP="00BA224F" w:rsidRDefault="00BA224F" w14:paraId="565A0127" w14:textId="77777777">
            <w:pPr>
              <w:spacing w:after="0"/>
              <w:textAlignment w:val="baseline"/>
              <w:rPr>
                <w:rFonts w:eastAsia="Times New Roman"/>
                <w:color w:val="auto"/>
                <w:sz w:val="24"/>
                <w:szCs w:val="24"/>
              </w:rPr>
            </w:pPr>
            <w:r w:rsidRPr="00BA224F">
              <w:rPr>
                <w:rFonts w:ascii="Arial Narrow" w:hAnsi="Arial Narrow" w:eastAsia="Times New Roman"/>
                <w:strike/>
                <w:color w:val="auto"/>
                <w:sz w:val="24"/>
                <w:szCs w:val="24"/>
                <w:shd w:val="clear" w:color="auto" w:fill="FFFF00"/>
              </w:rPr>
              <w:t>Wed 11:00 pm</w:t>
            </w:r>
            <w:r w:rsidRPr="00BA224F">
              <w:rPr>
                <w:rFonts w:ascii="Arial Narrow" w:hAnsi="Arial Narrow" w:eastAsia="Times New Roman"/>
                <w:color w:val="auto"/>
                <w:sz w:val="24"/>
                <w:szCs w:val="24"/>
              </w:rPr>
              <w:t> </w:t>
            </w:r>
          </w:p>
        </w:tc>
        <w:tc>
          <w:tcPr>
            <w:tcW w:w="1875" w:type="dxa"/>
            <w:tcBorders>
              <w:top w:val="nil"/>
              <w:left w:val="nil"/>
              <w:bottom w:val="nil"/>
              <w:right w:val="nil"/>
            </w:tcBorders>
            <w:shd w:val="clear" w:color="auto" w:fill="auto"/>
            <w:vAlign w:val="center"/>
            <w:hideMark/>
          </w:tcPr>
          <w:p w:rsidRPr="00BA224F" w:rsidR="00BA224F" w:rsidP="00BA224F" w:rsidRDefault="00BA224F" w14:paraId="55EB0AF6" w14:textId="77777777">
            <w:pPr>
              <w:spacing w:after="0"/>
              <w:textAlignment w:val="baseline"/>
              <w:rPr>
                <w:rFonts w:eastAsia="Times New Roman"/>
                <w:color w:val="auto"/>
                <w:sz w:val="24"/>
                <w:szCs w:val="24"/>
              </w:rPr>
            </w:pPr>
            <w:r w:rsidRPr="00BA224F">
              <w:rPr>
                <w:rFonts w:ascii="Arial Narrow" w:hAnsi="Arial Narrow" w:eastAsia="Times New Roman"/>
                <w:color w:val="auto"/>
                <w:sz w:val="24"/>
                <w:szCs w:val="24"/>
                <w:shd w:val="clear" w:color="auto" w:fill="FFFF00"/>
              </w:rPr>
              <w:t>Wed 8:30 pm</w:t>
            </w:r>
            <w:r w:rsidRPr="00BA224F">
              <w:rPr>
                <w:rFonts w:ascii="Arial Narrow" w:hAnsi="Arial Narrow" w:eastAsia="Times New Roman"/>
                <w:color w:val="auto"/>
                <w:sz w:val="24"/>
                <w:szCs w:val="24"/>
              </w:rPr>
              <w:t> </w:t>
            </w:r>
          </w:p>
        </w:tc>
      </w:tr>
    </w:tbl>
    <w:p w:rsidR="00316E1A" w:rsidP="00D93EF2" w:rsidRDefault="00316E1A" w14:paraId="5C225782" w14:textId="77777777">
      <w:pPr>
        <w:pStyle w:val="Heading2"/>
        <w:rPr>
          <w:rFonts w:eastAsia="Times New Roman"/>
        </w:rPr>
      </w:pPr>
      <w:r>
        <w:rPr>
          <w:rFonts w:eastAsia="Times New Roman"/>
        </w:rPr>
        <w:t>Course Time Estimates</w:t>
      </w:r>
    </w:p>
    <w:p w:rsidR="00316E1A" w:rsidP="00316E1A" w:rsidRDefault="00316E1A" w14:paraId="2C83F769" w14:textId="77777777">
      <w:r>
        <w:t>Students should expect to average about this much time on course activities during the term.</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610"/>
        <w:gridCol w:w="3900"/>
        <w:gridCol w:w="2295"/>
      </w:tblGrid>
      <w:tr w:rsidRPr="00BA13F8" w:rsidR="00BA13F8" w:rsidTr="00BA13F8" w14:paraId="581CC8CD" w14:textId="77777777">
        <w:tc>
          <w:tcPr>
            <w:tcW w:w="2610" w:type="dxa"/>
            <w:tcBorders>
              <w:top w:val="single" w:color="auto" w:sz="6" w:space="0"/>
              <w:left w:val="single" w:color="auto" w:sz="6" w:space="0"/>
              <w:bottom w:val="single" w:color="auto" w:sz="6" w:space="0"/>
              <w:right w:val="single" w:color="auto" w:sz="6" w:space="0"/>
            </w:tcBorders>
            <w:shd w:val="clear" w:color="auto" w:fill="DEEAF6"/>
            <w:hideMark/>
          </w:tcPr>
          <w:p w:rsidRPr="00BA13F8" w:rsidR="00BA13F8" w:rsidP="00BA13F8" w:rsidRDefault="00BA13F8" w14:paraId="4BB921EB" w14:textId="77777777">
            <w:pPr>
              <w:bidi/>
              <w:spacing w:after="0"/>
              <w:ind w:left="720"/>
              <w:textAlignment w:val="baseline"/>
              <w:rPr>
                <w:rFonts w:ascii="Arial" w:hAnsi="Arial" w:eastAsia="Times New Roman" w:cs="Arial"/>
                <w:color w:val="auto"/>
                <w:sz w:val="18"/>
                <w:szCs w:val="18"/>
              </w:rPr>
            </w:pPr>
            <w:r w:rsidRPr="00BA13F8">
              <w:rPr>
                <w:rFonts w:ascii="Arial Narrow" w:hAnsi="Arial Narrow" w:eastAsia="Times New Roman" w:cs="Arial"/>
                <w:sz w:val="22"/>
                <w:szCs w:val="22"/>
              </w:rPr>
              <w:t>Activity</w:t>
            </w:r>
            <w:r w:rsidRPr="00BA13F8">
              <w:rPr>
                <w:rFonts w:ascii="Arial Narrow" w:hAnsi="Arial Narrow" w:eastAsia="Times New Roman" w:cs="Arial"/>
                <w:sz w:val="22"/>
                <w:szCs w:val="22"/>
                <w:rtl/>
              </w:rPr>
              <w:t> </w:t>
            </w:r>
            <w:r w:rsidRPr="00BA13F8">
              <w:rPr>
                <w:rFonts w:ascii="Arial Narrow" w:hAnsi="Arial Narrow" w:eastAsia="Times New Roman" w:cs="Arial"/>
                <w:color w:val="auto"/>
                <w:sz w:val="22"/>
                <w:szCs w:val="22"/>
                <w:rtl/>
              </w:rPr>
              <w:t> </w:t>
            </w:r>
          </w:p>
        </w:tc>
        <w:tc>
          <w:tcPr>
            <w:tcW w:w="3900" w:type="dxa"/>
            <w:tcBorders>
              <w:top w:val="single" w:color="auto" w:sz="6" w:space="0"/>
              <w:left w:val="nil"/>
              <w:bottom w:val="single" w:color="auto" w:sz="6" w:space="0"/>
              <w:right w:val="single" w:color="auto" w:sz="6" w:space="0"/>
            </w:tcBorders>
            <w:shd w:val="clear" w:color="auto" w:fill="DEEAF6"/>
            <w:hideMark/>
          </w:tcPr>
          <w:p w:rsidRPr="00BA13F8" w:rsidR="00BA13F8" w:rsidP="00BA13F8" w:rsidRDefault="00BA13F8" w14:paraId="18570D2A" w14:textId="77777777">
            <w:pPr>
              <w:bidi/>
              <w:spacing w:after="0"/>
              <w:ind w:left="720"/>
              <w:jc w:val="both"/>
              <w:textAlignment w:val="baseline"/>
              <w:rPr>
                <w:rFonts w:ascii="Arial" w:hAnsi="Arial" w:eastAsia="Times New Roman" w:cs="Arial"/>
                <w:color w:val="auto"/>
                <w:sz w:val="18"/>
                <w:szCs w:val="18"/>
                <w:rtl/>
              </w:rPr>
            </w:pPr>
            <w:r w:rsidRPr="00BA13F8">
              <w:rPr>
                <w:rFonts w:ascii="Arial Narrow" w:hAnsi="Arial Narrow" w:eastAsia="Times New Roman" w:cs="Arial"/>
                <w:sz w:val="22"/>
                <w:szCs w:val="22"/>
              </w:rPr>
              <w:t>Assignments</w:t>
            </w:r>
            <w:r w:rsidRPr="00BA13F8">
              <w:rPr>
                <w:rFonts w:ascii="Arial Narrow" w:hAnsi="Arial Narrow" w:eastAsia="Times New Roman" w:cs="Arial"/>
                <w:sz w:val="22"/>
                <w:szCs w:val="22"/>
                <w:rtl/>
              </w:rPr>
              <w:t> </w:t>
            </w:r>
            <w:r w:rsidRPr="00BA13F8">
              <w:rPr>
                <w:rFonts w:ascii="Arial Narrow" w:hAnsi="Arial Narrow" w:eastAsia="Times New Roman" w:cs="Arial"/>
                <w:color w:val="auto"/>
                <w:sz w:val="22"/>
                <w:szCs w:val="22"/>
                <w:rtl/>
              </w:rPr>
              <w:t> </w:t>
            </w:r>
          </w:p>
        </w:tc>
        <w:tc>
          <w:tcPr>
            <w:tcW w:w="2295" w:type="dxa"/>
            <w:tcBorders>
              <w:top w:val="single" w:color="auto" w:sz="6" w:space="0"/>
              <w:left w:val="nil"/>
              <w:bottom w:val="single" w:color="auto" w:sz="6" w:space="0"/>
              <w:right w:val="single" w:color="auto" w:sz="6" w:space="0"/>
            </w:tcBorders>
            <w:shd w:val="clear" w:color="auto" w:fill="DEEAF6"/>
            <w:hideMark/>
          </w:tcPr>
          <w:p w:rsidRPr="00BA13F8" w:rsidR="00BA13F8" w:rsidP="00BA13F8" w:rsidRDefault="00BA13F8" w14:paraId="5EA0C119" w14:textId="77777777">
            <w:pPr>
              <w:bidi/>
              <w:spacing w:after="0"/>
              <w:ind w:left="720"/>
              <w:textAlignment w:val="baseline"/>
              <w:rPr>
                <w:rFonts w:ascii="Arial" w:hAnsi="Arial" w:eastAsia="Times New Roman" w:cs="Arial"/>
                <w:color w:val="auto"/>
                <w:sz w:val="18"/>
                <w:szCs w:val="18"/>
                <w:rtl/>
              </w:rPr>
            </w:pPr>
            <w:r w:rsidRPr="00BA13F8">
              <w:rPr>
                <w:rFonts w:ascii="Arial Narrow" w:hAnsi="Arial Narrow" w:eastAsia="Times New Roman" w:cs="Arial"/>
                <w:sz w:val="22"/>
                <w:szCs w:val="22"/>
              </w:rPr>
              <w:t>Est</w:t>
            </w:r>
            <w:r w:rsidRPr="00BA13F8">
              <w:rPr>
                <w:rFonts w:ascii="Arial Narrow" w:hAnsi="Arial Narrow" w:eastAsia="Times New Roman" w:cs="Arial"/>
                <w:sz w:val="22"/>
                <w:szCs w:val="22"/>
                <w:rtl/>
              </w:rPr>
              <w:t>. </w:t>
            </w:r>
            <w:r w:rsidRPr="00BA13F8">
              <w:rPr>
                <w:rFonts w:ascii="Arial Narrow" w:hAnsi="Arial Narrow" w:eastAsia="Times New Roman" w:cs="Arial"/>
                <w:sz w:val="22"/>
                <w:szCs w:val="22"/>
              </w:rPr>
              <w:t>hours for the average student</w:t>
            </w:r>
            <w:r w:rsidRPr="00BA13F8">
              <w:rPr>
                <w:rFonts w:ascii="Arial Narrow" w:hAnsi="Arial Narrow" w:eastAsia="Times New Roman" w:cs="Arial"/>
                <w:sz w:val="22"/>
                <w:szCs w:val="22"/>
                <w:rtl/>
              </w:rPr>
              <w:t> </w:t>
            </w:r>
            <w:r w:rsidRPr="00BA13F8">
              <w:rPr>
                <w:rFonts w:ascii="Arial Narrow" w:hAnsi="Arial Narrow" w:eastAsia="Times New Roman" w:cs="Arial"/>
                <w:color w:val="auto"/>
                <w:sz w:val="22"/>
                <w:szCs w:val="22"/>
                <w:rtl/>
              </w:rPr>
              <w:t> </w:t>
            </w:r>
          </w:p>
        </w:tc>
      </w:tr>
      <w:tr w:rsidRPr="00BA13F8" w:rsidR="00BA13F8" w:rsidTr="00BA13F8" w14:paraId="76CAC95B" w14:textId="77777777">
        <w:tc>
          <w:tcPr>
            <w:tcW w:w="2610" w:type="dxa"/>
            <w:vMerge w:val="restart"/>
            <w:tcBorders>
              <w:top w:val="nil"/>
              <w:left w:val="single" w:color="auto" w:sz="6" w:space="0"/>
              <w:bottom w:val="single" w:color="auto" w:sz="6" w:space="0"/>
              <w:right w:val="single" w:color="auto" w:sz="6" w:space="0"/>
            </w:tcBorders>
            <w:shd w:val="clear" w:color="auto" w:fill="auto"/>
            <w:hideMark/>
          </w:tcPr>
          <w:p w:rsidRPr="00BA13F8" w:rsidR="00BA13F8" w:rsidP="00BA13F8" w:rsidRDefault="00BA13F8" w14:paraId="63504FD0" w14:textId="77777777">
            <w:pPr>
              <w:bidi/>
              <w:spacing w:after="0"/>
              <w:ind w:left="720"/>
              <w:textAlignment w:val="baseline"/>
              <w:rPr>
                <w:rFonts w:ascii="Arial" w:hAnsi="Arial" w:eastAsia="Times New Roman" w:cs="Arial"/>
                <w:color w:val="auto"/>
                <w:sz w:val="18"/>
                <w:szCs w:val="18"/>
                <w:rtl/>
              </w:rPr>
            </w:pPr>
            <w:r w:rsidRPr="00BA13F8">
              <w:rPr>
                <w:rFonts w:ascii="Arial Narrow" w:hAnsi="Arial Narrow" w:eastAsia="Times New Roman" w:cs="Arial"/>
                <w:sz w:val="22"/>
                <w:szCs w:val="22"/>
              </w:rPr>
              <w:t>Academic Engagement (Synchronous and asynchronous interactions</w:t>
            </w:r>
            <w:r w:rsidRPr="00BA13F8">
              <w:rPr>
                <w:rFonts w:ascii="Arial Narrow" w:hAnsi="Arial Narrow" w:eastAsia="Times New Roman" w:cs="Arial"/>
                <w:sz w:val="22"/>
                <w:szCs w:val="22"/>
                <w:rtl/>
              </w:rPr>
              <w:t>) </w:t>
            </w:r>
            <w:r w:rsidRPr="00BA13F8">
              <w:rPr>
                <w:rFonts w:ascii="Arial Narrow" w:hAnsi="Arial Narrow" w:eastAsia="Times New Roman" w:cs="Arial"/>
                <w:color w:val="auto"/>
                <w:sz w:val="22"/>
                <w:szCs w:val="22"/>
                <w:rtl/>
              </w:rPr>
              <w:t> </w:t>
            </w:r>
          </w:p>
        </w:tc>
        <w:tc>
          <w:tcPr>
            <w:tcW w:w="3900" w:type="dxa"/>
            <w:tcBorders>
              <w:top w:val="nil"/>
              <w:left w:val="nil"/>
              <w:bottom w:val="single" w:color="auto" w:sz="6" w:space="0"/>
              <w:right w:val="single" w:color="auto" w:sz="6" w:space="0"/>
            </w:tcBorders>
            <w:shd w:val="clear" w:color="auto" w:fill="auto"/>
            <w:hideMark/>
          </w:tcPr>
          <w:p w:rsidRPr="00BA13F8" w:rsidR="00BA13F8" w:rsidP="00BA13F8" w:rsidRDefault="00BA13F8" w14:paraId="1B12DB9F" w14:textId="77777777">
            <w:pPr>
              <w:bidi/>
              <w:spacing w:after="0"/>
              <w:jc w:val="both"/>
              <w:textAlignment w:val="baseline"/>
              <w:rPr>
                <w:rFonts w:ascii="Arial" w:hAnsi="Arial" w:eastAsia="Times New Roman" w:cs="Arial"/>
                <w:color w:val="auto"/>
                <w:sz w:val="18"/>
                <w:szCs w:val="18"/>
                <w:rtl/>
              </w:rPr>
            </w:pPr>
            <w:r w:rsidRPr="00BA13F8">
              <w:rPr>
                <w:rFonts w:ascii="Arial Narrow" w:hAnsi="Arial Narrow" w:eastAsia="Times New Roman" w:cs="Arial"/>
                <w:sz w:val="22"/>
                <w:szCs w:val="22"/>
              </w:rPr>
              <w:t>Viewing Videos and preparing readings for class, presentation preparation: 2 hour per</w:t>
            </w:r>
            <w:r w:rsidRPr="00BA13F8">
              <w:rPr>
                <w:rFonts w:ascii="Arial Narrow" w:hAnsi="Arial Narrow" w:eastAsia="Times New Roman" w:cs="Arial"/>
                <w:sz w:val="22"/>
                <w:szCs w:val="22"/>
                <w:rtl/>
              </w:rPr>
              <w:t> </w:t>
            </w:r>
            <w:r w:rsidRPr="00BA13F8">
              <w:rPr>
                <w:rFonts w:ascii="Arial Narrow" w:hAnsi="Arial Narrow" w:eastAsia="Times New Roman" w:cs="Arial"/>
                <w:sz w:val="22"/>
                <w:szCs w:val="22"/>
              </w:rPr>
              <w:t>week</w:t>
            </w:r>
            <w:r w:rsidRPr="00BA13F8">
              <w:rPr>
                <w:rFonts w:ascii="Arial Narrow" w:hAnsi="Arial Narrow" w:eastAsia="Times New Roman" w:cs="Arial"/>
                <w:sz w:val="22"/>
                <w:szCs w:val="22"/>
                <w:rtl/>
              </w:rPr>
              <w:t> </w:t>
            </w:r>
            <w:r w:rsidRPr="00BA13F8">
              <w:rPr>
                <w:rFonts w:ascii="Arial Narrow" w:hAnsi="Arial Narrow" w:eastAsia="Times New Roman" w:cs="Arial"/>
                <w:color w:val="auto"/>
                <w:sz w:val="22"/>
                <w:szCs w:val="22"/>
                <w:rtl/>
              </w:rPr>
              <w:t> </w:t>
            </w:r>
          </w:p>
        </w:tc>
        <w:tc>
          <w:tcPr>
            <w:tcW w:w="2295" w:type="dxa"/>
            <w:tcBorders>
              <w:top w:val="nil"/>
              <w:left w:val="nil"/>
              <w:bottom w:val="single" w:color="auto" w:sz="6" w:space="0"/>
              <w:right w:val="single" w:color="auto" w:sz="6" w:space="0"/>
            </w:tcBorders>
            <w:shd w:val="clear" w:color="auto" w:fill="auto"/>
            <w:hideMark/>
          </w:tcPr>
          <w:p w:rsidRPr="00BA13F8" w:rsidR="00BA13F8" w:rsidP="00BA13F8" w:rsidRDefault="00BA13F8" w14:paraId="3D801C4F" w14:textId="77777777">
            <w:pPr>
              <w:bidi/>
              <w:spacing w:after="0"/>
              <w:ind w:left="720"/>
              <w:textAlignment w:val="baseline"/>
              <w:rPr>
                <w:rFonts w:ascii="Arial" w:hAnsi="Arial" w:eastAsia="Times New Roman" w:cs="Arial"/>
                <w:color w:val="auto"/>
                <w:sz w:val="18"/>
                <w:szCs w:val="18"/>
                <w:rtl/>
              </w:rPr>
            </w:pPr>
            <w:r w:rsidRPr="00BA13F8">
              <w:rPr>
                <w:rFonts w:ascii="Arial Narrow" w:hAnsi="Arial Narrow" w:eastAsia="Times New Roman" w:cs="Arial"/>
                <w:sz w:val="22"/>
                <w:szCs w:val="22"/>
                <w:rtl/>
              </w:rPr>
              <w:t>21 </w:t>
            </w:r>
            <w:r w:rsidRPr="00BA13F8">
              <w:rPr>
                <w:rFonts w:ascii="Arial Narrow" w:hAnsi="Arial Narrow" w:eastAsia="Times New Roman" w:cs="Arial"/>
                <w:color w:val="auto"/>
                <w:sz w:val="22"/>
                <w:szCs w:val="22"/>
                <w:rtl/>
              </w:rPr>
              <w:t> </w:t>
            </w:r>
          </w:p>
        </w:tc>
      </w:tr>
      <w:tr w:rsidRPr="00BA13F8" w:rsidR="00BA13F8" w:rsidTr="00BA13F8" w14:paraId="3CA356AE" w14:textId="77777777">
        <w:tc>
          <w:tcPr>
            <w:tcW w:w="0" w:type="auto"/>
            <w:vMerge/>
            <w:tcBorders>
              <w:top w:val="nil"/>
              <w:left w:val="single" w:color="auto" w:sz="6" w:space="0"/>
              <w:bottom w:val="single" w:color="auto" w:sz="6" w:space="0"/>
              <w:right w:val="single" w:color="auto" w:sz="6" w:space="0"/>
            </w:tcBorders>
            <w:shd w:val="clear" w:color="auto" w:fill="auto"/>
            <w:vAlign w:val="center"/>
            <w:hideMark/>
          </w:tcPr>
          <w:p w:rsidRPr="00BA13F8" w:rsidR="00BA13F8" w:rsidP="00BA13F8" w:rsidRDefault="00BA13F8" w14:paraId="5C9B8CE9" w14:textId="77777777">
            <w:pPr>
              <w:spacing w:after="0"/>
              <w:rPr>
                <w:rFonts w:ascii="Arial" w:hAnsi="Arial" w:eastAsia="Times New Roman" w:cs="Arial"/>
                <w:color w:val="auto"/>
                <w:sz w:val="18"/>
                <w:szCs w:val="18"/>
              </w:rPr>
            </w:pPr>
          </w:p>
        </w:tc>
        <w:tc>
          <w:tcPr>
            <w:tcW w:w="3900" w:type="dxa"/>
            <w:tcBorders>
              <w:top w:val="nil"/>
              <w:left w:val="nil"/>
              <w:bottom w:val="single" w:color="auto" w:sz="6" w:space="0"/>
              <w:right w:val="single" w:color="auto" w:sz="6" w:space="0"/>
            </w:tcBorders>
            <w:shd w:val="clear" w:color="auto" w:fill="auto"/>
            <w:hideMark/>
          </w:tcPr>
          <w:p w:rsidRPr="00BA13F8" w:rsidR="00BA13F8" w:rsidP="00BA13F8" w:rsidRDefault="00BA13F8" w14:paraId="5679B35D" w14:textId="77777777">
            <w:pPr>
              <w:bidi/>
              <w:spacing w:after="0"/>
              <w:jc w:val="both"/>
              <w:textAlignment w:val="baseline"/>
              <w:rPr>
                <w:rFonts w:ascii="Arial" w:hAnsi="Arial" w:eastAsia="Times New Roman" w:cs="Arial"/>
                <w:color w:val="auto"/>
                <w:sz w:val="18"/>
                <w:szCs w:val="18"/>
                <w:rtl/>
              </w:rPr>
            </w:pPr>
            <w:r w:rsidRPr="00BA13F8">
              <w:rPr>
                <w:rFonts w:ascii="Arial Narrow" w:hAnsi="Arial Narrow" w:eastAsia="Times New Roman" w:cs="Arial"/>
                <w:sz w:val="22"/>
                <w:szCs w:val="22"/>
              </w:rPr>
              <w:t>ZOOM meeting: 2 hours per</w:t>
            </w:r>
            <w:r w:rsidRPr="00BA13F8">
              <w:rPr>
                <w:rFonts w:ascii="Arial Narrow" w:hAnsi="Arial Narrow" w:eastAsia="Times New Roman" w:cs="Arial"/>
                <w:sz w:val="22"/>
                <w:szCs w:val="22"/>
                <w:rtl/>
              </w:rPr>
              <w:t> </w:t>
            </w:r>
            <w:r w:rsidRPr="00BA13F8">
              <w:rPr>
                <w:rFonts w:ascii="Arial Narrow" w:hAnsi="Arial Narrow" w:eastAsia="Times New Roman" w:cs="Arial"/>
                <w:sz w:val="22"/>
                <w:szCs w:val="22"/>
              </w:rPr>
              <w:t>week</w:t>
            </w:r>
            <w:r w:rsidRPr="00BA13F8">
              <w:rPr>
                <w:rFonts w:ascii="Arial Narrow" w:hAnsi="Arial Narrow" w:eastAsia="Times New Roman" w:cs="Arial"/>
                <w:sz w:val="22"/>
                <w:szCs w:val="22"/>
                <w:rtl/>
              </w:rPr>
              <w:t> </w:t>
            </w:r>
            <w:r w:rsidRPr="00BA13F8">
              <w:rPr>
                <w:rFonts w:ascii="Arial Narrow" w:hAnsi="Arial Narrow" w:eastAsia="Times New Roman" w:cs="Arial"/>
                <w:color w:val="auto"/>
                <w:sz w:val="22"/>
                <w:szCs w:val="22"/>
                <w:rtl/>
              </w:rPr>
              <w:t> </w:t>
            </w:r>
          </w:p>
        </w:tc>
        <w:tc>
          <w:tcPr>
            <w:tcW w:w="2295" w:type="dxa"/>
            <w:tcBorders>
              <w:top w:val="nil"/>
              <w:left w:val="nil"/>
              <w:bottom w:val="single" w:color="auto" w:sz="6" w:space="0"/>
              <w:right w:val="single" w:color="auto" w:sz="6" w:space="0"/>
            </w:tcBorders>
            <w:shd w:val="clear" w:color="auto" w:fill="auto"/>
            <w:hideMark/>
          </w:tcPr>
          <w:p w:rsidRPr="00BA13F8" w:rsidR="00BA13F8" w:rsidP="00BA13F8" w:rsidRDefault="00BA13F8" w14:paraId="15E2E622" w14:textId="77777777">
            <w:pPr>
              <w:bidi/>
              <w:spacing w:after="0"/>
              <w:ind w:left="720"/>
              <w:textAlignment w:val="baseline"/>
              <w:rPr>
                <w:rFonts w:ascii="Arial" w:hAnsi="Arial" w:eastAsia="Times New Roman" w:cs="Arial"/>
                <w:color w:val="auto"/>
                <w:sz w:val="18"/>
                <w:szCs w:val="18"/>
                <w:rtl/>
              </w:rPr>
            </w:pPr>
            <w:r w:rsidRPr="00BA13F8">
              <w:rPr>
                <w:rFonts w:ascii="Arial Narrow" w:hAnsi="Arial Narrow" w:eastAsia="Times New Roman" w:cs="Arial"/>
                <w:sz w:val="22"/>
                <w:szCs w:val="22"/>
                <w:rtl/>
              </w:rPr>
              <w:t>  24 </w:t>
            </w:r>
            <w:r w:rsidRPr="00BA13F8">
              <w:rPr>
                <w:rFonts w:ascii="Arial Narrow" w:hAnsi="Arial Narrow" w:eastAsia="Times New Roman" w:cs="Arial"/>
                <w:color w:val="auto"/>
                <w:sz w:val="22"/>
                <w:szCs w:val="22"/>
                <w:rtl/>
              </w:rPr>
              <w:t> </w:t>
            </w:r>
          </w:p>
        </w:tc>
      </w:tr>
      <w:tr w:rsidRPr="00BA13F8" w:rsidR="00BA13F8" w:rsidTr="00BA13F8" w14:paraId="48F19B47" w14:textId="77777777">
        <w:tc>
          <w:tcPr>
            <w:tcW w:w="0" w:type="auto"/>
            <w:vMerge/>
            <w:tcBorders>
              <w:top w:val="nil"/>
              <w:left w:val="single" w:color="auto" w:sz="6" w:space="0"/>
              <w:bottom w:val="single" w:color="auto" w:sz="6" w:space="0"/>
              <w:right w:val="single" w:color="auto" w:sz="6" w:space="0"/>
            </w:tcBorders>
            <w:shd w:val="clear" w:color="auto" w:fill="auto"/>
            <w:vAlign w:val="center"/>
            <w:hideMark/>
          </w:tcPr>
          <w:p w:rsidRPr="00BA13F8" w:rsidR="00BA13F8" w:rsidP="00BA13F8" w:rsidRDefault="00BA13F8" w14:paraId="6141311E" w14:textId="77777777">
            <w:pPr>
              <w:spacing w:after="0"/>
              <w:rPr>
                <w:rFonts w:ascii="Arial" w:hAnsi="Arial" w:eastAsia="Times New Roman" w:cs="Arial"/>
                <w:color w:val="auto"/>
                <w:sz w:val="18"/>
                <w:szCs w:val="18"/>
              </w:rPr>
            </w:pPr>
          </w:p>
        </w:tc>
        <w:tc>
          <w:tcPr>
            <w:tcW w:w="3900" w:type="dxa"/>
            <w:tcBorders>
              <w:top w:val="nil"/>
              <w:left w:val="nil"/>
              <w:bottom w:val="single" w:color="auto" w:sz="6" w:space="0"/>
              <w:right w:val="single" w:color="auto" w:sz="6" w:space="0"/>
            </w:tcBorders>
            <w:shd w:val="clear" w:color="auto" w:fill="auto"/>
            <w:hideMark/>
          </w:tcPr>
          <w:p w:rsidRPr="00BA13F8" w:rsidR="00BA13F8" w:rsidP="00BA13F8" w:rsidRDefault="00BA13F8" w14:paraId="1D0638EC" w14:textId="77777777">
            <w:pPr>
              <w:bidi/>
              <w:spacing w:after="0"/>
              <w:jc w:val="both"/>
              <w:textAlignment w:val="baseline"/>
              <w:rPr>
                <w:rFonts w:ascii="Arial" w:hAnsi="Arial" w:eastAsia="Times New Roman" w:cs="Arial"/>
                <w:color w:val="auto"/>
                <w:sz w:val="18"/>
                <w:szCs w:val="18"/>
                <w:rtl/>
              </w:rPr>
            </w:pPr>
            <w:r w:rsidRPr="00BA13F8">
              <w:rPr>
                <w:rFonts w:ascii="Arial Narrow" w:hAnsi="Arial Narrow" w:eastAsia="Times New Roman" w:cs="Arial"/>
                <w:sz w:val="22"/>
                <w:szCs w:val="22"/>
              </w:rPr>
              <w:t>Total</w:t>
            </w:r>
            <w:r w:rsidRPr="00BA13F8">
              <w:rPr>
                <w:rFonts w:ascii="Arial Narrow" w:hAnsi="Arial Narrow" w:eastAsia="Times New Roman" w:cs="Arial"/>
                <w:sz w:val="22"/>
                <w:szCs w:val="22"/>
                <w:rtl/>
              </w:rPr>
              <w:t> </w:t>
            </w:r>
            <w:r w:rsidRPr="00BA13F8">
              <w:rPr>
                <w:rFonts w:ascii="Arial Narrow" w:hAnsi="Arial Narrow" w:eastAsia="Times New Roman" w:cs="Arial"/>
                <w:color w:val="auto"/>
                <w:sz w:val="22"/>
                <w:szCs w:val="22"/>
                <w:rtl/>
              </w:rPr>
              <w:t> </w:t>
            </w:r>
          </w:p>
        </w:tc>
        <w:tc>
          <w:tcPr>
            <w:tcW w:w="2295" w:type="dxa"/>
            <w:tcBorders>
              <w:top w:val="nil"/>
              <w:left w:val="nil"/>
              <w:bottom w:val="single" w:color="auto" w:sz="6" w:space="0"/>
              <w:right w:val="single" w:color="auto" w:sz="6" w:space="0"/>
            </w:tcBorders>
            <w:shd w:val="clear" w:color="auto" w:fill="auto"/>
            <w:hideMark/>
          </w:tcPr>
          <w:p w:rsidRPr="00BA13F8" w:rsidR="00BA13F8" w:rsidP="00BA13F8" w:rsidRDefault="00BA13F8" w14:paraId="12C2743A" w14:textId="77777777">
            <w:pPr>
              <w:bidi/>
              <w:spacing w:after="0"/>
              <w:ind w:left="720"/>
              <w:textAlignment w:val="baseline"/>
              <w:rPr>
                <w:rFonts w:ascii="Arial" w:hAnsi="Arial" w:eastAsia="Times New Roman" w:cs="Arial"/>
                <w:color w:val="auto"/>
                <w:sz w:val="18"/>
                <w:szCs w:val="18"/>
                <w:rtl/>
              </w:rPr>
            </w:pPr>
            <w:r w:rsidRPr="00BA13F8">
              <w:rPr>
                <w:rFonts w:ascii="Arial Narrow" w:hAnsi="Arial Narrow" w:eastAsia="Times New Roman" w:cs="Arial"/>
                <w:sz w:val="22"/>
                <w:szCs w:val="22"/>
                <w:rtl/>
              </w:rPr>
              <w:t>45 </w:t>
            </w:r>
            <w:r w:rsidRPr="00BA13F8">
              <w:rPr>
                <w:rFonts w:ascii="Arial Narrow" w:hAnsi="Arial Narrow" w:eastAsia="Times New Roman" w:cs="Arial"/>
                <w:color w:val="auto"/>
                <w:sz w:val="22"/>
                <w:szCs w:val="22"/>
                <w:rtl/>
              </w:rPr>
              <w:t> </w:t>
            </w:r>
          </w:p>
        </w:tc>
      </w:tr>
      <w:tr w:rsidRPr="00BA13F8" w:rsidR="00BA13F8" w:rsidTr="00BA13F8" w14:paraId="4C0A4F1D" w14:textId="77777777">
        <w:tc>
          <w:tcPr>
            <w:tcW w:w="2610" w:type="dxa"/>
            <w:vMerge w:val="restart"/>
            <w:tcBorders>
              <w:top w:val="nil"/>
              <w:left w:val="single" w:color="auto" w:sz="6" w:space="0"/>
              <w:bottom w:val="single" w:color="auto" w:sz="6" w:space="0"/>
              <w:right w:val="single" w:color="auto" w:sz="6" w:space="0"/>
            </w:tcBorders>
            <w:shd w:val="clear" w:color="auto" w:fill="auto"/>
            <w:hideMark/>
          </w:tcPr>
          <w:p w:rsidRPr="00BA13F8" w:rsidR="00BA13F8" w:rsidP="00BA13F8" w:rsidRDefault="00BA13F8" w14:paraId="77DED432" w14:textId="77777777">
            <w:pPr>
              <w:bidi/>
              <w:spacing w:after="0"/>
              <w:ind w:left="720"/>
              <w:textAlignment w:val="baseline"/>
              <w:rPr>
                <w:rFonts w:ascii="Arial" w:hAnsi="Arial" w:eastAsia="Times New Roman" w:cs="Arial"/>
                <w:color w:val="auto"/>
                <w:sz w:val="18"/>
                <w:szCs w:val="18"/>
                <w:rtl/>
              </w:rPr>
            </w:pPr>
            <w:r w:rsidRPr="00BA13F8">
              <w:rPr>
                <w:rFonts w:ascii="Arial Narrow" w:hAnsi="Arial Narrow" w:eastAsia="Times New Roman" w:cs="Arial"/>
                <w:sz w:val="22"/>
                <w:szCs w:val="22"/>
              </w:rPr>
              <w:t>Preparation (outside of class</w:t>
            </w:r>
            <w:r w:rsidRPr="00BA13F8">
              <w:rPr>
                <w:rFonts w:ascii="Arial Narrow" w:hAnsi="Arial Narrow" w:eastAsia="Times New Roman" w:cs="Arial"/>
                <w:sz w:val="22"/>
                <w:szCs w:val="22"/>
                <w:rtl/>
              </w:rPr>
              <w:t>) </w:t>
            </w:r>
            <w:r w:rsidRPr="00BA13F8">
              <w:rPr>
                <w:rFonts w:ascii="Arial Narrow" w:hAnsi="Arial Narrow" w:eastAsia="Times New Roman" w:cs="Arial"/>
                <w:color w:val="auto"/>
                <w:sz w:val="22"/>
                <w:szCs w:val="22"/>
                <w:rtl/>
              </w:rPr>
              <w:t> </w:t>
            </w:r>
          </w:p>
        </w:tc>
        <w:tc>
          <w:tcPr>
            <w:tcW w:w="3900" w:type="dxa"/>
            <w:tcBorders>
              <w:top w:val="nil"/>
              <w:left w:val="nil"/>
              <w:bottom w:val="single" w:color="auto" w:sz="6" w:space="0"/>
              <w:right w:val="single" w:color="auto" w:sz="6" w:space="0"/>
            </w:tcBorders>
            <w:shd w:val="clear" w:color="auto" w:fill="auto"/>
            <w:hideMark/>
          </w:tcPr>
          <w:p w:rsidRPr="00BA13F8" w:rsidR="00BA13F8" w:rsidP="00BA13F8" w:rsidRDefault="00BA13F8" w14:paraId="3A7F8776" w14:textId="77777777">
            <w:pPr>
              <w:bidi/>
              <w:spacing w:after="0"/>
              <w:jc w:val="both"/>
              <w:textAlignment w:val="baseline"/>
              <w:rPr>
                <w:rFonts w:ascii="Arial" w:hAnsi="Arial" w:eastAsia="Times New Roman" w:cs="Arial"/>
                <w:color w:val="auto"/>
                <w:sz w:val="18"/>
                <w:szCs w:val="18"/>
                <w:rtl/>
              </w:rPr>
            </w:pPr>
            <w:r w:rsidRPr="00BA13F8">
              <w:rPr>
                <w:rFonts w:ascii="Arial Narrow" w:hAnsi="Arial Narrow" w:eastAsia="Times New Roman" w:cs="Arial"/>
                <w:sz w:val="22"/>
                <w:szCs w:val="22"/>
              </w:rPr>
              <w:t>Required textbooks reading: 400 pages @ 20 pages per</w:t>
            </w:r>
            <w:r w:rsidRPr="00BA13F8">
              <w:rPr>
                <w:rFonts w:ascii="Arial Narrow" w:hAnsi="Arial Narrow" w:eastAsia="Times New Roman" w:cs="Arial"/>
                <w:sz w:val="22"/>
                <w:szCs w:val="22"/>
                <w:rtl/>
              </w:rPr>
              <w:t> </w:t>
            </w:r>
            <w:r w:rsidRPr="00BA13F8">
              <w:rPr>
                <w:rFonts w:ascii="Arial Narrow" w:hAnsi="Arial Narrow" w:eastAsia="Times New Roman" w:cs="Arial"/>
                <w:sz w:val="22"/>
                <w:szCs w:val="22"/>
              </w:rPr>
              <w:t>hour</w:t>
            </w:r>
            <w:r w:rsidRPr="00BA13F8">
              <w:rPr>
                <w:rFonts w:ascii="Arial Narrow" w:hAnsi="Arial Narrow" w:eastAsia="Times New Roman" w:cs="Arial"/>
                <w:sz w:val="22"/>
                <w:szCs w:val="22"/>
                <w:rtl/>
              </w:rPr>
              <w:t>(@&lt;200</w:t>
            </w:r>
            <w:r w:rsidRPr="00BA13F8">
              <w:rPr>
                <w:rFonts w:ascii="Arial Narrow" w:hAnsi="Arial Narrow" w:eastAsia="Times New Roman" w:cs="Arial"/>
                <w:sz w:val="22"/>
                <w:szCs w:val="22"/>
              </w:rPr>
              <w:t>wpm, 400 pages browsing</w:t>
            </w:r>
            <w:r w:rsidRPr="00BA13F8">
              <w:rPr>
                <w:rFonts w:ascii="Arial Narrow" w:hAnsi="Arial Narrow" w:eastAsia="Times New Roman" w:cs="Arial"/>
                <w:sz w:val="22"/>
                <w:szCs w:val="22"/>
                <w:rtl/>
              </w:rPr>
              <w:t>) </w:t>
            </w:r>
            <w:r w:rsidRPr="00BA13F8">
              <w:rPr>
                <w:rFonts w:ascii="Arial Narrow" w:hAnsi="Arial Narrow" w:eastAsia="Times New Roman" w:cs="Arial"/>
                <w:color w:val="auto"/>
                <w:sz w:val="22"/>
                <w:szCs w:val="22"/>
                <w:rtl/>
              </w:rPr>
              <w:t> </w:t>
            </w:r>
          </w:p>
        </w:tc>
        <w:tc>
          <w:tcPr>
            <w:tcW w:w="2295" w:type="dxa"/>
            <w:tcBorders>
              <w:top w:val="nil"/>
              <w:left w:val="nil"/>
              <w:bottom w:val="single" w:color="auto" w:sz="6" w:space="0"/>
              <w:right w:val="single" w:color="auto" w:sz="6" w:space="0"/>
            </w:tcBorders>
            <w:shd w:val="clear" w:color="auto" w:fill="auto"/>
            <w:hideMark/>
          </w:tcPr>
          <w:p w:rsidRPr="00BA13F8" w:rsidR="00BA13F8" w:rsidP="00BA13F8" w:rsidRDefault="00BA13F8" w14:paraId="497C991A" w14:textId="77777777">
            <w:pPr>
              <w:bidi/>
              <w:spacing w:after="0"/>
              <w:ind w:left="720"/>
              <w:textAlignment w:val="baseline"/>
              <w:rPr>
                <w:rFonts w:ascii="Arial" w:hAnsi="Arial" w:eastAsia="Times New Roman" w:cs="Arial"/>
                <w:color w:val="auto"/>
                <w:sz w:val="18"/>
                <w:szCs w:val="18"/>
                <w:rtl/>
              </w:rPr>
            </w:pPr>
            <w:r w:rsidRPr="00BA13F8">
              <w:rPr>
                <w:rFonts w:ascii="Arial Narrow" w:hAnsi="Arial Narrow" w:eastAsia="Times New Roman" w:cs="Arial"/>
                <w:sz w:val="22"/>
                <w:szCs w:val="22"/>
                <w:rtl/>
              </w:rPr>
              <w:t>31 </w:t>
            </w:r>
            <w:r w:rsidRPr="00BA13F8">
              <w:rPr>
                <w:rFonts w:ascii="Arial Narrow" w:hAnsi="Arial Narrow" w:eastAsia="Times New Roman" w:cs="Arial"/>
                <w:color w:val="auto"/>
                <w:sz w:val="22"/>
                <w:szCs w:val="22"/>
                <w:rtl/>
              </w:rPr>
              <w:t> </w:t>
            </w:r>
          </w:p>
        </w:tc>
      </w:tr>
      <w:tr w:rsidRPr="00BA13F8" w:rsidR="00BA13F8" w:rsidTr="00BA13F8" w14:paraId="18F270D6" w14:textId="77777777">
        <w:tc>
          <w:tcPr>
            <w:tcW w:w="0" w:type="auto"/>
            <w:vMerge/>
            <w:tcBorders>
              <w:top w:val="nil"/>
              <w:left w:val="single" w:color="auto" w:sz="6" w:space="0"/>
              <w:bottom w:val="single" w:color="auto" w:sz="6" w:space="0"/>
              <w:right w:val="single" w:color="auto" w:sz="6" w:space="0"/>
            </w:tcBorders>
            <w:shd w:val="clear" w:color="auto" w:fill="auto"/>
            <w:vAlign w:val="center"/>
            <w:hideMark/>
          </w:tcPr>
          <w:p w:rsidRPr="00BA13F8" w:rsidR="00BA13F8" w:rsidP="00BA13F8" w:rsidRDefault="00BA13F8" w14:paraId="4289EF1D" w14:textId="77777777">
            <w:pPr>
              <w:spacing w:after="0"/>
              <w:rPr>
                <w:rFonts w:ascii="Arial" w:hAnsi="Arial" w:eastAsia="Times New Roman" w:cs="Arial"/>
                <w:color w:val="auto"/>
                <w:sz w:val="18"/>
                <w:szCs w:val="18"/>
              </w:rPr>
            </w:pPr>
          </w:p>
        </w:tc>
        <w:tc>
          <w:tcPr>
            <w:tcW w:w="3900" w:type="dxa"/>
            <w:tcBorders>
              <w:top w:val="nil"/>
              <w:left w:val="nil"/>
              <w:bottom w:val="single" w:color="auto" w:sz="6" w:space="0"/>
              <w:right w:val="single" w:color="auto" w:sz="6" w:space="0"/>
            </w:tcBorders>
            <w:shd w:val="clear" w:color="auto" w:fill="auto"/>
            <w:hideMark/>
          </w:tcPr>
          <w:p w:rsidRPr="00BA13F8" w:rsidR="00BA13F8" w:rsidP="00BA13F8" w:rsidRDefault="00BA13F8" w14:paraId="40A714BC" w14:textId="77777777">
            <w:pPr>
              <w:bidi/>
              <w:spacing w:after="0"/>
              <w:jc w:val="both"/>
              <w:textAlignment w:val="baseline"/>
              <w:rPr>
                <w:rFonts w:ascii="Arial" w:hAnsi="Arial" w:eastAsia="Times New Roman" w:cs="Arial"/>
                <w:color w:val="auto"/>
                <w:sz w:val="18"/>
                <w:szCs w:val="18"/>
                <w:rtl/>
              </w:rPr>
            </w:pPr>
            <w:r w:rsidRPr="00BA13F8">
              <w:rPr>
                <w:rFonts w:ascii="Arial Narrow" w:hAnsi="Arial Narrow" w:eastAsia="Times New Roman" w:cs="Arial"/>
                <w:sz w:val="18"/>
                <w:szCs w:val="18"/>
              </w:rPr>
              <w:t>Community</w:t>
            </w:r>
            <w:r w:rsidRPr="00BA13F8">
              <w:rPr>
                <w:rFonts w:ascii="Arial Narrow" w:hAnsi="Arial Narrow" w:eastAsia="Times New Roman" w:cs="Arial"/>
                <w:sz w:val="18"/>
                <w:szCs w:val="18"/>
                <w:rtl/>
              </w:rPr>
              <w:t> </w:t>
            </w:r>
            <w:r w:rsidRPr="00BA13F8">
              <w:rPr>
                <w:rFonts w:ascii="Arial Narrow" w:hAnsi="Arial Narrow" w:eastAsia="Times New Roman" w:cs="Arial"/>
                <w:sz w:val="18"/>
                <w:szCs w:val="18"/>
              </w:rPr>
              <w:t>engagement</w:t>
            </w:r>
            <w:r w:rsidRPr="00BA13F8">
              <w:rPr>
                <w:rFonts w:ascii="Arial Narrow" w:hAnsi="Arial Narrow" w:eastAsia="Times New Roman" w:cs="Arial"/>
                <w:sz w:val="18"/>
                <w:szCs w:val="18"/>
                <w:rtl/>
              </w:rPr>
              <w:t> @ 2</w:t>
            </w:r>
            <w:r w:rsidRPr="00BA13F8">
              <w:rPr>
                <w:rFonts w:ascii="Arial Narrow" w:hAnsi="Arial Narrow" w:eastAsia="Times New Roman" w:cs="Arial"/>
                <w:sz w:val="18"/>
                <w:szCs w:val="18"/>
              </w:rPr>
              <w:t>hrs</w:t>
            </w:r>
            <w:r w:rsidRPr="00BA13F8">
              <w:rPr>
                <w:rFonts w:ascii="Arial Narrow" w:hAnsi="Arial Narrow" w:eastAsia="Times New Roman" w:cs="Arial"/>
                <w:sz w:val="18"/>
                <w:szCs w:val="18"/>
                <w:rtl/>
              </w:rPr>
              <w:t> </w:t>
            </w:r>
            <w:r w:rsidRPr="00BA13F8">
              <w:rPr>
                <w:rFonts w:ascii="Arial Narrow" w:hAnsi="Arial Narrow" w:eastAsia="Times New Roman" w:cs="Arial"/>
                <w:sz w:val="18"/>
                <w:szCs w:val="18"/>
              </w:rPr>
              <w:t>per</w:t>
            </w:r>
            <w:r w:rsidRPr="00BA13F8">
              <w:rPr>
                <w:rFonts w:ascii="Arial Narrow" w:hAnsi="Arial Narrow" w:eastAsia="Times New Roman" w:cs="Arial"/>
                <w:sz w:val="18"/>
                <w:szCs w:val="18"/>
                <w:rtl/>
              </w:rPr>
              <w:t> </w:t>
            </w:r>
            <w:r w:rsidRPr="00BA13F8">
              <w:rPr>
                <w:rFonts w:ascii="Arial Narrow" w:hAnsi="Arial Narrow" w:eastAsia="Times New Roman" w:cs="Arial"/>
                <w:sz w:val="18"/>
                <w:szCs w:val="18"/>
              </w:rPr>
              <w:t>week</w:t>
            </w:r>
            <w:r w:rsidRPr="00BA13F8">
              <w:rPr>
                <w:rFonts w:ascii="Arial Narrow" w:hAnsi="Arial Narrow" w:eastAsia="Times New Roman" w:cs="Arial"/>
                <w:sz w:val="18"/>
                <w:szCs w:val="18"/>
                <w:rtl/>
              </w:rPr>
              <w:t>    </w:t>
            </w:r>
            <w:r w:rsidRPr="00BA13F8">
              <w:rPr>
                <w:rFonts w:ascii="Arial Narrow" w:hAnsi="Arial Narrow" w:eastAsia="Times New Roman" w:cs="Arial"/>
                <w:color w:val="auto"/>
                <w:sz w:val="18"/>
                <w:szCs w:val="18"/>
                <w:rtl/>
              </w:rPr>
              <w:t> </w:t>
            </w:r>
          </w:p>
        </w:tc>
        <w:tc>
          <w:tcPr>
            <w:tcW w:w="2295" w:type="dxa"/>
            <w:tcBorders>
              <w:top w:val="nil"/>
              <w:left w:val="nil"/>
              <w:bottom w:val="single" w:color="auto" w:sz="6" w:space="0"/>
              <w:right w:val="single" w:color="auto" w:sz="6" w:space="0"/>
            </w:tcBorders>
            <w:shd w:val="clear" w:color="auto" w:fill="auto"/>
            <w:hideMark/>
          </w:tcPr>
          <w:p w:rsidRPr="00BA13F8" w:rsidR="00BA13F8" w:rsidP="00BA13F8" w:rsidRDefault="00BA13F8" w14:paraId="64D34B08" w14:textId="77777777">
            <w:pPr>
              <w:bidi/>
              <w:spacing w:after="0"/>
              <w:ind w:left="720"/>
              <w:textAlignment w:val="baseline"/>
              <w:rPr>
                <w:rFonts w:ascii="Arial" w:hAnsi="Arial" w:eastAsia="Times New Roman" w:cs="Arial"/>
                <w:color w:val="auto"/>
                <w:sz w:val="18"/>
                <w:szCs w:val="18"/>
                <w:rtl/>
              </w:rPr>
            </w:pPr>
            <w:r w:rsidRPr="00BA13F8">
              <w:rPr>
                <w:rFonts w:ascii="Arial Narrow" w:hAnsi="Arial Narrow" w:eastAsia="Times New Roman" w:cs="Arial"/>
                <w:sz w:val="22"/>
                <w:szCs w:val="22"/>
                <w:rtl/>
              </w:rPr>
              <w:t>20 </w:t>
            </w:r>
            <w:r w:rsidRPr="00BA13F8">
              <w:rPr>
                <w:rFonts w:ascii="Arial Narrow" w:hAnsi="Arial Narrow" w:eastAsia="Times New Roman" w:cs="Arial"/>
                <w:color w:val="auto"/>
                <w:sz w:val="22"/>
                <w:szCs w:val="22"/>
                <w:rtl/>
              </w:rPr>
              <w:t> </w:t>
            </w:r>
          </w:p>
        </w:tc>
      </w:tr>
      <w:tr w:rsidRPr="00BA13F8" w:rsidR="00BA13F8" w:rsidTr="00BA13F8" w14:paraId="0AFE6E4A" w14:textId="77777777">
        <w:tc>
          <w:tcPr>
            <w:tcW w:w="0" w:type="auto"/>
            <w:vMerge/>
            <w:tcBorders>
              <w:top w:val="nil"/>
              <w:left w:val="single" w:color="auto" w:sz="6" w:space="0"/>
              <w:bottom w:val="single" w:color="auto" w:sz="6" w:space="0"/>
              <w:right w:val="single" w:color="auto" w:sz="6" w:space="0"/>
            </w:tcBorders>
            <w:shd w:val="clear" w:color="auto" w:fill="auto"/>
            <w:vAlign w:val="center"/>
            <w:hideMark/>
          </w:tcPr>
          <w:p w:rsidRPr="00BA13F8" w:rsidR="00BA13F8" w:rsidP="00BA13F8" w:rsidRDefault="00BA13F8" w14:paraId="27DF900B" w14:textId="77777777">
            <w:pPr>
              <w:spacing w:after="0"/>
              <w:rPr>
                <w:rFonts w:ascii="Arial" w:hAnsi="Arial" w:eastAsia="Times New Roman" w:cs="Arial"/>
                <w:color w:val="auto"/>
                <w:sz w:val="18"/>
                <w:szCs w:val="18"/>
              </w:rPr>
            </w:pPr>
          </w:p>
        </w:tc>
        <w:tc>
          <w:tcPr>
            <w:tcW w:w="3900" w:type="dxa"/>
            <w:tcBorders>
              <w:top w:val="nil"/>
              <w:left w:val="nil"/>
              <w:bottom w:val="single" w:color="auto" w:sz="6" w:space="0"/>
              <w:right w:val="single" w:color="auto" w:sz="6" w:space="0"/>
            </w:tcBorders>
            <w:shd w:val="clear" w:color="auto" w:fill="auto"/>
            <w:hideMark/>
          </w:tcPr>
          <w:p w:rsidRPr="00BA13F8" w:rsidR="00BA13F8" w:rsidP="00BA13F8" w:rsidRDefault="00BA13F8" w14:paraId="46A5C8B8" w14:textId="77777777">
            <w:pPr>
              <w:bidi/>
              <w:spacing w:after="0"/>
              <w:jc w:val="both"/>
              <w:textAlignment w:val="baseline"/>
              <w:rPr>
                <w:rFonts w:ascii="Arial" w:hAnsi="Arial" w:eastAsia="Times New Roman" w:cs="Arial"/>
                <w:color w:val="auto"/>
                <w:sz w:val="18"/>
                <w:szCs w:val="18"/>
                <w:rtl/>
              </w:rPr>
            </w:pPr>
            <w:r w:rsidRPr="00BA13F8">
              <w:rPr>
                <w:rFonts w:ascii="Arial Narrow" w:hAnsi="Arial Narrow" w:eastAsia="Times New Roman" w:cs="Arial"/>
                <w:sz w:val="22"/>
                <w:szCs w:val="22"/>
              </w:rPr>
              <w:t>Research papers: 3 hours per page</w:t>
            </w:r>
            <w:r w:rsidRPr="00BA13F8">
              <w:rPr>
                <w:rFonts w:ascii="Arial Narrow" w:hAnsi="Arial Narrow" w:eastAsia="Times New Roman" w:cs="Arial"/>
                <w:sz w:val="22"/>
                <w:szCs w:val="22"/>
                <w:rtl/>
              </w:rPr>
              <w:t> </w:t>
            </w:r>
            <w:r w:rsidRPr="00BA13F8">
              <w:rPr>
                <w:rFonts w:ascii="Arial Narrow" w:hAnsi="Arial Narrow" w:eastAsia="Times New Roman" w:cs="Arial"/>
                <w:color w:val="auto"/>
                <w:sz w:val="22"/>
                <w:szCs w:val="22"/>
                <w:rtl/>
              </w:rPr>
              <w:t> </w:t>
            </w:r>
          </w:p>
        </w:tc>
        <w:tc>
          <w:tcPr>
            <w:tcW w:w="2295" w:type="dxa"/>
            <w:tcBorders>
              <w:top w:val="nil"/>
              <w:left w:val="nil"/>
              <w:bottom w:val="single" w:color="auto" w:sz="6" w:space="0"/>
              <w:right w:val="single" w:color="auto" w:sz="6" w:space="0"/>
            </w:tcBorders>
            <w:shd w:val="clear" w:color="auto" w:fill="auto"/>
            <w:hideMark/>
          </w:tcPr>
          <w:p w:rsidRPr="00BA13F8" w:rsidR="00BA13F8" w:rsidP="00BA13F8" w:rsidRDefault="00BA13F8" w14:paraId="611202B3" w14:textId="77777777">
            <w:pPr>
              <w:bidi/>
              <w:spacing w:after="0"/>
              <w:ind w:left="720"/>
              <w:textAlignment w:val="baseline"/>
              <w:rPr>
                <w:rFonts w:ascii="Arial" w:hAnsi="Arial" w:eastAsia="Times New Roman" w:cs="Arial"/>
                <w:color w:val="auto"/>
                <w:sz w:val="18"/>
                <w:szCs w:val="18"/>
                <w:rtl/>
              </w:rPr>
            </w:pPr>
            <w:r w:rsidRPr="00BA13F8">
              <w:rPr>
                <w:rFonts w:ascii="Arial Narrow" w:hAnsi="Arial Narrow" w:eastAsia="Times New Roman" w:cs="Arial"/>
                <w:sz w:val="22"/>
                <w:szCs w:val="22"/>
                <w:rtl/>
              </w:rPr>
              <w:t>39 </w:t>
            </w:r>
            <w:r w:rsidRPr="00BA13F8">
              <w:rPr>
                <w:rFonts w:ascii="Arial Narrow" w:hAnsi="Arial Narrow" w:eastAsia="Times New Roman" w:cs="Arial"/>
                <w:color w:val="auto"/>
                <w:sz w:val="22"/>
                <w:szCs w:val="22"/>
                <w:rtl/>
              </w:rPr>
              <w:t> </w:t>
            </w:r>
          </w:p>
        </w:tc>
      </w:tr>
      <w:tr w:rsidRPr="00BA13F8" w:rsidR="00BA13F8" w:rsidTr="00BA13F8" w14:paraId="205CE579" w14:textId="77777777">
        <w:tc>
          <w:tcPr>
            <w:tcW w:w="0" w:type="auto"/>
            <w:vMerge/>
            <w:tcBorders>
              <w:top w:val="nil"/>
              <w:left w:val="single" w:color="auto" w:sz="6" w:space="0"/>
              <w:bottom w:val="single" w:color="auto" w:sz="6" w:space="0"/>
              <w:right w:val="single" w:color="auto" w:sz="6" w:space="0"/>
            </w:tcBorders>
            <w:shd w:val="clear" w:color="auto" w:fill="auto"/>
            <w:vAlign w:val="center"/>
            <w:hideMark/>
          </w:tcPr>
          <w:p w:rsidRPr="00BA13F8" w:rsidR="00BA13F8" w:rsidP="00BA13F8" w:rsidRDefault="00BA13F8" w14:paraId="5DD9B784" w14:textId="77777777">
            <w:pPr>
              <w:spacing w:after="0"/>
              <w:rPr>
                <w:rFonts w:ascii="Arial" w:hAnsi="Arial" w:eastAsia="Times New Roman" w:cs="Arial"/>
                <w:color w:val="auto"/>
                <w:sz w:val="18"/>
                <w:szCs w:val="18"/>
              </w:rPr>
            </w:pPr>
          </w:p>
        </w:tc>
        <w:tc>
          <w:tcPr>
            <w:tcW w:w="3900" w:type="dxa"/>
            <w:tcBorders>
              <w:top w:val="nil"/>
              <w:left w:val="nil"/>
              <w:bottom w:val="single" w:color="auto" w:sz="6" w:space="0"/>
              <w:right w:val="single" w:color="auto" w:sz="6" w:space="0"/>
            </w:tcBorders>
            <w:shd w:val="clear" w:color="auto" w:fill="auto"/>
            <w:hideMark/>
          </w:tcPr>
          <w:p w:rsidRPr="00BA13F8" w:rsidR="00BA13F8" w:rsidP="00BA13F8" w:rsidRDefault="00BA13F8" w14:paraId="04622A5C" w14:textId="77777777">
            <w:pPr>
              <w:bidi/>
              <w:spacing w:after="0"/>
              <w:jc w:val="both"/>
              <w:textAlignment w:val="baseline"/>
              <w:rPr>
                <w:rFonts w:ascii="Arial" w:hAnsi="Arial" w:eastAsia="Times New Roman" w:cs="Arial"/>
                <w:color w:val="auto"/>
                <w:sz w:val="18"/>
                <w:szCs w:val="18"/>
                <w:rtl/>
              </w:rPr>
            </w:pPr>
            <w:r w:rsidRPr="00BA13F8">
              <w:rPr>
                <w:rFonts w:ascii="Arial Narrow" w:hAnsi="Arial Narrow" w:eastAsia="Times New Roman" w:cs="Arial"/>
                <w:sz w:val="22"/>
                <w:szCs w:val="22"/>
              </w:rPr>
              <w:t>Total</w:t>
            </w:r>
            <w:r w:rsidRPr="00BA13F8">
              <w:rPr>
                <w:rFonts w:ascii="Arial Narrow" w:hAnsi="Arial Narrow" w:eastAsia="Times New Roman" w:cs="Arial"/>
                <w:sz w:val="22"/>
                <w:szCs w:val="22"/>
                <w:rtl/>
              </w:rPr>
              <w:t> </w:t>
            </w:r>
            <w:r w:rsidRPr="00BA13F8">
              <w:rPr>
                <w:rFonts w:ascii="Arial Narrow" w:hAnsi="Arial Narrow" w:eastAsia="Times New Roman" w:cs="Arial"/>
                <w:color w:val="auto"/>
                <w:sz w:val="22"/>
                <w:szCs w:val="22"/>
                <w:rtl/>
              </w:rPr>
              <w:t> </w:t>
            </w:r>
          </w:p>
        </w:tc>
        <w:tc>
          <w:tcPr>
            <w:tcW w:w="2295" w:type="dxa"/>
            <w:tcBorders>
              <w:top w:val="nil"/>
              <w:left w:val="nil"/>
              <w:bottom w:val="single" w:color="auto" w:sz="6" w:space="0"/>
              <w:right w:val="single" w:color="auto" w:sz="6" w:space="0"/>
            </w:tcBorders>
            <w:shd w:val="clear" w:color="auto" w:fill="auto"/>
            <w:hideMark/>
          </w:tcPr>
          <w:p w:rsidRPr="00BA13F8" w:rsidR="00BA13F8" w:rsidP="00BA13F8" w:rsidRDefault="00BA13F8" w14:paraId="44FFB203" w14:textId="77777777">
            <w:pPr>
              <w:bidi/>
              <w:spacing w:after="0"/>
              <w:ind w:left="720"/>
              <w:textAlignment w:val="baseline"/>
              <w:rPr>
                <w:rFonts w:ascii="Arial" w:hAnsi="Arial" w:eastAsia="Times New Roman" w:cs="Arial"/>
                <w:color w:val="auto"/>
                <w:sz w:val="18"/>
                <w:szCs w:val="18"/>
                <w:rtl/>
              </w:rPr>
            </w:pPr>
            <w:r w:rsidRPr="00BA13F8">
              <w:rPr>
                <w:rFonts w:ascii="Arial Narrow" w:hAnsi="Arial Narrow" w:eastAsia="Times New Roman" w:cs="Arial"/>
                <w:sz w:val="22"/>
                <w:szCs w:val="22"/>
                <w:rtl/>
              </w:rPr>
              <w:t>90 </w:t>
            </w:r>
            <w:r w:rsidRPr="00BA13F8">
              <w:rPr>
                <w:rFonts w:ascii="Arial Narrow" w:hAnsi="Arial Narrow" w:eastAsia="Times New Roman" w:cs="Arial"/>
                <w:color w:val="auto"/>
                <w:sz w:val="22"/>
                <w:szCs w:val="22"/>
                <w:rtl/>
              </w:rPr>
              <w:t> </w:t>
            </w:r>
          </w:p>
        </w:tc>
      </w:tr>
      <w:tr w:rsidRPr="00BA13F8" w:rsidR="00BA13F8" w:rsidTr="00BA13F8" w14:paraId="0FEFA408" w14:textId="77777777">
        <w:tc>
          <w:tcPr>
            <w:tcW w:w="2610" w:type="dxa"/>
            <w:tcBorders>
              <w:top w:val="nil"/>
              <w:left w:val="single" w:color="auto" w:sz="6" w:space="0"/>
              <w:bottom w:val="nil"/>
              <w:right w:val="single" w:color="auto" w:sz="6" w:space="0"/>
            </w:tcBorders>
            <w:shd w:val="clear" w:color="auto" w:fill="FBE4D5"/>
            <w:hideMark/>
          </w:tcPr>
          <w:p w:rsidRPr="00BA13F8" w:rsidR="00BA13F8" w:rsidP="00BA13F8" w:rsidRDefault="00BA13F8" w14:paraId="26DC1844" w14:textId="77777777">
            <w:pPr>
              <w:bidi/>
              <w:spacing w:after="0"/>
              <w:ind w:left="720"/>
              <w:textAlignment w:val="baseline"/>
              <w:rPr>
                <w:rFonts w:ascii="Arial" w:hAnsi="Arial" w:eastAsia="Times New Roman" w:cs="Arial"/>
                <w:color w:val="auto"/>
                <w:sz w:val="18"/>
                <w:szCs w:val="18"/>
                <w:rtl/>
              </w:rPr>
            </w:pPr>
            <w:r w:rsidRPr="00BA13F8">
              <w:rPr>
                <w:rFonts w:ascii="Arial Narrow" w:hAnsi="Arial Narrow" w:eastAsia="Times New Roman" w:cs="Arial"/>
                <w:sz w:val="22"/>
                <w:szCs w:val="22"/>
              </w:rPr>
              <w:t>Overall Total</w:t>
            </w:r>
            <w:r w:rsidRPr="00BA13F8">
              <w:rPr>
                <w:rFonts w:ascii="Arial Narrow" w:hAnsi="Arial Narrow" w:eastAsia="Times New Roman" w:cs="Arial"/>
                <w:sz w:val="22"/>
                <w:szCs w:val="22"/>
                <w:rtl/>
              </w:rPr>
              <w:t> </w:t>
            </w:r>
            <w:r w:rsidRPr="00BA13F8">
              <w:rPr>
                <w:rFonts w:ascii="Arial Narrow" w:hAnsi="Arial Narrow" w:eastAsia="Times New Roman" w:cs="Arial"/>
                <w:color w:val="auto"/>
                <w:sz w:val="22"/>
                <w:szCs w:val="22"/>
                <w:rtl/>
              </w:rPr>
              <w:t> </w:t>
            </w:r>
          </w:p>
        </w:tc>
        <w:tc>
          <w:tcPr>
            <w:tcW w:w="3900" w:type="dxa"/>
            <w:tcBorders>
              <w:top w:val="nil"/>
              <w:left w:val="nil"/>
              <w:bottom w:val="nil"/>
              <w:right w:val="single" w:color="auto" w:sz="6" w:space="0"/>
            </w:tcBorders>
            <w:shd w:val="clear" w:color="auto" w:fill="FBE4D5"/>
            <w:hideMark/>
          </w:tcPr>
          <w:p w:rsidRPr="00BA13F8" w:rsidR="00BA13F8" w:rsidP="00BA13F8" w:rsidRDefault="00BA13F8" w14:paraId="649BC337" w14:textId="77777777">
            <w:pPr>
              <w:bidi/>
              <w:spacing w:after="0"/>
              <w:jc w:val="both"/>
              <w:textAlignment w:val="baseline"/>
              <w:rPr>
                <w:rFonts w:ascii="Arial" w:hAnsi="Arial" w:eastAsia="Times New Roman" w:cs="Arial"/>
                <w:color w:val="auto"/>
                <w:sz w:val="18"/>
                <w:szCs w:val="18"/>
                <w:rtl/>
              </w:rPr>
            </w:pPr>
            <w:r w:rsidRPr="00BA13F8">
              <w:rPr>
                <w:rFonts w:ascii="Arial Narrow" w:hAnsi="Arial Narrow" w:eastAsia="Times New Roman" w:cs="Arial"/>
                <w:sz w:val="22"/>
                <w:szCs w:val="22"/>
              </w:rPr>
              <w:t>Should be at least 135 hours for a 3-credit course per semester</w:t>
            </w:r>
            <w:r w:rsidRPr="00BA13F8">
              <w:rPr>
                <w:rFonts w:ascii="Arial Narrow" w:hAnsi="Arial Narrow" w:eastAsia="Times New Roman" w:cs="Arial"/>
                <w:sz w:val="22"/>
                <w:szCs w:val="22"/>
                <w:rtl/>
              </w:rPr>
              <w:t> </w:t>
            </w:r>
            <w:r w:rsidRPr="00BA13F8">
              <w:rPr>
                <w:rFonts w:ascii="Arial Narrow" w:hAnsi="Arial Narrow" w:eastAsia="Times New Roman" w:cs="Arial"/>
                <w:color w:val="auto"/>
                <w:sz w:val="22"/>
                <w:szCs w:val="22"/>
                <w:rtl/>
              </w:rPr>
              <w:t> </w:t>
            </w:r>
          </w:p>
        </w:tc>
        <w:tc>
          <w:tcPr>
            <w:tcW w:w="2295" w:type="dxa"/>
            <w:tcBorders>
              <w:top w:val="nil"/>
              <w:left w:val="nil"/>
              <w:bottom w:val="nil"/>
              <w:right w:val="single" w:color="auto" w:sz="6" w:space="0"/>
            </w:tcBorders>
            <w:shd w:val="clear" w:color="auto" w:fill="FBE4D5"/>
            <w:hideMark/>
          </w:tcPr>
          <w:p w:rsidRPr="00BA13F8" w:rsidR="00BA13F8" w:rsidP="00BA13F8" w:rsidRDefault="00BA13F8" w14:paraId="469CFF01" w14:textId="77777777">
            <w:pPr>
              <w:bidi/>
              <w:spacing w:after="0"/>
              <w:ind w:left="720"/>
              <w:textAlignment w:val="baseline"/>
              <w:rPr>
                <w:rFonts w:ascii="Arial" w:hAnsi="Arial" w:eastAsia="Times New Roman" w:cs="Arial"/>
                <w:color w:val="auto"/>
                <w:sz w:val="18"/>
                <w:szCs w:val="18"/>
                <w:rtl/>
              </w:rPr>
            </w:pPr>
            <w:r w:rsidRPr="00BA13F8">
              <w:rPr>
                <w:rFonts w:ascii="Arial Narrow" w:hAnsi="Arial Narrow" w:eastAsia="Times New Roman" w:cs="Arial"/>
                <w:sz w:val="22"/>
                <w:szCs w:val="22"/>
                <w:rtl/>
              </w:rPr>
              <w:t>135 </w:t>
            </w:r>
            <w:r w:rsidRPr="00BA13F8">
              <w:rPr>
                <w:rFonts w:ascii="Arial Narrow" w:hAnsi="Arial Narrow" w:eastAsia="Times New Roman" w:cs="Arial"/>
                <w:color w:val="auto"/>
                <w:sz w:val="22"/>
                <w:szCs w:val="22"/>
                <w:rtl/>
              </w:rPr>
              <w:t> </w:t>
            </w:r>
          </w:p>
        </w:tc>
      </w:tr>
    </w:tbl>
    <w:p w:rsidRPr="00316E1A" w:rsidR="00316E1A" w:rsidP="00316E1A" w:rsidRDefault="00316E1A" w14:paraId="6C8C421E" w14:textId="77777777"/>
    <w:p w:rsidR="00F367AC" w:rsidP="00BA13F8" w:rsidRDefault="00D93EF2" w14:paraId="6C3EC7BD" w14:textId="589AD6BD">
      <w:pPr>
        <w:pStyle w:val="Heading2"/>
        <w:rPr>
          <w:rFonts w:eastAsia="Times New Roman"/>
        </w:rPr>
      </w:pPr>
      <w:r w:rsidRPr="00B9079C">
        <w:rPr>
          <w:rFonts w:eastAsia="Times New Roman"/>
        </w:rPr>
        <w:lastRenderedPageBreak/>
        <w:t>Grading Guidelines</w:t>
      </w:r>
    </w:p>
    <w:p w:rsidR="00A509C7" w:rsidP="00A509C7" w:rsidRDefault="00A509C7" w14:paraId="472CE45B" w14:textId="20414CC7"/>
    <w:p w:rsidRPr="00A509C7" w:rsidR="00A509C7" w:rsidP="00A509C7" w:rsidRDefault="00A509C7" w14:paraId="03A7B60E" w14:textId="77777777">
      <w:pPr>
        <w:shd w:val="clear" w:color="auto" w:fill="E6E6E6"/>
        <w:spacing w:after="0"/>
        <w:textAlignment w:val="baseline"/>
        <w:rPr>
          <w:rFonts w:ascii="Arial" w:hAnsi="Arial" w:eastAsia="Times New Roman" w:cs="Arial"/>
          <w:b/>
          <w:bCs/>
          <w:color w:val="auto"/>
          <w:sz w:val="18"/>
          <w:szCs w:val="18"/>
        </w:rPr>
      </w:pPr>
      <w:r w:rsidRPr="00A509C7">
        <w:rPr>
          <w:rFonts w:ascii="Arial Narrow" w:hAnsi="Arial Narrow" w:eastAsia="Times New Roman" w:cs="Arial"/>
          <w:b/>
          <w:bCs/>
          <w:color w:val="auto"/>
          <w:sz w:val="24"/>
          <w:szCs w:val="24"/>
          <w:shd w:val="clear" w:color="auto" w:fill="E6E6E6"/>
          <w:lang w:val="en-GB"/>
        </w:rPr>
        <w:t>VI.  Learning &amp; Assessment Activities</w:t>
      </w:r>
      <w:r w:rsidRPr="00A509C7">
        <w:rPr>
          <w:rFonts w:ascii="Arial Narrow" w:hAnsi="Arial Narrow" w:eastAsia="Times New Roman" w:cs="Arial"/>
          <w:b/>
          <w:bCs/>
          <w:color w:val="auto"/>
          <w:sz w:val="24"/>
          <w:szCs w:val="24"/>
        </w:rPr>
        <w:t> </w:t>
      </w:r>
    </w:p>
    <w:p w:rsidRPr="00A509C7" w:rsidR="00A509C7" w:rsidP="00A509C7" w:rsidRDefault="00A509C7" w14:paraId="53FFEA69" w14:textId="77777777">
      <w:pPr>
        <w:spacing w:after="0"/>
        <w:textAlignment w:val="baseline"/>
        <w:rPr>
          <w:rFonts w:ascii="Arial" w:hAnsi="Arial" w:eastAsia="Times New Roman" w:cs="Arial"/>
          <w:color w:val="auto"/>
          <w:sz w:val="18"/>
          <w:szCs w:val="18"/>
        </w:rPr>
      </w:pPr>
      <w:r w:rsidRPr="00A509C7">
        <w:rPr>
          <w:rFonts w:ascii="Arial Narrow" w:hAnsi="Arial Narrow" w:eastAsia="Times New Roman" w:cs="Arial"/>
          <w:b/>
          <w:bCs/>
          <w:color w:val="auto"/>
          <w:sz w:val="24"/>
          <w:szCs w:val="24"/>
        </w:rPr>
        <w:t> </w:t>
      </w:r>
      <w:r w:rsidRPr="00A509C7">
        <w:rPr>
          <w:rFonts w:ascii="Arial Narrow" w:hAnsi="Arial Narrow" w:eastAsia="Times New Roman" w:cs="Arial"/>
          <w:color w:val="auto"/>
          <w:sz w:val="24"/>
          <w:szCs w:val="24"/>
        </w:rPr>
        <w:t> </w:t>
      </w:r>
    </w:p>
    <w:p w:rsidRPr="00A509C7" w:rsidR="00A509C7" w:rsidP="00A509C7" w:rsidRDefault="00A509C7" w14:paraId="1BD0A83F" w14:textId="77777777">
      <w:pPr>
        <w:spacing w:after="0"/>
        <w:textAlignment w:val="baseline"/>
        <w:rPr>
          <w:rFonts w:ascii="Arial" w:hAnsi="Arial" w:eastAsia="Times New Roman" w:cs="Arial"/>
          <w:color w:val="auto"/>
          <w:sz w:val="18"/>
          <w:szCs w:val="18"/>
        </w:rPr>
      </w:pPr>
      <w:r w:rsidRPr="00A509C7">
        <w:rPr>
          <w:rFonts w:ascii="Arial Narrow" w:hAnsi="Arial Narrow" w:eastAsia="Times New Roman" w:cs="Arial"/>
          <w:sz w:val="22"/>
          <w:szCs w:val="22"/>
        </w:rPr>
        <w:t>You will find expanded versions of these assignments in</w:t>
      </w:r>
      <w:r w:rsidRPr="00A509C7">
        <w:rPr>
          <w:rFonts w:ascii="Arial" w:hAnsi="Arial" w:eastAsia="Times New Roman" w:cs="Arial"/>
          <w:sz w:val="22"/>
          <w:szCs w:val="22"/>
        </w:rPr>
        <w:t> </w:t>
      </w:r>
      <w:r w:rsidRPr="00A509C7">
        <w:rPr>
          <w:rFonts w:ascii="Arial Narrow" w:hAnsi="Arial Narrow" w:eastAsia="Times New Roman" w:cs="Arial"/>
          <w:sz w:val="22"/>
          <w:szCs w:val="22"/>
        </w:rPr>
        <w:t>Populi.</w:t>
      </w:r>
      <w:r w:rsidRPr="00A509C7">
        <w:rPr>
          <w:rFonts w:ascii="Arial" w:hAnsi="Arial" w:eastAsia="Times New Roman" w:cs="Arial"/>
          <w:sz w:val="22"/>
          <w:szCs w:val="22"/>
        </w:rPr>
        <w:t> </w:t>
      </w:r>
      <w:r w:rsidRPr="00A509C7">
        <w:rPr>
          <w:rFonts w:ascii="Arial Narrow" w:hAnsi="Arial Narrow" w:eastAsia="Times New Roman" w:cs="Arial"/>
          <w:sz w:val="22"/>
          <w:szCs w:val="22"/>
        </w:rPr>
        <w:t xml:space="preserve"> The most updated version will be in</w:t>
      </w:r>
      <w:r w:rsidRPr="00A509C7">
        <w:rPr>
          <w:rFonts w:ascii="Arial" w:hAnsi="Arial" w:eastAsia="Times New Roman" w:cs="Arial"/>
          <w:sz w:val="22"/>
          <w:szCs w:val="22"/>
        </w:rPr>
        <w:t> </w:t>
      </w:r>
      <w:r w:rsidRPr="00A509C7">
        <w:rPr>
          <w:rFonts w:ascii="Arial Narrow" w:hAnsi="Arial Narrow" w:eastAsia="Times New Roman" w:cs="Arial"/>
          <w:sz w:val="22"/>
          <w:szCs w:val="22"/>
        </w:rPr>
        <w:t>Populi, as we adapt to local conditions or needs.</w:t>
      </w:r>
      <w:r w:rsidRPr="00A509C7">
        <w:rPr>
          <w:rFonts w:ascii="Arial" w:hAnsi="Arial" w:eastAsia="Times New Roman" w:cs="Arial"/>
          <w:sz w:val="22"/>
          <w:szCs w:val="22"/>
        </w:rPr>
        <w:t> </w:t>
      </w:r>
      <w:r w:rsidRPr="00A509C7">
        <w:rPr>
          <w:rFonts w:ascii="Arial Narrow" w:hAnsi="Arial Narrow" w:eastAsia="Times New Roman" w:cs="Arial"/>
          <w:sz w:val="22"/>
          <w:szCs w:val="22"/>
        </w:rPr>
        <w:t xml:space="preserve"> All assignments are to be submitted in</w:t>
      </w:r>
      <w:r w:rsidRPr="00A509C7">
        <w:rPr>
          <w:rFonts w:ascii="Arial" w:hAnsi="Arial" w:eastAsia="Times New Roman" w:cs="Arial"/>
          <w:sz w:val="22"/>
          <w:szCs w:val="22"/>
        </w:rPr>
        <w:t> </w:t>
      </w:r>
      <w:r w:rsidRPr="00A509C7">
        <w:rPr>
          <w:rFonts w:ascii="Arial Narrow" w:hAnsi="Arial Narrow" w:eastAsia="Times New Roman" w:cs="Arial"/>
          <w:sz w:val="22"/>
          <w:szCs w:val="22"/>
        </w:rPr>
        <w:t>Populi</w:t>
      </w:r>
      <w:r w:rsidRPr="00A509C7">
        <w:rPr>
          <w:rFonts w:ascii="Arial" w:hAnsi="Arial" w:eastAsia="Times New Roman" w:cs="Arial"/>
          <w:sz w:val="22"/>
          <w:szCs w:val="22"/>
        </w:rPr>
        <w:t> </w:t>
      </w:r>
      <w:r w:rsidRPr="00A509C7">
        <w:rPr>
          <w:rFonts w:ascii="Arial Narrow" w:hAnsi="Arial Narrow" w:eastAsia="Times New Roman" w:cs="Arial"/>
          <w:sz w:val="22"/>
          <w:szCs w:val="22"/>
        </w:rPr>
        <w:t>by the due date.</w:t>
      </w:r>
      <w:r w:rsidRPr="00A509C7">
        <w:rPr>
          <w:rFonts w:ascii="Arial" w:hAnsi="Arial" w:eastAsia="Times New Roman" w:cs="Arial"/>
          <w:sz w:val="22"/>
          <w:szCs w:val="22"/>
        </w:rPr>
        <w:t>   </w:t>
      </w:r>
      <w:r w:rsidRPr="00A509C7">
        <w:rPr>
          <w:rFonts w:ascii="Arial Narrow" w:hAnsi="Arial Narrow" w:eastAsia="Times New Roman" w:cs="Arial"/>
          <w:color w:val="auto"/>
          <w:sz w:val="22"/>
          <w:szCs w:val="22"/>
        </w:rPr>
        <w:t> </w:t>
      </w:r>
    </w:p>
    <w:p w:rsidRPr="00A509C7" w:rsidR="00A509C7" w:rsidP="00A509C7" w:rsidRDefault="00A509C7" w14:paraId="2ED33428" w14:textId="77777777">
      <w:pPr>
        <w:spacing w:after="0"/>
        <w:textAlignment w:val="baseline"/>
        <w:rPr>
          <w:rFonts w:ascii="Arial" w:hAnsi="Arial" w:eastAsia="Times New Roman" w:cs="Arial"/>
          <w:color w:val="auto"/>
          <w:sz w:val="18"/>
          <w:szCs w:val="18"/>
        </w:rPr>
      </w:pPr>
      <w:r w:rsidRPr="00A509C7">
        <w:rPr>
          <w:rFonts w:ascii="Arial" w:hAnsi="Arial" w:eastAsia="Times New Roman" w:cs="Arial"/>
          <w:sz w:val="22"/>
          <w:szCs w:val="22"/>
        </w:rPr>
        <w:t> </w:t>
      </w:r>
      <w:r w:rsidRPr="00A509C7">
        <w:rPr>
          <w:rFonts w:ascii="Arial Narrow" w:hAnsi="Arial Narrow" w:eastAsia="Times New Roman" w:cs="Arial"/>
          <w:color w:val="auto"/>
          <w:sz w:val="22"/>
          <w:szCs w:val="22"/>
        </w:rPr>
        <w:t> </w:t>
      </w:r>
    </w:p>
    <w:p w:rsidRPr="00A509C7" w:rsidR="00A509C7" w:rsidP="00A509C7" w:rsidRDefault="00A509C7" w14:paraId="7784B001" w14:textId="77777777">
      <w:pPr>
        <w:shd w:val="clear" w:color="auto" w:fill="E6E6E6"/>
        <w:spacing w:after="0"/>
        <w:textAlignment w:val="baseline"/>
        <w:rPr>
          <w:rFonts w:ascii="Arial" w:hAnsi="Arial" w:eastAsia="Times New Roman" w:cs="Arial"/>
          <w:color w:val="auto"/>
          <w:sz w:val="18"/>
          <w:szCs w:val="18"/>
        </w:rPr>
      </w:pPr>
      <w:r w:rsidRPr="00A509C7">
        <w:rPr>
          <w:rFonts w:ascii="Arial Narrow" w:hAnsi="Arial Narrow" w:eastAsia="Times New Roman" w:cs="Arial"/>
          <w:color w:val="auto"/>
          <w:sz w:val="22"/>
          <w:szCs w:val="22"/>
          <w:lang w:val="en-NZ"/>
        </w:rPr>
        <w:t>Assessment</w:t>
      </w:r>
      <w:r w:rsidRPr="00A509C7">
        <w:rPr>
          <w:rFonts w:ascii="Arial" w:hAnsi="Arial" w:eastAsia="Times New Roman" w:cs="Arial"/>
          <w:color w:val="auto"/>
          <w:sz w:val="22"/>
          <w:szCs w:val="22"/>
        </w:rPr>
        <w:t> </w:t>
      </w:r>
      <w:r w:rsidRPr="00A509C7">
        <w:rPr>
          <w:rFonts w:ascii="Arial Narrow" w:hAnsi="Arial Narrow" w:eastAsia="Times New Roman" w:cs="Arial"/>
          <w:color w:val="auto"/>
          <w:sz w:val="22"/>
          <w:szCs w:val="22"/>
        </w:rPr>
        <w:t> </w:t>
      </w:r>
    </w:p>
    <w:p w:rsidRPr="00A509C7" w:rsidR="00A509C7" w:rsidP="00A509C7" w:rsidRDefault="00A509C7" w14:paraId="38610F86" w14:textId="77777777">
      <w:pPr>
        <w:spacing w:after="0"/>
        <w:ind w:left="480" w:hanging="480"/>
        <w:textAlignment w:val="baseline"/>
        <w:rPr>
          <w:rFonts w:ascii="Arial" w:hAnsi="Arial" w:eastAsia="Times New Roman" w:cs="Arial"/>
          <w:color w:val="auto"/>
          <w:sz w:val="18"/>
          <w:szCs w:val="18"/>
        </w:rPr>
      </w:pPr>
      <w:r w:rsidRPr="00A509C7">
        <w:rPr>
          <w:rFonts w:ascii="Arial" w:hAnsi="Arial" w:eastAsia="Times New Roman" w:cs="Arial"/>
          <w:sz w:val="22"/>
          <w:szCs w:val="22"/>
        </w:rPr>
        <w:t> </w:t>
      </w:r>
      <w:r w:rsidRPr="00A509C7">
        <w:rPr>
          <w:rFonts w:ascii="Arial Narrow" w:hAnsi="Arial Narrow" w:eastAsia="Times New Roman" w:cs="Arial"/>
          <w:color w:val="auto"/>
          <w:sz w:val="22"/>
          <w:szCs w:val="22"/>
        </w:rPr>
        <w:t> </w:t>
      </w:r>
    </w:p>
    <w:p w:rsidRPr="00A509C7" w:rsidR="00A509C7" w:rsidP="00A509C7" w:rsidRDefault="00A509C7" w14:paraId="7E9D5693" w14:textId="77777777">
      <w:pPr>
        <w:spacing w:after="0"/>
        <w:textAlignment w:val="baseline"/>
        <w:rPr>
          <w:rFonts w:ascii="Arial" w:hAnsi="Arial" w:eastAsia="Times New Roman" w:cs="Arial"/>
          <w:color w:val="auto"/>
          <w:sz w:val="18"/>
          <w:szCs w:val="18"/>
        </w:rPr>
      </w:pPr>
      <w:r w:rsidRPr="00A509C7">
        <w:rPr>
          <w:rFonts w:ascii="Arial Narrow" w:hAnsi="Arial Narrow" w:eastAsia="Times New Roman" w:cs="Arial"/>
          <w:color w:val="auto"/>
          <w:sz w:val="24"/>
          <w:szCs w:val="24"/>
        </w:rPr>
        <w:t>Final versions of assignment requirements will be found in the assignments in Populi. If any adjustments are made to these, they will be done for the advantage of students, after discussion and not after an assignment is opened.  The versions in Populi will be the most recent.   Due dates are to be found in Populi assignments (not included here as if in two places, confusion can develop).  </w:t>
      </w:r>
    </w:p>
    <w:p w:rsidRPr="00A509C7" w:rsidR="00A509C7" w:rsidP="00A509C7" w:rsidRDefault="00A509C7" w14:paraId="750F4FDE" w14:textId="77777777">
      <w:pPr>
        <w:spacing w:after="0"/>
        <w:textAlignment w:val="baseline"/>
        <w:rPr>
          <w:rFonts w:ascii="Arial" w:hAnsi="Arial" w:eastAsia="Times New Roman" w:cs="Arial"/>
          <w:color w:val="auto"/>
          <w:sz w:val="18"/>
          <w:szCs w:val="18"/>
        </w:rPr>
      </w:pPr>
      <w:r w:rsidRPr="00A509C7">
        <w:rPr>
          <w:rFonts w:ascii="Arial Narrow" w:hAnsi="Arial Narrow" w:eastAsia="Times New Roman" w:cs="Arial"/>
          <w:color w:val="auto"/>
          <w:sz w:val="24"/>
          <w:szCs w:val="24"/>
        </w:rPr>
        <w:t> </w:t>
      </w:r>
    </w:p>
    <w:tbl>
      <w:tblPr>
        <w:tblW w:w="0" w:type="dxa"/>
        <w:tblInd w:w="-34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2207"/>
        <w:gridCol w:w="818"/>
        <w:gridCol w:w="6345"/>
        <w:gridCol w:w="693"/>
      </w:tblGrid>
      <w:tr w:rsidRPr="00A509C7" w:rsidR="00A509C7" w:rsidTr="00A509C7" w14:paraId="71B12490" w14:textId="77777777">
        <w:tc>
          <w:tcPr>
            <w:tcW w:w="159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6777EB43" w14:textId="77777777">
            <w:pPr>
              <w:spacing w:after="0"/>
              <w:jc w:val="center"/>
              <w:textAlignment w:val="baseline"/>
              <w:rPr>
                <w:rFonts w:eastAsia="Times New Roman"/>
                <w:color w:val="auto"/>
                <w:sz w:val="24"/>
                <w:szCs w:val="24"/>
              </w:rPr>
            </w:pPr>
            <w:r w:rsidRPr="00A509C7">
              <w:rPr>
                <w:rFonts w:ascii="Arial Narrow" w:hAnsi="Arial Narrow" w:eastAsia="Times New Roman"/>
                <w:b/>
                <w:bCs/>
                <w:color w:val="auto"/>
                <w:sz w:val="18"/>
                <w:szCs w:val="18"/>
              </w:rPr>
              <w:t>Project</w:t>
            </w:r>
            <w:r w:rsidRPr="00A509C7">
              <w:rPr>
                <w:rFonts w:ascii="Arial Narrow" w:hAnsi="Arial Narrow" w:eastAsia="Times New Roman"/>
                <w:color w:val="auto"/>
                <w:sz w:val="18"/>
                <w:szCs w:val="18"/>
              </w:rPr>
              <w:t> </w:t>
            </w:r>
          </w:p>
        </w:tc>
        <w:tc>
          <w:tcPr>
            <w:tcW w:w="82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7E894DAA" w14:textId="77777777">
            <w:pPr>
              <w:spacing w:after="0"/>
              <w:jc w:val="center"/>
              <w:textAlignment w:val="baseline"/>
              <w:rPr>
                <w:rFonts w:eastAsia="Times New Roman"/>
                <w:color w:val="auto"/>
                <w:sz w:val="24"/>
                <w:szCs w:val="24"/>
              </w:rPr>
            </w:pPr>
            <w:r w:rsidRPr="00A509C7">
              <w:rPr>
                <w:rFonts w:ascii="Arial Narrow" w:hAnsi="Arial Narrow" w:eastAsia="Times New Roman"/>
                <w:b/>
                <w:bCs/>
                <w:color w:val="auto"/>
                <w:sz w:val="18"/>
                <w:szCs w:val="18"/>
              </w:rPr>
              <w:t>Time </w:t>
            </w:r>
            <w:r w:rsidRPr="00A509C7">
              <w:rPr>
                <w:rFonts w:ascii="Arial Narrow" w:hAnsi="Arial Narrow" w:eastAsia="Times New Roman"/>
                <w:color w:val="auto"/>
                <w:sz w:val="18"/>
                <w:szCs w:val="18"/>
              </w:rPr>
              <w:t> </w:t>
            </w:r>
          </w:p>
        </w:tc>
        <w:tc>
          <w:tcPr>
            <w:tcW w:w="651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74757B46" w14:textId="77777777">
            <w:pPr>
              <w:spacing w:after="0"/>
              <w:jc w:val="center"/>
              <w:textAlignment w:val="baseline"/>
              <w:rPr>
                <w:rFonts w:eastAsia="Times New Roman"/>
                <w:color w:val="auto"/>
                <w:sz w:val="24"/>
                <w:szCs w:val="24"/>
              </w:rPr>
            </w:pPr>
            <w:r w:rsidRPr="00A509C7">
              <w:rPr>
                <w:rFonts w:ascii="Arial Narrow" w:hAnsi="Arial Narrow" w:eastAsia="Times New Roman"/>
                <w:b/>
                <w:bCs/>
                <w:color w:val="auto"/>
                <w:sz w:val="18"/>
                <w:szCs w:val="18"/>
              </w:rPr>
              <w:t>Activities</w:t>
            </w:r>
            <w:r w:rsidRPr="00A509C7">
              <w:rPr>
                <w:rFonts w:ascii="Arial Narrow" w:hAnsi="Arial Narrow" w:eastAsia="Times New Roman"/>
                <w:color w:val="auto"/>
                <w:sz w:val="18"/>
                <w:szCs w:val="18"/>
              </w:rPr>
              <w:t> </w:t>
            </w:r>
          </w:p>
          <w:p w:rsidRPr="00A509C7" w:rsidR="00A509C7" w:rsidP="00A509C7" w:rsidRDefault="00A509C7" w14:paraId="5A072AD5" w14:textId="77777777">
            <w:pPr>
              <w:spacing w:after="0"/>
              <w:jc w:val="center"/>
              <w:textAlignment w:val="baseline"/>
              <w:rPr>
                <w:rFonts w:eastAsia="Times New Roman"/>
                <w:color w:val="auto"/>
                <w:sz w:val="24"/>
                <w:szCs w:val="24"/>
              </w:rPr>
            </w:pPr>
            <w:r w:rsidRPr="00A509C7">
              <w:rPr>
                <w:rFonts w:ascii="Arial Narrow" w:hAnsi="Arial Narrow" w:eastAsia="Times New Roman"/>
                <w:b/>
                <w:bCs/>
                <w:color w:val="auto"/>
                <w:sz w:val="18"/>
                <w:szCs w:val="18"/>
              </w:rPr>
              <w:t>Evaluative Criteria</w:t>
            </w:r>
            <w:r w:rsidRPr="00A509C7">
              <w:rPr>
                <w:rFonts w:ascii="Arial Narrow" w:hAnsi="Arial Narrow" w:eastAsia="Times New Roman"/>
                <w:color w:val="auto"/>
                <w:sz w:val="18"/>
                <w:szCs w:val="18"/>
              </w:rPr>
              <w:t> </w:t>
            </w:r>
          </w:p>
        </w:tc>
        <w:tc>
          <w:tcPr>
            <w:tcW w:w="70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600317B3" w14:textId="77777777">
            <w:pPr>
              <w:spacing w:after="0"/>
              <w:jc w:val="center"/>
              <w:textAlignment w:val="baseline"/>
              <w:rPr>
                <w:rFonts w:eastAsia="Times New Roman"/>
                <w:color w:val="auto"/>
                <w:sz w:val="24"/>
                <w:szCs w:val="24"/>
              </w:rPr>
            </w:pPr>
            <w:r w:rsidRPr="00A509C7">
              <w:rPr>
                <w:rFonts w:ascii="Arial Narrow" w:hAnsi="Arial Narrow" w:eastAsia="Times New Roman"/>
                <w:b/>
                <w:bCs/>
                <w:color w:val="auto"/>
                <w:sz w:val="18"/>
                <w:szCs w:val="18"/>
              </w:rPr>
              <w:t>%</w:t>
            </w:r>
            <w:r w:rsidRPr="00A509C7">
              <w:rPr>
                <w:rFonts w:ascii="Arial Narrow" w:hAnsi="Arial Narrow" w:eastAsia="Times New Roman"/>
                <w:color w:val="auto"/>
                <w:sz w:val="18"/>
                <w:szCs w:val="18"/>
              </w:rPr>
              <w:t> </w:t>
            </w:r>
          </w:p>
        </w:tc>
      </w:tr>
      <w:tr w:rsidRPr="00A509C7" w:rsidR="00A509C7" w:rsidTr="00A509C7" w14:paraId="00DCC56E" w14:textId="77777777">
        <w:tc>
          <w:tcPr>
            <w:tcW w:w="159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33D48FCA"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Instructor-mediated content  </w:t>
            </w:r>
          </w:p>
          <w:p w:rsidRPr="00A509C7" w:rsidR="00A509C7" w:rsidP="00A509C7" w:rsidRDefault="00A509C7" w14:paraId="7C9D0C60"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Online Course Discussions (Zoom) </w:t>
            </w:r>
          </w:p>
          <w:p w:rsidRPr="00A509C7" w:rsidR="00A509C7" w:rsidP="00A509C7" w:rsidRDefault="00A509C7" w14:paraId="2FF0B078"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c>
          <w:tcPr>
            <w:tcW w:w="82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3FAEAD28"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22 hours Zoom w facilitator </w:t>
            </w:r>
          </w:p>
          <w:p w:rsidRPr="00A509C7" w:rsidR="00A509C7" w:rsidP="00A509C7" w:rsidRDefault="00A509C7" w14:paraId="2B35AEE6"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c>
          <w:tcPr>
            <w:tcW w:w="651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3D2FB1" w:rsidRDefault="00A509C7" w14:paraId="45837F74" w14:textId="77777777">
            <w:pPr>
              <w:numPr>
                <w:ilvl w:val="0"/>
                <w:numId w:val="13"/>
              </w:numPr>
              <w:spacing w:after="0"/>
              <w:ind w:left="360" w:firstLine="0"/>
              <w:textAlignment w:val="baseline"/>
              <w:rPr>
                <w:rFonts w:ascii="Arial Narrow" w:hAnsi="Arial Narrow" w:eastAsia="Times New Roman"/>
                <w:color w:val="auto"/>
                <w:sz w:val="18"/>
                <w:szCs w:val="18"/>
              </w:rPr>
            </w:pPr>
            <w:r w:rsidRPr="00A509C7">
              <w:rPr>
                <w:rFonts w:ascii="Arial Narrow" w:hAnsi="Arial Narrow" w:eastAsia="Times New Roman"/>
                <w:color w:val="auto"/>
                <w:sz w:val="18"/>
                <w:szCs w:val="18"/>
              </w:rPr>
              <w:t>Students reflect on community engagement, and one or two present on one of their readings or the weekly video. Course facilitator integrates these discussions with global content, discusses relationship with local courses, facilitates understanding of practical assignments.  </w:t>
            </w:r>
          </w:p>
          <w:p w:rsidRPr="00A509C7" w:rsidR="00A509C7" w:rsidP="003D2FB1" w:rsidRDefault="00A509C7" w14:paraId="60BD4D12" w14:textId="77777777">
            <w:pPr>
              <w:numPr>
                <w:ilvl w:val="0"/>
                <w:numId w:val="14"/>
              </w:numPr>
              <w:spacing w:after="0"/>
              <w:ind w:left="360" w:firstLine="0"/>
              <w:textAlignment w:val="baseline"/>
              <w:rPr>
                <w:rFonts w:ascii="Arial Narrow" w:hAnsi="Arial Narrow" w:eastAsia="Times New Roman"/>
                <w:color w:val="auto"/>
                <w:sz w:val="18"/>
                <w:szCs w:val="18"/>
              </w:rPr>
            </w:pPr>
            <w:r w:rsidRPr="00A509C7">
              <w:rPr>
                <w:rFonts w:ascii="Arial Narrow" w:hAnsi="Arial Narrow" w:eastAsia="Times New Roman"/>
                <w:color w:val="auto"/>
                <w:sz w:val="18"/>
                <w:szCs w:val="18"/>
              </w:rPr>
              <w:t>Complete the google form each week that analyses what you have done weekly in terms of pre-class readings, reviewing video, and assignments. </w:t>
            </w:r>
          </w:p>
          <w:p w:rsidRPr="00A509C7" w:rsidR="00A509C7" w:rsidP="00A509C7" w:rsidRDefault="00A509C7" w14:paraId="594293C3" w14:textId="77777777">
            <w:pPr>
              <w:spacing w:after="0"/>
              <w:ind w:left="720"/>
              <w:textAlignment w:val="baseline"/>
              <w:rPr>
                <w:rFonts w:eastAsia="Times New Roman"/>
                <w:color w:val="auto"/>
                <w:sz w:val="24"/>
                <w:szCs w:val="24"/>
              </w:rPr>
            </w:pPr>
            <w:r w:rsidRPr="00A509C7">
              <w:rPr>
                <w:rFonts w:ascii="Arial Narrow" w:hAnsi="Arial Narrow" w:eastAsia="Times New Roman"/>
                <w:color w:val="auto"/>
                <w:sz w:val="18"/>
                <w:szCs w:val="18"/>
              </w:rPr>
              <w:t> </w:t>
            </w:r>
          </w:p>
        </w:tc>
        <w:tc>
          <w:tcPr>
            <w:tcW w:w="70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6A2B9314"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15% </w:t>
            </w:r>
          </w:p>
          <w:p w:rsidRPr="00A509C7" w:rsidR="00A509C7" w:rsidP="00A509C7" w:rsidRDefault="00A509C7" w14:paraId="24B64E0B"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r>
      <w:tr w:rsidRPr="00A509C7" w:rsidR="00A509C7" w:rsidTr="00A509C7" w14:paraId="34890518" w14:textId="77777777">
        <w:tc>
          <w:tcPr>
            <w:tcW w:w="159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308EC0BD"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6F84D9D7"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Group work in an online Forum (These include reading snapshots and feed into Proj 2). </w:t>
            </w:r>
          </w:p>
        </w:tc>
        <w:tc>
          <w:tcPr>
            <w:tcW w:w="82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56A607E0"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3A88FADC"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340CA5A3"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643B1E47"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4B056F3F"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2A899B7B"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23 hours  </w:t>
            </w:r>
          </w:p>
        </w:tc>
        <w:tc>
          <w:tcPr>
            <w:tcW w:w="651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3D2FB1" w:rsidRDefault="00A509C7" w14:paraId="7C1E7E1E" w14:textId="77777777">
            <w:pPr>
              <w:numPr>
                <w:ilvl w:val="0"/>
                <w:numId w:val="15"/>
              </w:numPr>
              <w:spacing w:after="0"/>
              <w:ind w:left="360" w:firstLine="0"/>
              <w:textAlignment w:val="baseline"/>
              <w:rPr>
                <w:rFonts w:ascii="Arial Narrow" w:hAnsi="Arial Narrow" w:eastAsia="Times New Roman"/>
                <w:color w:val="auto"/>
                <w:sz w:val="18"/>
                <w:szCs w:val="18"/>
              </w:rPr>
            </w:pPr>
            <w:r w:rsidRPr="00A509C7">
              <w:rPr>
                <w:rFonts w:ascii="Arial Narrow" w:hAnsi="Arial Narrow" w:eastAsia="Times New Roman"/>
                <w:color w:val="auto"/>
                <w:sz w:val="18"/>
                <w:szCs w:val="18"/>
              </w:rPr>
              <w:t>Students reflect on community engagement, and one or two present on one of their readings or the weekly video. Course facilitator integrates these discussions with global content, discusses relationship with local courses, facilitates understanding of practical assignments.  </w:t>
            </w:r>
          </w:p>
          <w:p w:rsidRPr="00A509C7" w:rsidR="00A509C7" w:rsidP="003D2FB1" w:rsidRDefault="00A509C7" w14:paraId="38D94D32" w14:textId="77777777">
            <w:pPr>
              <w:numPr>
                <w:ilvl w:val="0"/>
                <w:numId w:val="16"/>
              </w:numPr>
              <w:spacing w:after="0"/>
              <w:ind w:left="360" w:firstLine="0"/>
              <w:textAlignment w:val="baseline"/>
              <w:rPr>
                <w:rFonts w:ascii="Arial Narrow" w:hAnsi="Arial Narrow" w:eastAsia="Times New Roman"/>
                <w:color w:val="auto"/>
                <w:sz w:val="18"/>
                <w:szCs w:val="18"/>
              </w:rPr>
            </w:pPr>
            <w:r w:rsidRPr="00A509C7">
              <w:rPr>
                <w:rFonts w:ascii="Arial Narrow" w:hAnsi="Arial Narrow" w:eastAsia="Times New Roman"/>
                <w:color w:val="auto"/>
                <w:sz w:val="18"/>
                <w:szCs w:val="18"/>
              </w:rPr>
              <w:t>Complete the google form each week that analyses what you have done weekly in terms of pre-class readings, reviewing video, and assignments. </w:t>
            </w:r>
          </w:p>
          <w:p w:rsidRPr="00A509C7" w:rsidR="00A509C7" w:rsidP="003D2FB1" w:rsidRDefault="00A509C7" w14:paraId="03733A3B" w14:textId="77777777">
            <w:pPr>
              <w:numPr>
                <w:ilvl w:val="0"/>
                <w:numId w:val="17"/>
              </w:numPr>
              <w:spacing w:after="0"/>
              <w:ind w:left="360" w:firstLine="0"/>
              <w:textAlignment w:val="baseline"/>
              <w:rPr>
                <w:rFonts w:ascii="Arial Narrow" w:hAnsi="Arial Narrow" w:eastAsia="Times New Roman"/>
                <w:color w:val="auto"/>
                <w:sz w:val="18"/>
                <w:szCs w:val="18"/>
              </w:rPr>
            </w:pPr>
            <w:r w:rsidRPr="00A509C7">
              <w:rPr>
                <w:rFonts w:ascii="Arial Narrow" w:hAnsi="Arial Narrow" w:eastAsia="Times New Roman"/>
                <w:color w:val="auto"/>
                <w:sz w:val="18"/>
                <w:szCs w:val="18"/>
                <w:lang w:val="en-AU"/>
              </w:rPr>
              <w:t>Respond to the weekly forum prompts</w:t>
            </w:r>
            <w:r w:rsidRPr="00A509C7">
              <w:rPr>
                <w:rFonts w:ascii="Arial Narrow" w:hAnsi="Arial Narrow" w:eastAsia="Times New Roman"/>
                <w:color w:val="auto"/>
                <w:sz w:val="18"/>
                <w:szCs w:val="18"/>
              </w:rPr>
              <w:t> </w:t>
            </w:r>
          </w:p>
          <w:p w:rsidRPr="00A509C7" w:rsidR="00A509C7" w:rsidP="003D2FB1" w:rsidRDefault="00A509C7" w14:paraId="768D8C59" w14:textId="77777777">
            <w:pPr>
              <w:numPr>
                <w:ilvl w:val="0"/>
                <w:numId w:val="18"/>
              </w:numPr>
              <w:spacing w:after="0"/>
              <w:ind w:left="360" w:firstLine="0"/>
              <w:textAlignment w:val="baseline"/>
              <w:rPr>
                <w:rFonts w:ascii="Arial Narrow" w:hAnsi="Arial Narrow" w:eastAsia="Times New Roman"/>
                <w:color w:val="auto"/>
                <w:sz w:val="18"/>
                <w:szCs w:val="18"/>
              </w:rPr>
            </w:pPr>
            <w:r w:rsidRPr="00A509C7">
              <w:rPr>
                <w:rFonts w:ascii="Arial Narrow" w:hAnsi="Arial Narrow" w:eastAsia="Times New Roman"/>
                <w:color w:val="auto"/>
                <w:sz w:val="18"/>
                <w:szCs w:val="18"/>
                <w:lang w:val="en-AU"/>
              </w:rPr>
              <w:t>These may include each student submitting five (5) reading snapshots in the Forum (or to the development of a collective google website if this proves viable, given student access to the internet), by the middle of a given week, unless noted otherwise. Snapshots are your annotated Bibliography entry demonstrating you have read the required material for the class.</w:t>
            </w:r>
            <w:r w:rsidRPr="00A509C7">
              <w:rPr>
                <w:rFonts w:ascii="Arial Narrow" w:hAnsi="Arial Narrow" w:eastAsia="Times New Roman"/>
                <w:color w:val="auto"/>
                <w:sz w:val="18"/>
                <w:szCs w:val="18"/>
              </w:rPr>
              <w:t> </w:t>
            </w:r>
          </w:p>
          <w:p w:rsidRPr="00A509C7" w:rsidR="00A509C7" w:rsidP="00A509C7" w:rsidRDefault="00A509C7" w14:paraId="2F4E24E6" w14:textId="77777777">
            <w:pPr>
              <w:spacing w:after="0"/>
              <w:ind w:left="360"/>
              <w:textAlignment w:val="baseline"/>
              <w:rPr>
                <w:rFonts w:eastAsia="Times New Roman"/>
                <w:color w:val="auto"/>
                <w:sz w:val="24"/>
                <w:szCs w:val="24"/>
              </w:rPr>
            </w:pPr>
            <w:r w:rsidRPr="00A509C7">
              <w:rPr>
                <w:rFonts w:ascii="Arial Narrow" w:hAnsi="Arial Narrow" w:eastAsia="Times New Roman"/>
                <w:color w:val="auto"/>
                <w:sz w:val="18"/>
                <w:szCs w:val="18"/>
                <w:lang w:val="en-AU"/>
              </w:rPr>
              <w:t>But added to this it will include </w:t>
            </w:r>
            <w:r w:rsidRPr="00A509C7">
              <w:rPr>
                <w:rFonts w:ascii="Arial Narrow" w:hAnsi="Arial Narrow" w:eastAsia="Times New Roman"/>
                <w:color w:val="auto"/>
                <w:sz w:val="18"/>
                <w:szCs w:val="18"/>
              </w:rPr>
              <w:t> </w:t>
            </w:r>
          </w:p>
          <w:p w:rsidRPr="00A509C7" w:rsidR="00A509C7" w:rsidP="003D2FB1" w:rsidRDefault="00A509C7" w14:paraId="63EA5B0D" w14:textId="77777777">
            <w:pPr>
              <w:numPr>
                <w:ilvl w:val="0"/>
                <w:numId w:val="19"/>
              </w:numPr>
              <w:spacing w:after="0"/>
              <w:ind w:left="390" w:firstLine="0"/>
              <w:textAlignment w:val="baseline"/>
              <w:rPr>
                <w:rFonts w:ascii="Arial Narrow" w:hAnsi="Arial Narrow" w:eastAsia="Times New Roman"/>
                <w:color w:val="auto"/>
                <w:sz w:val="18"/>
                <w:szCs w:val="18"/>
              </w:rPr>
            </w:pPr>
            <w:r w:rsidRPr="00A509C7">
              <w:rPr>
                <w:rFonts w:ascii="Arial Narrow" w:hAnsi="Arial Narrow" w:eastAsia="Times New Roman"/>
                <w:color w:val="auto"/>
                <w:sz w:val="18"/>
                <w:szCs w:val="18"/>
              </w:rPr>
              <w:t>Were you persuaded about the ideas, and why/why not? </w:t>
            </w:r>
          </w:p>
          <w:p w:rsidRPr="00A509C7" w:rsidR="00A509C7" w:rsidP="003D2FB1" w:rsidRDefault="00A509C7" w14:paraId="30B3F736" w14:textId="77777777">
            <w:pPr>
              <w:numPr>
                <w:ilvl w:val="0"/>
                <w:numId w:val="19"/>
              </w:numPr>
              <w:spacing w:after="0"/>
              <w:ind w:left="390" w:firstLine="0"/>
              <w:textAlignment w:val="baseline"/>
              <w:rPr>
                <w:rFonts w:ascii="Arial Narrow" w:hAnsi="Arial Narrow" w:eastAsia="Times New Roman"/>
                <w:color w:val="auto"/>
                <w:sz w:val="18"/>
                <w:szCs w:val="18"/>
              </w:rPr>
            </w:pPr>
            <w:r w:rsidRPr="00A509C7">
              <w:rPr>
                <w:rFonts w:ascii="Arial Narrow" w:hAnsi="Arial Narrow" w:eastAsia="Times New Roman"/>
                <w:color w:val="auto"/>
                <w:sz w:val="18"/>
                <w:szCs w:val="18"/>
              </w:rPr>
              <w:t>What are the assumptions of the author(s)?  </w:t>
            </w:r>
          </w:p>
          <w:p w:rsidRPr="00A509C7" w:rsidR="00A509C7" w:rsidP="003D2FB1" w:rsidRDefault="00A509C7" w14:paraId="031FA544" w14:textId="77777777">
            <w:pPr>
              <w:numPr>
                <w:ilvl w:val="0"/>
                <w:numId w:val="19"/>
              </w:numPr>
              <w:spacing w:after="0"/>
              <w:ind w:left="390" w:firstLine="0"/>
              <w:textAlignment w:val="baseline"/>
              <w:rPr>
                <w:rFonts w:ascii="Arial Narrow" w:hAnsi="Arial Narrow" w:eastAsia="Times New Roman"/>
                <w:color w:val="auto"/>
                <w:sz w:val="18"/>
                <w:szCs w:val="18"/>
              </w:rPr>
            </w:pPr>
            <w:r w:rsidRPr="00A509C7">
              <w:rPr>
                <w:rFonts w:ascii="Arial Narrow" w:hAnsi="Arial Narrow" w:eastAsia="Times New Roman"/>
                <w:color w:val="auto"/>
                <w:sz w:val="18"/>
                <w:szCs w:val="18"/>
              </w:rPr>
              <w:t>Are their strengths or weaknesses to the author(s)’ argument? </w:t>
            </w:r>
          </w:p>
          <w:p w:rsidRPr="00A509C7" w:rsidR="00A509C7" w:rsidP="003D2FB1" w:rsidRDefault="00A509C7" w14:paraId="7013E297" w14:textId="77777777">
            <w:pPr>
              <w:numPr>
                <w:ilvl w:val="0"/>
                <w:numId w:val="19"/>
              </w:numPr>
              <w:spacing w:after="0"/>
              <w:ind w:left="390" w:firstLine="0"/>
              <w:textAlignment w:val="baseline"/>
              <w:rPr>
                <w:rFonts w:ascii="Arial Narrow" w:hAnsi="Arial Narrow" w:eastAsia="Times New Roman"/>
                <w:color w:val="auto"/>
                <w:sz w:val="18"/>
                <w:szCs w:val="18"/>
              </w:rPr>
            </w:pPr>
            <w:r w:rsidRPr="00A509C7">
              <w:rPr>
                <w:rFonts w:ascii="Arial Narrow" w:hAnsi="Arial Narrow" w:eastAsia="Times New Roman"/>
                <w:color w:val="auto"/>
                <w:sz w:val="18"/>
                <w:szCs w:val="18"/>
              </w:rPr>
              <w:t>Does something from the reading expand your understanding about the cultural or urban   context? A theological understanding of the city (culture)?  </w:t>
            </w:r>
          </w:p>
          <w:p w:rsidRPr="00A509C7" w:rsidR="00A509C7" w:rsidP="00A509C7" w:rsidRDefault="00A509C7" w14:paraId="45E8A03C"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0858056D" w14:textId="77777777">
            <w:pPr>
              <w:spacing w:after="0"/>
              <w:ind w:left="375" w:hanging="15"/>
              <w:textAlignment w:val="baseline"/>
              <w:rPr>
                <w:rFonts w:eastAsia="Times New Roman"/>
                <w:color w:val="auto"/>
                <w:sz w:val="24"/>
                <w:szCs w:val="24"/>
              </w:rPr>
            </w:pPr>
            <w:r w:rsidRPr="00A509C7">
              <w:rPr>
                <w:rFonts w:ascii="Arial Narrow" w:hAnsi="Arial Narrow" w:eastAsia="Times New Roman"/>
                <w:color w:val="auto"/>
                <w:sz w:val="18"/>
                <w:szCs w:val="18"/>
                <w:lang w:val="en-AU"/>
              </w:rPr>
              <w:t>Pose </w:t>
            </w:r>
            <w:r w:rsidRPr="00A509C7">
              <w:rPr>
                <w:rFonts w:ascii="Arial Narrow" w:hAnsi="Arial Narrow" w:eastAsia="Times New Roman"/>
                <w:color w:val="auto"/>
                <w:sz w:val="18"/>
                <w:szCs w:val="18"/>
                <w:u w:val="single"/>
                <w:lang w:val="en-AU"/>
              </w:rPr>
              <w:t>a discussion question</w:t>
            </w:r>
            <w:r w:rsidRPr="00A509C7">
              <w:rPr>
                <w:rFonts w:ascii="Arial Narrow" w:hAnsi="Arial Narrow" w:eastAsia="Times New Roman"/>
                <w:color w:val="auto"/>
                <w:sz w:val="18"/>
                <w:szCs w:val="18"/>
                <w:lang w:val="en-AU"/>
              </w:rPr>
              <w:t> for the class based on your readings. These discussion questions, in addition to those that are posted by the instructor, will drive the Forum discussions:</w:t>
            </w:r>
            <w:r w:rsidRPr="00A509C7">
              <w:rPr>
                <w:rFonts w:ascii="Arial Narrow" w:hAnsi="Arial Narrow" w:eastAsia="Times New Roman"/>
                <w:color w:val="auto"/>
                <w:sz w:val="18"/>
                <w:szCs w:val="18"/>
              </w:rPr>
              <w:t> </w:t>
            </w:r>
          </w:p>
          <w:p w:rsidRPr="00A509C7" w:rsidR="00A509C7" w:rsidP="003D2FB1" w:rsidRDefault="00A509C7" w14:paraId="33D4E217" w14:textId="77777777">
            <w:pPr>
              <w:numPr>
                <w:ilvl w:val="0"/>
                <w:numId w:val="20"/>
              </w:numPr>
              <w:spacing w:after="0"/>
              <w:ind w:left="390" w:firstLine="0"/>
              <w:textAlignment w:val="baseline"/>
              <w:rPr>
                <w:rFonts w:ascii="Arial Narrow" w:hAnsi="Arial Narrow" w:eastAsia="Times New Roman"/>
                <w:color w:val="auto"/>
                <w:sz w:val="18"/>
                <w:szCs w:val="18"/>
              </w:rPr>
            </w:pPr>
            <w:r w:rsidRPr="00A509C7">
              <w:rPr>
                <w:rFonts w:ascii="Arial Narrow" w:hAnsi="Arial Narrow" w:eastAsia="Times New Roman"/>
                <w:color w:val="auto"/>
                <w:sz w:val="18"/>
                <w:szCs w:val="18"/>
              </w:rPr>
              <w:t>Do not pose general questions. </w:t>
            </w:r>
          </w:p>
          <w:p w:rsidRPr="00A509C7" w:rsidR="00A509C7" w:rsidP="003D2FB1" w:rsidRDefault="00A509C7" w14:paraId="08F26EBD" w14:textId="77777777">
            <w:pPr>
              <w:numPr>
                <w:ilvl w:val="0"/>
                <w:numId w:val="20"/>
              </w:numPr>
              <w:spacing w:after="0"/>
              <w:ind w:left="390" w:firstLine="0"/>
              <w:textAlignment w:val="baseline"/>
              <w:rPr>
                <w:rFonts w:ascii="Arial Narrow" w:hAnsi="Arial Narrow" w:eastAsia="Times New Roman"/>
                <w:color w:val="auto"/>
                <w:sz w:val="18"/>
                <w:szCs w:val="18"/>
              </w:rPr>
            </w:pPr>
            <w:r w:rsidRPr="00A509C7">
              <w:rPr>
                <w:rFonts w:ascii="Arial Narrow" w:hAnsi="Arial Narrow" w:eastAsia="Times New Roman"/>
                <w:color w:val="auto"/>
                <w:sz w:val="18"/>
                <w:szCs w:val="18"/>
              </w:rPr>
              <w:t>Do pose thought provoking questions deeply rooted in the readings. These may be: </w:t>
            </w:r>
          </w:p>
          <w:p w:rsidRPr="00A509C7" w:rsidR="00A509C7" w:rsidP="003D2FB1" w:rsidRDefault="00A509C7" w14:paraId="578F0F17" w14:textId="77777777">
            <w:pPr>
              <w:numPr>
                <w:ilvl w:val="0"/>
                <w:numId w:val="21"/>
              </w:numPr>
              <w:spacing w:after="0"/>
              <w:ind w:left="810" w:firstLine="0"/>
              <w:textAlignment w:val="baseline"/>
              <w:rPr>
                <w:rFonts w:ascii="Arial Narrow" w:hAnsi="Arial Narrow" w:eastAsia="Times New Roman"/>
                <w:color w:val="auto"/>
                <w:sz w:val="18"/>
                <w:szCs w:val="18"/>
              </w:rPr>
            </w:pPr>
            <w:r w:rsidRPr="00A509C7">
              <w:rPr>
                <w:rFonts w:ascii="Arial Narrow" w:hAnsi="Arial Narrow" w:eastAsia="Times New Roman"/>
                <w:color w:val="auto"/>
                <w:sz w:val="18"/>
                <w:szCs w:val="18"/>
              </w:rPr>
              <w:t>Compare/contrast questions from previous readings you have done or for this class; </w:t>
            </w:r>
          </w:p>
          <w:p w:rsidRPr="00A509C7" w:rsidR="00A509C7" w:rsidP="003D2FB1" w:rsidRDefault="00A509C7" w14:paraId="2642DBAB" w14:textId="77777777">
            <w:pPr>
              <w:numPr>
                <w:ilvl w:val="0"/>
                <w:numId w:val="21"/>
              </w:numPr>
              <w:spacing w:after="0"/>
              <w:ind w:left="810" w:firstLine="0"/>
              <w:textAlignment w:val="baseline"/>
              <w:rPr>
                <w:rFonts w:ascii="Arial Narrow" w:hAnsi="Arial Narrow" w:eastAsia="Times New Roman"/>
                <w:color w:val="auto"/>
                <w:sz w:val="18"/>
                <w:szCs w:val="18"/>
              </w:rPr>
            </w:pPr>
            <w:r w:rsidRPr="00A509C7">
              <w:rPr>
                <w:rFonts w:ascii="Arial Narrow" w:hAnsi="Arial Narrow" w:eastAsia="Times New Roman"/>
                <w:color w:val="auto"/>
                <w:sz w:val="18"/>
                <w:szCs w:val="18"/>
              </w:rPr>
              <w:t>Questions that probe assumptions or strengths/weaknesses of the author’s argument; </w:t>
            </w:r>
          </w:p>
          <w:p w:rsidRPr="00A509C7" w:rsidR="00A509C7" w:rsidP="003D2FB1" w:rsidRDefault="00A509C7" w14:paraId="6DF201B1" w14:textId="77777777">
            <w:pPr>
              <w:numPr>
                <w:ilvl w:val="0"/>
                <w:numId w:val="21"/>
              </w:numPr>
              <w:spacing w:after="0"/>
              <w:ind w:left="810" w:firstLine="0"/>
              <w:textAlignment w:val="baseline"/>
              <w:rPr>
                <w:rFonts w:ascii="Arial Narrow" w:hAnsi="Arial Narrow" w:eastAsia="Times New Roman"/>
                <w:color w:val="auto"/>
                <w:sz w:val="18"/>
                <w:szCs w:val="18"/>
              </w:rPr>
            </w:pPr>
            <w:r w:rsidRPr="00A509C7">
              <w:rPr>
                <w:rFonts w:ascii="Arial Narrow" w:hAnsi="Arial Narrow" w:eastAsia="Times New Roman"/>
                <w:color w:val="auto"/>
                <w:sz w:val="18"/>
                <w:szCs w:val="18"/>
              </w:rPr>
              <w:t>Questions based on societal or theological implications of an insight gained or an  idea from the reading. </w:t>
            </w:r>
          </w:p>
          <w:p w:rsidRPr="00A509C7" w:rsidR="00A509C7" w:rsidP="00A509C7" w:rsidRDefault="00A509C7" w14:paraId="7837C395" w14:textId="77777777">
            <w:pPr>
              <w:spacing w:after="0"/>
              <w:ind w:left="39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0E5714B5"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3DC214AF" w14:textId="77777777">
            <w:pPr>
              <w:spacing w:after="0"/>
              <w:ind w:left="375"/>
              <w:textAlignment w:val="baseline"/>
              <w:rPr>
                <w:rFonts w:eastAsia="Times New Roman"/>
                <w:color w:val="auto"/>
                <w:sz w:val="24"/>
                <w:szCs w:val="24"/>
              </w:rPr>
            </w:pPr>
            <w:r w:rsidRPr="00A509C7">
              <w:rPr>
                <w:rFonts w:ascii="Arial Narrow" w:hAnsi="Arial Narrow" w:eastAsia="Times New Roman"/>
                <w:color w:val="auto"/>
                <w:sz w:val="18"/>
                <w:szCs w:val="18"/>
                <w:lang w:val="en-AU"/>
              </w:rPr>
              <w:lastRenderedPageBreak/>
              <w:t>Total Word count of the post should not exceed 200 words (this is not meant to be busy work). </w:t>
            </w:r>
            <w:r w:rsidRPr="00A509C7">
              <w:rPr>
                <w:rFonts w:ascii="Arial Narrow" w:hAnsi="Arial Narrow" w:eastAsia="Times New Roman"/>
                <w:color w:val="auto"/>
                <w:sz w:val="16"/>
                <w:szCs w:val="16"/>
                <w:lang w:val="en-AU"/>
              </w:rPr>
              <w:t>Demonstrates outcome 1,2</w:t>
            </w:r>
            <w:r w:rsidRPr="00A509C7">
              <w:rPr>
                <w:rFonts w:ascii="Arial Narrow" w:hAnsi="Arial Narrow" w:eastAsia="Times New Roman"/>
                <w:color w:val="auto"/>
                <w:sz w:val="16"/>
                <w:szCs w:val="16"/>
              </w:rPr>
              <w:t> </w:t>
            </w:r>
          </w:p>
          <w:p w:rsidRPr="00A509C7" w:rsidR="00A509C7" w:rsidP="00A509C7" w:rsidRDefault="00A509C7" w14:paraId="59A04880" w14:textId="77777777">
            <w:pPr>
              <w:spacing w:after="0"/>
              <w:ind w:left="375"/>
              <w:textAlignment w:val="baseline"/>
              <w:rPr>
                <w:rFonts w:eastAsia="Times New Roman"/>
                <w:color w:val="auto"/>
                <w:sz w:val="24"/>
                <w:szCs w:val="24"/>
              </w:rPr>
            </w:pPr>
            <w:r w:rsidRPr="00A509C7">
              <w:rPr>
                <w:rFonts w:ascii="Arial Narrow" w:hAnsi="Arial Narrow" w:eastAsia="Times New Roman"/>
                <w:color w:val="auto"/>
                <w:sz w:val="16"/>
                <w:szCs w:val="16"/>
              </w:rPr>
              <w:t> </w:t>
            </w:r>
          </w:p>
          <w:p w:rsidRPr="00A509C7" w:rsidR="00A509C7" w:rsidP="00A509C7" w:rsidRDefault="00A509C7" w14:paraId="750A48EA" w14:textId="77777777">
            <w:pPr>
              <w:spacing w:after="0"/>
              <w:textAlignment w:val="baseline"/>
              <w:rPr>
                <w:rFonts w:eastAsia="Times New Roman"/>
                <w:color w:val="auto"/>
                <w:sz w:val="24"/>
                <w:szCs w:val="24"/>
              </w:rPr>
            </w:pPr>
            <w:r w:rsidRPr="00A509C7">
              <w:rPr>
                <w:rFonts w:ascii="Arial Narrow" w:hAnsi="Arial Narrow" w:eastAsia="Times New Roman"/>
                <w:b/>
                <w:bCs/>
                <w:color w:val="auto"/>
                <w:sz w:val="18"/>
                <w:szCs w:val="18"/>
              </w:rPr>
              <w:t>Evaluative Criteria:</w:t>
            </w:r>
            <w:r w:rsidRPr="00A509C7">
              <w:rPr>
                <w:rFonts w:ascii="Arial Narrow" w:hAnsi="Arial Narrow" w:eastAsia="Times New Roman"/>
                <w:color w:val="auto"/>
                <w:sz w:val="18"/>
                <w:szCs w:val="18"/>
              </w:rPr>
              <w:t> Engagement, Completion of readings and viewing videos, depth of contribution, effective assistance of others in class. </w:t>
            </w:r>
          </w:p>
          <w:p w:rsidRPr="00A509C7" w:rsidR="00A509C7" w:rsidP="00A509C7" w:rsidRDefault="00A509C7" w14:paraId="269C20DC" w14:textId="77777777">
            <w:pPr>
              <w:spacing w:after="0"/>
              <w:textAlignment w:val="baseline"/>
              <w:rPr>
                <w:rFonts w:eastAsia="Times New Roman"/>
                <w:color w:val="auto"/>
                <w:sz w:val="24"/>
                <w:szCs w:val="24"/>
              </w:rPr>
            </w:pPr>
            <w:r w:rsidRPr="00A509C7">
              <w:rPr>
                <w:rFonts w:ascii="Arial Narrow" w:hAnsi="Arial Narrow" w:eastAsia="Times New Roman"/>
                <w:color w:val="auto"/>
                <w:sz w:val="16"/>
                <w:szCs w:val="16"/>
              </w:rPr>
              <w:t>Demonstrates outcomes 1,2,3,4 </w:t>
            </w:r>
          </w:p>
          <w:p w:rsidRPr="00A509C7" w:rsidR="00A509C7" w:rsidP="00A509C7" w:rsidRDefault="00A509C7" w14:paraId="4EA56878" w14:textId="77777777">
            <w:pPr>
              <w:spacing w:after="0"/>
              <w:ind w:left="375"/>
              <w:textAlignment w:val="baseline"/>
              <w:rPr>
                <w:rFonts w:eastAsia="Times New Roman"/>
                <w:color w:val="auto"/>
                <w:sz w:val="24"/>
                <w:szCs w:val="24"/>
              </w:rPr>
            </w:pPr>
            <w:r w:rsidRPr="00A509C7">
              <w:rPr>
                <w:rFonts w:ascii="Arial Narrow" w:hAnsi="Arial Narrow" w:eastAsia="Times New Roman"/>
                <w:color w:val="auto"/>
                <w:sz w:val="16"/>
                <w:szCs w:val="16"/>
              </w:rPr>
              <w:t> </w:t>
            </w:r>
          </w:p>
        </w:tc>
        <w:tc>
          <w:tcPr>
            <w:tcW w:w="70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3AA5A78C"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lastRenderedPageBreak/>
              <w:t> </w:t>
            </w:r>
          </w:p>
          <w:p w:rsidRPr="00A509C7" w:rsidR="00A509C7" w:rsidP="00A509C7" w:rsidRDefault="00A509C7" w14:paraId="00198B8B"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6F0AF343"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12235225"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70131FD8"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28B98979"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70DB9EED"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346CDE3D"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4F96929D"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5E8383AD"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765F5A3D"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4315C08F"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15% </w:t>
            </w:r>
          </w:p>
        </w:tc>
      </w:tr>
      <w:tr w:rsidRPr="00A509C7" w:rsidR="00A509C7" w:rsidTr="00A509C7" w14:paraId="09ABE221" w14:textId="77777777">
        <w:tc>
          <w:tcPr>
            <w:tcW w:w="159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079526B7" w14:textId="77777777">
            <w:pPr>
              <w:spacing w:after="0"/>
              <w:textAlignment w:val="baseline"/>
              <w:rPr>
                <w:rFonts w:eastAsia="Times New Roman"/>
                <w:color w:val="auto"/>
                <w:sz w:val="24"/>
                <w:szCs w:val="24"/>
              </w:rPr>
            </w:pPr>
            <w:r w:rsidRPr="00A509C7">
              <w:rPr>
                <w:rFonts w:ascii="Arial Narrow" w:hAnsi="Arial Narrow" w:eastAsia="Times New Roman"/>
                <w:b/>
                <w:bCs/>
                <w:color w:val="auto"/>
                <w:sz w:val="18"/>
                <w:szCs w:val="18"/>
              </w:rPr>
              <w:t>Proj 1:</w:t>
            </w:r>
            <w:r w:rsidRPr="00A509C7">
              <w:rPr>
                <w:rFonts w:ascii="Arial Narrow" w:hAnsi="Arial Narrow" w:eastAsia="Times New Roman"/>
                <w:color w:val="auto"/>
                <w:sz w:val="18"/>
                <w:szCs w:val="18"/>
              </w:rPr>
              <w:t> </w:t>
            </w:r>
            <w:r w:rsidRPr="00A509C7">
              <w:rPr>
                <w:rFonts w:ascii="Arial Narrow" w:hAnsi="Arial Narrow" w:eastAsia="Times New Roman"/>
                <w:b/>
                <w:bCs/>
                <w:color w:val="auto"/>
                <w:sz w:val="18"/>
                <w:szCs w:val="18"/>
              </w:rPr>
              <w:t>Reading analyses:</w:t>
            </w:r>
            <w:r w:rsidRPr="00A509C7">
              <w:rPr>
                <w:rFonts w:ascii="Arial Narrow" w:hAnsi="Arial Narrow" w:eastAsia="Times New Roman"/>
                <w:color w:val="auto"/>
                <w:sz w:val="18"/>
                <w:szCs w:val="18"/>
              </w:rPr>
              <w:t> Read 1000 pages of assigned course readings. (Most are online in Populi). </w:t>
            </w:r>
          </w:p>
        </w:tc>
        <w:tc>
          <w:tcPr>
            <w:tcW w:w="82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7FFAE868"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30 hours </w:t>
            </w:r>
          </w:p>
        </w:tc>
        <w:tc>
          <w:tcPr>
            <w:tcW w:w="651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57B2EB3F"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1.</w:t>
            </w:r>
            <w:r w:rsidRPr="00A509C7">
              <w:rPr>
                <w:rFonts w:ascii="Arial Narrow" w:hAnsi="Arial Narrow" w:eastAsia="Times New Roman"/>
                <w:i/>
                <w:iCs/>
                <w:color w:val="auto"/>
                <w:sz w:val="18"/>
                <w:szCs w:val="18"/>
              </w:rPr>
              <w:t> Reading Requirements:</w:t>
            </w:r>
            <w:r w:rsidRPr="00A509C7">
              <w:rPr>
                <w:rFonts w:ascii="Arial Narrow" w:hAnsi="Arial Narrow" w:eastAsia="Times New Roman"/>
                <w:color w:val="auto"/>
                <w:sz w:val="18"/>
                <w:szCs w:val="18"/>
              </w:rPr>
              <w:t>  Chapter analyses, these feed into your papers.  Add each week’s analysis to the last.  20% or more should be from local readings.  This requires early in the course finding a local expert in the subject and getting his leads to the best materials on the topic.  50-70% should be from the readings online, and the rest from other readings off the booklist or referenced by your professor on a weekly basis. </w:t>
            </w:r>
          </w:p>
          <w:p w:rsidRPr="00A509C7" w:rsidR="00A509C7" w:rsidP="00A509C7" w:rsidRDefault="00A509C7" w14:paraId="05F7A755"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2. At the bottom of this document (or in an excel spreadsheet) keep a table with name of chapter/book in APA style, pages read and total pages read.  This is your</w:t>
            </w:r>
            <w:r w:rsidRPr="00A509C7">
              <w:rPr>
                <w:rFonts w:ascii="Arial Narrow" w:hAnsi="Arial Narrow" w:eastAsia="Times New Roman"/>
                <w:i/>
                <w:iCs/>
                <w:color w:val="auto"/>
                <w:sz w:val="18"/>
                <w:szCs w:val="18"/>
              </w:rPr>
              <w:t> reading log</w:t>
            </w:r>
            <w:r w:rsidRPr="00A509C7">
              <w:rPr>
                <w:rFonts w:ascii="Arial Narrow" w:hAnsi="Arial Narrow" w:eastAsia="Times New Roman"/>
                <w:color w:val="auto"/>
                <w:sz w:val="18"/>
                <w:szCs w:val="18"/>
              </w:rPr>
              <w:t>. At the midpoint and end of the semester, submit with total pages read. </w:t>
            </w:r>
          </w:p>
          <w:p w:rsidRPr="00A509C7" w:rsidR="00A509C7" w:rsidP="00A509C7" w:rsidRDefault="00A509C7" w14:paraId="08DB1A62"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588FE569"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These should feed into your final papers.  By putting your readings into Zotero , it makes it easy to then formulate your final bibliographies.  </w:t>
            </w:r>
          </w:p>
          <w:p w:rsidRPr="00A509C7" w:rsidR="00A509C7" w:rsidP="00A509C7" w:rsidRDefault="00A509C7" w14:paraId="2360D5BF"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54F4C9BE" w14:textId="77777777">
            <w:pPr>
              <w:spacing w:after="0"/>
              <w:textAlignment w:val="baseline"/>
              <w:rPr>
                <w:rFonts w:eastAsia="Times New Roman"/>
                <w:color w:val="auto"/>
                <w:sz w:val="24"/>
                <w:szCs w:val="24"/>
              </w:rPr>
            </w:pPr>
            <w:r w:rsidRPr="00A509C7">
              <w:rPr>
                <w:rFonts w:ascii="Arial Narrow" w:hAnsi="Arial Narrow" w:eastAsia="Times New Roman"/>
                <w:b/>
                <w:bCs/>
                <w:color w:val="auto"/>
                <w:sz w:val="18"/>
                <w:szCs w:val="18"/>
              </w:rPr>
              <w:t>Evaluative criteria:</w:t>
            </w:r>
            <w:r w:rsidRPr="00A509C7">
              <w:rPr>
                <w:rFonts w:ascii="Arial Narrow" w:hAnsi="Arial Narrow" w:eastAsia="Times New Roman"/>
                <w:color w:val="auto"/>
                <w:sz w:val="18"/>
                <w:szCs w:val="18"/>
              </w:rPr>
              <w:t> Each chapter should have a 5-6 line outline of key paradigms, a response, a quote. Quality of presentation, conciseness, completeness, logic, application. The Reading Log needs to be laid out in APA format with number of pages per chapter, and total of pages. </w:t>
            </w:r>
          </w:p>
          <w:p w:rsidRPr="00A509C7" w:rsidR="00A509C7" w:rsidP="00A509C7" w:rsidRDefault="00A509C7" w14:paraId="4DEC5131" w14:textId="77777777">
            <w:pPr>
              <w:spacing w:after="0"/>
              <w:textAlignment w:val="baseline"/>
              <w:rPr>
                <w:rFonts w:eastAsia="Times New Roman"/>
                <w:color w:val="auto"/>
                <w:sz w:val="24"/>
                <w:szCs w:val="24"/>
              </w:rPr>
            </w:pPr>
            <w:r w:rsidRPr="00A509C7">
              <w:rPr>
                <w:rFonts w:ascii="Arial Narrow" w:hAnsi="Arial Narrow" w:eastAsia="Times New Roman"/>
                <w:color w:val="auto"/>
                <w:sz w:val="16"/>
                <w:szCs w:val="16"/>
              </w:rPr>
              <w:t>Demonstrates outcome 1 </w:t>
            </w:r>
          </w:p>
        </w:tc>
        <w:tc>
          <w:tcPr>
            <w:tcW w:w="70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7DF3B677"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15% </w:t>
            </w:r>
          </w:p>
        </w:tc>
      </w:tr>
      <w:tr w:rsidRPr="00A509C7" w:rsidR="00A509C7" w:rsidTr="00A509C7" w14:paraId="001EA378" w14:textId="77777777">
        <w:tc>
          <w:tcPr>
            <w:tcW w:w="159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220EB8DF" w14:textId="77777777">
            <w:pPr>
              <w:spacing w:after="0"/>
              <w:textAlignment w:val="baseline"/>
              <w:rPr>
                <w:rFonts w:eastAsia="Times New Roman"/>
                <w:color w:val="auto"/>
                <w:sz w:val="24"/>
                <w:szCs w:val="24"/>
              </w:rPr>
            </w:pPr>
            <w:r w:rsidRPr="00A509C7">
              <w:rPr>
                <w:rFonts w:ascii="Arial Narrow" w:hAnsi="Arial Narrow" w:eastAsia="Times New Roman"/>
                <w:b/>
                <w:bCs/>
                <w:color w:val="auto"/>
                <w:sz w:val="18"/>
                <w:szCs w:val="18"/>
              </w:rPr>
              <w:t>Proj 2:</w:t>
            </w:r>
            <w:r w:rsidRPr="00A509C7">
              <w:rPr>
                <w:rFonts w:ascii="Arial Narrow" w:hAnsi="Arial Narrow" w:eastAsia="Times New Roman"/>
                <w:color w:val="auto"/>
                <w:sz w:val="18"/>
                <w:szCs w:val="18"/>
              </w:rPr>
              <w:t> </w:t>
            </w:r>
            <w:r w:rsidRPr="00A509C7">
              <w:rPr>
                <w:rFonts w:ascii="Arial Narrow" w:hAnsi="Arial Narrow" w:eastAsia="Times New Roman"/>
                <w:b/>
                <w:bCs/>
                <w:color w:val="auto"/>
                <w:sz w:val="18"/>
                <w:szCs w:val="18"/>
              </w:rPr>
              <w:t>Analyze and synthesize course content and readings</w:t>
            </w:r>
            <w:r w:rsidRPr="00A509C7">
              <w:rPr>
                <w:rFonts w:ascii="Arial Narrow" w:hAnsi="Arial Narrow" w:eastAsia="Times New Roman"/>
                <w:color w:val="auto"/>
                <w:sz w:val="18"/>
                <w:szCs w:val="18"/>
              </w:rPr>
              <w:t> in a 5000-word summative paper on “Transforming the Structure and Culture of the City” in which the student is living.  </w:t>
            </w:r>
          </w:p>
          <w:p w:rsidRPr="00A509C7" w:rsidR="00A509C7" w:rsidP="00A509C7" w:rsidRDefault="00A509C7" w14:paraId="29D71549"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3B5855EE"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46E55F15"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687D7760"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30599A68"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78855D45"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2F5829F0"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644D980E"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0FCF2FF3"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1A6F2F1B"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366EF0A2"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591237D0"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2AF412E9"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70864125"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697E13BD" w14:textId="77777777">
            <w:pPr>
              <w:spacing w:after="0"/>
              <w:textAlignment w:val="baseline"/>
              <w:rPr>
                <w:rFonts w:eastAsia="Times New Roman"/>
                <w:color w:val="auto"/>
                <w:sz w:val="24"/>
                <w:szCs w:val="24"/>
              </w:rPr>
            </w:pPr>
            <w:r w:rsidRPr="00A509C7">
              <w:rPr>
                <w:rFonts w:ascii="Arial Narrow" w:hAnsi="Arial Narrow" w:eastAsia="Times New Roman"/>
                <w:b/>
                <w:bCs/>
                <w:color w:val="auto"/>
                <w:sz w:val="18"/>
                <w:szCs w:val="18"/>
              </w:rPr>
              <w:t>Proj 3</w:t>
            </w:r>
            <w:r w:rsidRPr="00A509C7">
              <w:rPr>
                <w:rFonts w:ascii="Arial Narrow" w:hAnsi="Arial Narrow" w:eastAsia="Times New Roman"/>
                <w:color w:val="auto"/>
                <w:sz w:val="18"/>
                <w:szCs w:val="18"/>
              </w:rPr>
              <w:t> Make a ten minute oral summary presented to class  </w:t>
            </w:r>
          </w:p>
        </w:tc>
        <w:tc>
          <w:tcPr>
            <w:tcW w:w="82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24C817B2"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30 hours </w:t>
            </w:r>
          </w:p>
        </w:tc>
        <w:tc>
          <w:tcPr>
            <w:tcW w:w="651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2B41DFEE"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This graphically oriented paper (or website) should integrate many of the theories of the course.  It could focus on an ethnic community in the city or a village that is progressing to become urban, or structural dynamics that affect racial tensions, etc.   Do this utilizing a Transformational Conversation approach that includes </w:t>
            </w:r>
            <w:r w:rsidRPr="00A509C7">
              <w:rPr>
                <w:rFonts w:ascii="Arial Narrow" w:hAnsi="Arial Narrow" w:eastAsia="Times New Roman"/>
                <w:b/>
                <w:bCs/>
                <w:color w:val="auto"/>
                <w:sz w:val="18"/>
                <w:szCs w:val="18"/>
              </w:rPr>
              <w:t>entrance story, biblical and theological reflection and the urban conversation.</w:t>
            </w:r>
            <w:r w:rsidRPr="00A509C7">
              <w:rPr>
                <w:rFonts w:ascii="Arial Narrow" w:hAnsi="Arial Narrow" w:eastAsia="Times New Roman"/>
                <w:color w:val="auto"/>
                <w:sz w:val="18"/>
                <w:szCs w:val="18"/>
              </w:rPr>
              <w:t> Aim for publication quality.   More details are available in the assignments in Populi. </w:t>
            </w:r>
          </w:p>
          <w:p w:rsidRPr="00A509C7" w:rsidR="00A509C7" w:rsidP="00A509C7" w:rsidRDefault="00A509C7" w14:paraId="19388641"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28832875"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Course readings need to include local materials as well.   This kind of social analysis is different to the first semester where you primarily utilized grassroots conversations.  In this course, you are primarily utilizing the extensive literature, integrating themes but the themes can be illustrated from grassroots experience. </w:t>
            </w:r>
          </w:p>
          <w:p w:rsidRPr="00A509C7" w:rsidR="00A509C7" w:rsidP="003D2FB1" w:rsidRDefault="00A509C7" w14:paraId="4AB3D6DC" w14:textId="77777777">
            <w:pPr>
              <w:numPr>
                <w:ilvl w:val="0"/>
                <w:numId w:val="22"/>
              </w:numPr>
              <w:spacing w:after="0"/>
              <w:ind w:left="360" w:firstLine="0"/>
              <w:textAlignment w:val="baseline"/>
              <w:rPr>
                <w:rFonts w:ascii="Arial Narrow" w:hAnsi="Arial Narrow" w:eastAsia="Times New Roman"/>
                <w:color w:val="auto"/>
                <w:sz w:val="18"/>
                <w:szCs w:val="18"/>
              </w:rPr>
            </w:pPr>
            <w:r w:rsidRPr="00A509C7">
              <w:rPr>
                <w:rFonts w:ascii="Arial Narrow" w:hAnsi="Arial Narrow" w:eastAsia="Times New Roman"/>
                <w:color w:val="auto"/>
                <w:sz w:val="18"/>
                <w:szCs w:val="18"/>
              </w:rPr>
              <w:t>An example is given in Grigg, Viv. (2010) The Soul of Auckland, </w:t>
            </w:r>
            <w:r w:rsidRPr="00A509C7">
              <w:rPr>
                <w:rFonts w:ascii="Arial Narrow" w:hAnsi="Arial Narrow" w:eastAsia="Times New Roman"/>
                <w:i/>
                <w:iCs/>
                <w:color w:val="auto"/>
                <w:sz w:val="18"/>
                <w:szCs w:val="18"/>
              </w:rPr>
              <w:t>The Spirit of Christ and the Postmodern City</w:t>
            </w:r>
            <w:r w:rsidRPr="00A509C7">
              <w:rPr>
                <w:rFonts w:ascii="Arial Narrow" w:hAnsi="Arial Narrow" w:eastAsia="Times New Roman"/>
                <w:color w:val="auto"/>
                <w:sz w:val="18"/>
                <w:szCs w:val="18"/>
              </w:rPr>
              <w:t>. Emeth Press. chap 6. </w:t>
            </w:r>
          </w:p>
          <w:p w:rsidRPr="00A509C7" w:rsidR="00A509C7" w:rsidP="00A509C7" w:rsidRDefault="00A509C7" w14:paraId="7046A543"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613EF865"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This includes 5 articles or books of local literature and discussions with an expert mentor in the field. Please add these to the class list of indigenous resources on Google docs. </w:t>
            </w:r>
          </w:p>
          <w:p w:rsidRPr="00A509C7" w:rsidR="00A509C7" w:rsidP="00A509C7" w:rsidRDefault="00A509C7" w14:paraId="47CC1AAD"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7C282C78" w14:textId="77777777">
            <w:pPr>
              <w:spacing w:after="0"/>
              <w:textAlignment w:val="baseline"/>
              <w:rPr>
                <w:rFonts w:eastAsia="Times New Roman"/>
                <w:color w:val="auto"/>
                <w:sz w:val="24"/>
                <w:szCs w:val="24"/>
              </w:rPr>
            </w:pPr>
            <w:r w:rsidRPr="00A509C7">
              <w:rPr>
                <w:rFonts w:ascii="Arial Narrow" w:hAnsi="Arial Narrow" w:eastAsia="Times New Roman"/>
                <w:b/>
                <w:bCs/>
                <w:color w:val="auto"/>
                <w:sz w:val="18"/>
                <w:szCs w:val="18"/>
              </w:rPr>
              <w:t>Evaluative criteria</w:t>
            </w:r>
            <w:r w:rsidRPr="00A509C7">
              <w:rPr>
                <w:rFonts w:ascii="Arial Narrow" w:hAnsi="Arial Narrow" w:eastAsia="Times New Roman"/>
                <w:color w:val="auto"/>
                <w:sz w:val="18"/>
                <w:szCs w:val="18"/>
              </w:rPr>
              <w:t>: on time; completeness, organization, interfacing with literature, logical flow, title, footnotes and reference in APA style, appropriate quotes, depth of understanding of urban theories and of the city. Skill in generating the conversational dynamics and identifying conversational spaces in the city. (A paper worthy to be submitted to or accepted by a journal automatically gets an A). </w:t>
            </w:r>
          </w:p>
          <w:p w:rsidRPr="00A509C7" w:rsidR="00A509C7" w:rsidP="00A509C7" w:rsidRDefault="00A509C7" w14:paraId="2C3EFEB1"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07BD92F6"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See the rubrics in Populi assignment for the written paper and the presentation. </w:t>
            </w:r>
          </w:p>
          <w:p w:rsidRPr="00A509C7" w:rsidR="00A509C7" w:rsidP="00A509C7" w:rsidRDefault="00A509C7" w14:paraId="0EBBA5DC" w14:textId="77777777">
            <w:pPr>
              <w:spacing w:after="0"/>
              <w:textAlignment w:val="baseline"/>
              <w:rPr>
                <w:rFonts w:eastAsia="Times New Roman"/>
                <w:color w:val="auto"/>
                <w:sz w:val="24"/>
                <w:szCs w:val="24"/>
              </w:rPr>
            </w:pPr>
            <w:r w:rsidRPr="00A509C7">
              <w:rPr>
                <w:rFonts w:ascii="Arial Narrow" w:hAnsi="Arial Narrow" w:eastAsia="Times New Roman"/>
                <w:color w:val="auto"/>
                <w:sz w:val="16"/>
                <w:szCs w:val="16"/>
              </w:rPr>
              <w:t>Demonstrates outcome 1,3 </w:t>
            </w:r>
          </w:p>
          <w:p w:rsidRPr="00A509C7" w:rsidR="00A509C7" w:rsidP="00A509C7" w:rsidRDefault="00A509C7" w14:paraId="4FD6AF21" w14:textId="77777777">
            <w:pPr>
              <w:spacing w:after="0"/>
              <w:textAlignment w:val="baseline"/>
              <w:rPr>
                <w:rFonts w:eastAsia="Times New Roman"/>
                <w:color w:val="auto"/>
                <w:sz w:val="24"/>
                <w:szCs w:val="24"/>
              </w:rPr>
            </w:pPr>
            <w:r w:rsidRPr="00A509C7">
              <w:rPr>
                <w:rFonts w:ascii="Arial Narrow" w:hAnsi="Arial Narrow" w:eastAsia="Times New Roman"/>
                <w:color w:val="auto"/>
                <w:sz w:val="16"/>
                <w:szCs w:val="16"/>
              </w:rPr>
              <w:t> </w:t>
            </w:r>
          </w:p>
          <w:p w:rsidRPr="00A509C7" w:rsidR="00A509C7" w:rsidP="00A509C7" w:rsidRDefault="00A509C7" w14:paraId="7A096664"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on Zoom with graphics such as a PowerPoint or video</w:t>
            </w:r>
            <w:r w:rsidRPr="00A509C7">
              <w:rPr>
                <w:rFonts w:ascii="Arial Narrow" w:hAnsi="Arial Narrow" w:eastAsia="Times New Roman"/>
                <w:b/>
                <w:bCs/>
                <w:color w:val="auto"/>
                <w:sz w:val="18"/>
                <w:szCs w:val="18"/>
              </w:rPr>
              <w:t>:</w:t>
            </w:r>
            <w:r w:rsidRPr="00A509C7">
              <w:rPr>
                <w:rFonts w:ascii="Arial Narrow" w:hAnsi="Arial Narrow" w:eastAsia="Times New Roman"/>
                <w:color w:val="auto"/>
                <w:sz w:val="18"/>
                <w:szCs w:val="18"/>
              </w:rPr>
              <w:t> Group Work: Evaluate each other’s presentation.  (Professor will make the final grade for these). </w:t>
            </w:r>
          </w:p>
          <w:p w:rsidRPr="00A509C7" w:rsidR="00A509C7" w:rsidP="00A509C7" w:rsidRDefault="00A509C7" w14:paraId="55AA0FA0" w14:textId="77777777">
            <w:pPr>
              <w:spacing w:after="0"/>
              <w:textAlignment w:val="baseline"/>
              <w:rPr>
                <w:rFonts w:eastAsia="Times New Roman"/>
                <w:color w:val="auto"/>
                <w:sz w:val="24"/>
                <w:szCs w:val="24"/>
              </w:rPr>
            </w:pPr>
            <w:r w:rsidRPr="00A509C7">
              <w:rPr>
                <w:rFonts w:ascii="Arial Narrow" w:hAnsi="Arial Narrow" w:eastAsia="Times New Roman"/>
                <w:color w:val="auto"/>
                <w:sz w:val="16"/>
                <w:szCs w:val="16"/>
              </w:rPr>
              <w:t> </w:t>
            </w:r>
          </w:p>
          <w:p w:rsidRPr="00A509C7" w:rsidR="00A509C7" w:rsidP="00A509C7" w:rsidRDefault="00A509C7" w14:paraId="78264C5B" w14:textId="77777777">
            <w:pPr>
              <w:spacing w:after="0"/>
              <w:textAlignment w:val="baseline"/>
              <w:rPr>
                <w:rFonts w:eastAsia="Times New Roman"/>
                <w:color w:val="auto"/>
                <w:sz w:val="24"/>
                <w:szCs w:val="24"/>
              </w:rPr>
            </w:pPr>
            <w:r w:rsidRPr="00A509C7">
              <w:rPr>
                <w:rFonts w:ascii="Arial Narrow" w:hAnsi="Arial Narrow" w:eastAsia="Times New Roman"/>
                <w:color w:val="auto"/>
                <w:sz w:val="16"/>
                <w:szCs w:val="16"/>
              </w:rPr>
              <w:t>Demonstrates outcome 1,3  </w:t>
            </w:r>
          </w:p>
        </w:tc>
        <w:tc>
          <w:tcPr>
            <w:tcW w:w="70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704C3A17"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20% </w:t>
            </w:r>
          </w:p>
          <w:p w:rsidRPr="00A509C7" w:rsidR="00A509C7" w:rsidP="00A509C7" w:rsidRDefault="00A509C7" w14:paraId="375D6816"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156EE4D8"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5A4DE592"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796CE73B"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61EFB06D"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43503850"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778D326C"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7ED43F82"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2F955C2F"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0FFE3797"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26A75E65"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7DDD078E"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2377BBA3"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4366292B"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41461F01"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3A202EAC"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7FAB56FF"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6B355EA8"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797D5421"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581174FE"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30C2099E"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1EF7C7F8"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22BF3935"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1D025E01"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7EDD053B"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8% </w:t>
            </w:r>
          </w:p>
        </w:tc>
      </w:tr>
      <w:tr w:rsidRPr="00A509C7" w:rsidR="00A509C7" w:rsidTr="00A509C7" w14:paraId="7984BF94" w14:textId="77777777">
        <w:trPr>
          <w:trHeight w:val="1575"/>
        </w:trPr>
        <w:tc>
          <w:tcPr>
            <w:tcW w:w="159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3271EFF6" w14:textId="77777777">
            <w:pPr>
              <w:spacing w:after="0"/>
              <w:textAlignment w:val="baseline"/>
              <w:rPr>
                <w:rFonts w:eastAsia="Times New Roman"/>
                <w:color w:val="auto"/>
                <w:sz w:val="24"/>
                <w:szCs w:val="24"/>
              </w:rPr>
            </w:pPr>
            <w:r w:rsidRPr="00A509C7">
              <w:rPr>
                <w:rFonts w:ascii="Arial Narrow" w:hAnsi="Arial Narrow" w:eastAsia="Times New Roman"/>
                <w:b/>
                <w:bCs/>
                <w:color w:val="auto"/>
                <w:sz w:val="18"/>
                <w:szCs w:val="18"/>
              </w:rPr>
              <w:t>Proj 4:</w:t>
            </w:r>
            <w:r w:rsidRPr="00A509C7">
              <w:rPr>
                <w:rFonts w:ascii="Arial Narrow" w:hAnsi="Arial Narrow" w:eastAsia="Times New Roman"/>
                <w:color w:val="auto"/>
                <w:sz w:val="18"/>
                <w:szCs w:val="18"/>
              </w:rPr>
              <w:t>  </w:t>
            </w:r>
            <w:r w:rsidRPr="00A509C7">
              <w:rPr>
                <w:rFonts w:ascii="Arial Narrow" w:hAnsi="Arial Narrow" w:eastAsia="Times New Roman"/>
                <w:b/>
                <w:bCs/>
                <w:color w:val="auto"/>
                <w:sz w:val="18"/>
                <w:szCs w:val="18"/>
              </w:rPr>
              <w:t>Practical Anthropological Engagement</w:t>
            </w:r>
            <w:r w:rsidRPr="00A509C7">
              <w:rPr>
                <w:rFonts w:ascii="Arial Narrow" w:hAnsi="Arial Narrow" w:eastAsia="Times New Roman"/>
                <w:color w:val="auto"/>
                <w:sz w:val="18"/>
                <w:szCs w:val="18"/>
              </w:rPr>
              <w:t>  </w:t>
            </w:r>
          </w:p>
        </w:tc>
        <w:tc>
          <w:tcPr>
            <w:tcW w:w="82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580F8124"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25-30 hours </w:t>
            </w:r>
          </w:p>
          <w:p w:rsidRPr="00A509C7" w:rsidR="00A509C7" w:rsidP="00A509C7" w:rsidRDefault="00A509C7" w14:paraId="65DA22F5"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7C7C0BE2"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3DE0D91C"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75F5D252"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72929B1B"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7D555CCE"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4ED650BB"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lastRenderedPageBreak/>
              <w:t> </w:t>
            </w:r>
          </w:p>
          <w:p w:rsidRPr="00A509C7" w:rsidR="00A509C7" w:rsidP="00A509C7" w:rsidRDefault="00A509C7" w14:paraId="0EE4068E"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5CDC2949"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0528BC1A"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c>
          <w:tcPr>
            <w:tcW w:w="651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06C4D81D" w14:textId="77777777">
            <w:pPr>
              <w:spacing w:after="0"/>
              <w:textAlignment w:val="baseline"/>
              <w:rPr>
                <w:rFonts w:eastAsia="Times New Roman"/>
                <w:color w:val="auto"/>
                <w:sz w:val="24"/>
                <w:szCs w:val="24"/>
              </w:rPr>
            </w:pPr>
            <w:r w:rsidRPr="00A509C7">
              <w:rPr>
                <w:rFonts w:ascii="Arial" w:hAnsi="Arial" w:eastAsia="Times New Roman" w:cs="Arial"/>
                <w:color w:val="auto"/>
                <w:sz w:val="18"/>
                <w:szCs w:val="18"/>
              </w:rPr>
              <w:lastRenderedPageBreak/>
              <w:t> </w:t>
            </w:r>
            <w:r w:rsidRPr="00A509C7">
              <w:rPr>
                <w:rFonts w:ascii="Arial Narrow" w:hAnsi="Arial Narrow" w:eastAsia="Times New Roman"/>
                <w:color w:val="auto"/>
                <w:sz w:val="18"/>
                <w:szCs w:val="18"/>
              </w:rPr>
              <w:t>Through local conversations and exercises gather information from local people in your local community or ethnic group on these themes.  By reflecting on these against the Biblical data and some theological readings, and by reflecting on some fo the social science themes, demonstrate in writing and with diagrams how some of these themes can be part of “Urban Transformational Conversations”.  Complete 6 of the 8 mini-engagements.    </w:t>
            </w:r>
          </w:p>
          <w:p w:rsidRPr="00A509C7" w:rsidR="00A509C7" w:rsidP="00A509C7" w:rsidRDefault="00A509C7" w14:paraId="48A37985"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4279CADE"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xml:space="preserve">These will be integrated into your final report.  Start with a graphically pleasing template into which you can slot these mini reports.  Diagrams and charts and graphics are all part of </w:t>
            </w:r>
            <w:r w:rsidRPr="00A509C7">
              <w:rPr>
                <w:rFonts w:ascii="Arial Narrow" w:hAnsi="Arial Narrow" w:eastAsia="Times New Roman"/>
                <w:color w:val="auto"/>
                <w:sz w:val="18"/>
                <w:szCs w:val="18"/>
              </w:rPr>
              <w:lastRenderedPageBreak/>
              <w:t>anthropological research.  In the final report, interface your findings with some of the literature and theories you have read.   A diagram that connects these parts of social analysis would add value to that.  Description of your methodology is usually an early paragraph in research.  Discussion of some of the limitations of that methodology would also be a significant paragraph.  Explaining how our explorations confirm or expand some other written materials or research on these people or community would be of interest.   While there are 8 tipics you are welcome to add from other themes that have been developed in the course. This is likely 5-7 pages, plus cover and table of contents and references, and not more than 10.  A rubric is included in Populi, but alternative creative approaches will be considered. </w:t>
            </w:r>
          </w:p>
          <w:p w:rsidRPr="00A509C7" w:rsidR="00A509C7" w:rsidP="00A509C7" w:rsidRDefault="00A509C7" w14:paraId="55688189"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253E4B46"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You do not need to do these mini-assignments in order, but adapt to your time frames.  Include an average of four local phrases from their language in each write up. (Your language tutor may need to assist you with these).  </w:t>
            </w:r>
          </w:p>
          <w:p w:rsidRPr="00A509C7" w:rsidR="00A509C7" w:rsidP="00A509C7" w:rsidRDefault="00A509C7" w14:paraId="61DA827C"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16CCC8E2" w14:textId="77777777">
            <w:pPr>
              <w:spacing w:after="0"/>
              <w:textAlignment w:val="baseline"/>
              <w:rPr>
                <w:rFonts w:eastAsia="Times New Roman"/>
                <w:color w:val="auto"/>
                <w:sz w:val="24"/>
                <w:szCs w:val="24"/>
              </w:rPr>
            </w:pPr>
            <w:r w:rsidRPr="00A509C7">
              <w:rPr>
                <w:rFonts w:ascii="Arial Narrow" w:hAnsi="Arial Narrow" w:eastAsia="Times New Roman"/>
                <w:b/>
                <w:bCs/>
                <w:color w:val="auto"/>
                <w:sz w:val="18"/>
                <w:szCs w:val="18"/>
              </w:rPr>
              <w:t>Group Work:</w:t>
            </w:r>
            <w:r w:rsidRPr="00A509C7">
              <w:rPr>
                <w:rFonts w:ascii="Arial Narrow" w:hAnsi="Arial Narrow" w:eastAsia="Times New Roman"/>
                <w:color w:val="auto"/>
                <w:sz w:val="18"/>
                <w:szCs w:val="18"/>
              </w:rPr>
              <w:t> Attach these to your forum each time.  Give at least one line of encouragement and one suggestion to each attachment by another student. </w:t>
            </w:r>
          </w:p>
          <w:p w:rsidRPr="00A509C7" w:rsidR="00A509C7" w:rsidP="00A509C7" w:rsidRDefault="00A509C7" w14:paraId="494346EA"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35045D6B"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r w:rsidRPr="00A509C7">
              <w:rPr>
                <w:rFonts w:ascii="Arial Narrow" w:hAnsi="Arial Narrow" w:eastAsia="Times New Roman"/>
                <w:b/>
                <w:bCs/>
                <w:color w:val="auto"/>
                <w:sz w:val="18"/>
                <w:szCs w:val="18"/>
              </w:rPr>
              <w:t>Proj 4.1:</w:t>
            </w:r>
            <w:r w:rsidRPr="00A509C7">
              <w:rPr>
                <w:rFonts w:ascii="Arial Narrow" w:hAnsi="Arial Narrow" w:eastAsia="Times New Roman"/>
                <w:color w:val="auto"/>
                <w:sz w:val="18"/>
                <w:szCs w:val="18"/>
              </w:rPr>
              <w:t> </w:t>
            </w:r>
            <w:r w:rsidRPr="00A509C7">
              <w:rPr>
                <w:rFonts w:ascii="Arial Narrow" w:hAnsi="Arial Narrow" w:eastAsia="Times New Roman"/>
                <w:b/>
                <w:bCs/>
                <w:color w:val="auto"/>
                <w:sz w:val="18"/>
                <w:szCs w:val="18"/>
              </w:rPr>
              <w:t>Dreams:</w:t>
            </w:r>
            <w:r w:rsidRPr="00A509C7">
              <w:rPr>
                <w:rFonts w:ascii="Arial Narrow" w:hAnsi="Arial Narrow" w:eastAsia="Times New Roman"/>
                <w:color w:val="auto"/>
                <w:sz w:val="18"/>
                <w:szCs w:val="18"/>
              </w:rPr>
              <w:t> Work with a group of people in your community to draw or make a model of their ideal community. Reflect with them on Rev 21. Write a 1 page summary of what you learned. </w:t>
            </w:r>
          </w:p>
        </w:tc>
        <w:tc>
          <w:tcPr>
            <w:tcW w:w="70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0380A69E"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lastRenderedPageBreak/>
              <w:t>15% </w:t>
            </w:r>
          </w:p>
        </w:tc>
      </w:tr>
      <w:tr w:rsidRPr="00A509C7" w:rsidR="00A509C7" w:rsidTr="00A509C7" w14:paraId="0C855C9D" w14:textId="77777777">
        <w:tc>
          <w:tcPr>
            <w:tcW w:w="159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74B69C34"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c>
          <w:tcPr>
            <w:tcW w:w="82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1C937872"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c>
          <w:tcPr>
            <w:tcW w:w="651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60806323" w14:textId="77777777">
            <w:pPr>
              <w:spacing w:after="0"/>
              <w:textAlignment w:val="baseline"/>
              <w:rPr>
                <w:rFonts w:eastAsia="Times New Roman"/>
                <w:color w:val="auto"/>
                <w:sz w:val="24"/>
                <w:szCs w:val="24"/>
              </w:rPr>
            </w:pPr>
            <w:r w:rsidRPr="00A509C7">
              <w:rPr>
                <w:rFonts w:ascii="Arial" w:hAnsi="Arial" w:eastAsia="Times New Roman" w:cs="Arial"/>
                <w:color w:val="auto"/>
                <w:sz w:val="18"/>
                <w:szCs w:val="18"/>
              </w:rPr>
              <w:t> </w:t>
            </w:r>
            <w:r w:rsidRPr="00A509C7">
              <w:rPr>
                <w:rFonts w:ascii="Arial Narrow" w:hAnsi="Arial Narrow" w:eastAsia="Times New Roman"/>
                <w:b/>
                <w:bCs/>
                <w:color w:val="auto"/>
                <w:sz w:val="18"/>
                <w:szCs w:val="18"/>
              </w:rPr>
              <w:t>Proj 4.2:</w:t>
            </w:r>
            <w:r w:rsidRPr="00A509C7">
              <w:rPr>
                <w:rFonts w:ascii="Arial Narrow" w:hAnsi="Arial Narrow" w:eastAsia="Times New Roman"/>
                <w:color w:val="auto"/>
                <w:sz w:val="18"/>
                <w:szCs w:val="18"/>
              </w:rPr>
              <w:t> </w:t>
            </w:r>
            <w:r w:rsidRPr="00A509C7">
              <w:rPr>
                <w:rFonts w:ascii="Arial Narrow" w:hAnsi="Arial Narrow" w:eastAsia="Times New Roman"/>
                <w:b/>
                <w:bCs/>
                <w:color w:val="auto"/>
                <w:sz w:val="18"/>
                <w:szCs w:val="18"/>
              </w:rPr>
              <w:t>History:</w:t>
            </w:r>
            <w:r w:rsidRPr="00A509C7">
              <w:rPr>
                <w:rFonts w:ascii="Arial Narrow" w:hAnsi="Arial Narrow" w:eastAsia="Times New Roman"/>
                <w:color w:val="auto"/>
                <w:sz w:val="18"/>
                <w:szCs w:val="18"/>
              </w:rPr>
              <w:t> Visit historical places of your city and construct the history of your city (macro) or Case study of the origin and growth of a particular urban poor community systems (micro). Write a one page summary into your template </w:t>
            </w:r>
          </w:p>
        </w:tc>
        <w:tc>
          <w:tcPr>
            <w:tcW w:w="70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3868189F"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r>
      <w:tr w:rsidRPr="00A509C7" w:rsidR="00A509C7" w:rsidTr="00A509C7" w14:paraId="127B29B2" w14:textId="77777777">
        <w:tc>
          <w:tcPr>
            <w:tcW w:w="159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733EA622"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c>
          <w:tcPr>
            <w:tcW w:w="82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457861E9"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c>
          <w:tcPr>
            <w:tcW w:w="651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3650EF5A" w14:textId="77777777">
            <w:pPr>
              <w:spacing w:after="0"/>
              <w:textAlignment w:val="baseline"/>
              <w:rPr>
                <w:rFonts w:eastAsia="Times New Roman"/>
                <w:color w:val="auto"/>
                <w:sz w:val="24"/>
                <w:szCs w:val="24"/>
              </w:rPr>
            </w:pPr>
            <w:r w:rsidRPr="00A509C7">
              <w:rPr>
                <w:rFonts w:ascii="Arial Narrow" w:hAnsi="Arial Narrow" w:eastAsia="Times New Roman"/>
                <w:b/>
                <w:bCs/>
                <w:color w:val="auto"/>
                <w:sz w:val="18"/>
                <w:szCs w:val="18"/>
              </w:rPr>
              <w:t>Proj 4.3: Family Life: </w:t>
            </w:r>
            <w:r w:rsidRPr="00A509C7">
              <w:rPr>
                <w:rFonts w:ascii="Arial Narrow" w:hAnsi="Arial Narrow" w:eastAsia="Times New Roman"/>
                <w:color w:val="auto"/>
                <w:sz w:val="18"/>
                <w:szCs w:val="18"/>
              </w:rPr>
              <w:t> Describe in one page the family life of one dwelling </w:t>
            </w:r>
          </w:p>
        </w:tc>
        <w:tc>
          <w:tcPr>
            <w:tcW w:w="70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59FB2304"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r>
      <w:tr w:rsidRPr="00A509C7" w:rsidR="00A509C7" w:rsidTr="00A509C7" w14:paraId="7339192F" w14:textId="77777777">
        <w:tc>
          <w:tcPr>
            <w:tcW w:w="159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19FB51F5"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c>
          <w:tcPr>
            <w:tcW w:w="82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5983D1A2"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c>
          <w:tcPr>
            <w:tcW w:w="651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310E2572" w14:textId="77777777">
            <w:pPr>
              <w:spacing w:after="0"/>
              <w:textAlignment w:val="baseline"/>
              <w:rPr>
                <w:rFonts w:eastAsia="Times New Roman"/>
                <w:color w:val="auto"/>
                <w:sz w:val="24"/>
                <w:szCs w:val="24"/>
              </w:rPr>
            </w:pPr>
            <w:r w:rsidRPr="00A509C7">
              <w:rPr>
                <w:rFonts w:ascii="Arial Narrow" w:hAnsi="Arial Narrow" w:eastAsia="Times New Roman"/>
                <w:b/>
                <w:bCs/>
                <w:color w:val="auto"/>
                <w:sz w:val="18"/>
                <w:szCs w:val="18"/>
              </w:rPr>
              <w:t>Proj 4.4: Did the gods travel with them?</w:t>
            </w:r>
            <w:r w:rsidRPr="00A509C7">
              <w:rPr>
                <w:rFonts w:ascii="Arial Narrow" w:hAnsi="Arial Narrow" w:eastAsia="Times New Roman"/>
                <w:color w:val="auto"/>
                <w:sz w:val="18"/>
                <w:szCs w:val="18"/>
              </w:rPr>
              <w:t> Find out and document in one page how rural migrants transplant their religious life from village to a city or slum- worship, festivals, etc. </w:t>
            </w:r>
          </w:p>
        </w:tc>
        <w:tc>
          <w:tcPr>
            <w:tcW w:w="70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06BF47FB"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r>
      <w:tr w:rsidRPr="00A509C7" w:rsidR="00A509C7" w:rsidTr="00A509C7" w14:paraId="4BCCC6A4" w14:textId="77777777">
        <w:tc>
          <w:tcPr>
            <w:tcW w:w="159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70881855"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c>
          <w:tcPr>
            <w:tcW w:w="82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301A6340"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c>
          <w:tcPr>
            <w:tcW w:w="651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7F5E5727" w14:textId="77777777">
            <w:pPr>
              <w:spacing w:after="0"/>
              <w:textAlignment w:val="baseline"/>
              <w:rPr>
                <w:rFonts w:eastAsia="Times New Roman"/>
                <w:color w:val="auto"/>
                <w:sz w:val="24"/>
                <w:szCs w:val="24"/>
              </w:rPr>
            </w:pPr>
            <w:r w:rsidRPr="00A509C7">
              <w:rPr>
                <w:rFonts w:ascii="Arial Narrow" w:hAnsi="Arial Narrow" w:eastAsia="Times New Roman"/>
                <w:b/>
                <w:bCs/>
                <w:color w:val="auto"/>
                <w:sz w:val="18"/>
                <w:szCs w:val="18"/>
              </w:rPr>
              <w:t>Proj 4.5: Finding a communal role: </w:t>
            </w:r>
            <w:r w:rsidRPr="00A509C7">
              <w:rPr>
                <w:rFonts w:ascii="Arial Narrow" w:hAnsi="Arial Narrow" w:eastAsia="Times New Roman"/>
                <w:color w:val="auto"/>
                <w:sz w:val="18"/>
                <w:szCs w:val="18"/>
              </w:rPr>
              <w:t>Discuss with people in your slum community and list five specific contributions they provides for the city. </w:t>
            </w:r>
          </w:p>
        </w:tc>
        <w:tc>
          <w:tcPr>
            <w:tcW w:w="70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61426941"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r>
      <w:tr w:rsidRPr="00A509C7" w:rsidR="00A509C7" w:rsidTr="00A509C7" w14:paraId="657727AB" w14:textId="77777777">
        <w:tc>
          <w:tcPr>
            <w:tcW w:w="159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09ED6E3A"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c>
          <w:tcPr>
            <w:tcW w:w="82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74AA6914"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c>
          <w:tcPr>
            <w:tcW w:w="651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488E2571" w14:textId="77777777">
            <w:pPr>
              <w:spacing w:after="0"/>
              <w:textAlignment w:val="baseline"/>
              <w:rPr>
                <w:rFonts w:eastAsia="Times New Roman"/>
                <w:color w:val="auto"/>
                <w:sz w:val="24"/>
                <w:szCs w:val="24"/>
              </w:rPr>
            </w:pPr>
            <w:r w:rsidRPr="00A509C7">
              <w:rPr>
                <w:rFonts w:ascii="Arial Narrow" w:hAnsi="Arial Narrow" w:eastAsia="Times New Roman"/>
                <w:b/>
                <w:bCs/>
                <w:color w:val="auto"/>
                <w:sz w:val="18"/>
                <w:szCs w:val="18"/>
              </w:rPr>
              <w:t>Proj 4.6: Economics: </w:t>
            </w:r>
            <w:r w:rsidRPr="00A509C7">
              <w:rPr>
                <w:rFonts w:ascii="Arial Narrow" w:hAnsi="Arial Narrow" w:eastAsia="Times New Roman"/>
                <w:color w:val="auto"/>
                <w:sz w:val="18"/>
                <w:szCs w:val="18"/>
              </w:rPr>
              <w:t> Talk with a shopkeeper or poor business person about the steps they have to take to become a legal business and the length of time. Compare that with the process in Lima, Peru from de Soto. (1 page) Or identify other economic dynamics. </w:t>
            </w:r>
          </w:p>
        </w:tc>
        <w:tc>
          <w:tcPr>
            <w:tcW w:w="70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103F3F96"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r>
      <w:tr w:rsidRPr="00A509C7" w:rsidR="00A509C7" w:rsidTr="00A509C7" w14:paraId="6EA8DB1E" w14:textId="77777777">
        <w:tc>
          <w:tcPr>
            <w:tcW w:w="159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2739C495"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c>
          <w:tcPr>
            <w:tcW w:w="82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6E374C76"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c>
          <w:tcPr>
            <w:tcW w:w="651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5A7D3DE1" w14:textId="77777777">
            <w:pPr>
              <w:spacing w:after="0"/>
              <w:textAlignment w:val="baseline"/>
              <w:rPr>
                <w:rFonts w:eastAsia="Times New Roman"/>
                <w:color w:val="auto"/>
                <w:sz w:val="24"/>
                <w:szCs w:val="24"/>
              </w:rPr>
            </w:pPr>
            <w:r w:rsidRPr="00A509C7">
              <w:rPr>
                <w:rFonts w:ascii="Arial Narrow" w:hAnsi="Arial Narrow" w:eastAsia="Times New Roman"/>
                <w:b/>
                <w:bCs/>
                <w:color w:val="auto"/>
                <w:sz w:val="18"/>
                <w:szCs w:val="18"/>
              </w:rPr>
              <w:t>Proj 4.7:</w:t>
            </w:r>
            <w:r w:rsidRPr="00A509C7">
              <w:rPr>
                <w:rFonts w:ascii="Arial Narrow" w:hAnsi="Arial Narrow" w:eastAsia="Times New Roman"/>
                <w:color w:val="auto"/>
                <w:sz w:val="18"/>
                <w:szCs w:val="18"/>
              </w:rPr>
              <w:t> </w:t>
            </w:r>
            <w:r w:rsidRPr="00A509C7">
              <w:rPr>
                <w:rFonts w:ascii="Arial Narrow" w:hAnsi="Arial Narrow" w:eastAsia="Times New Roman"/>
                <w:b/>
                <w:bCs/>
                <w:color w:val="auto"/>
                <w:sz w:val="18"/>
                <w:szCs w:val="18"/>
              </w:rPr>
              <w:t>Rationale for Migration:</w:t>
            </w:r>
            <w:r w:rsidRPr="00A509C7">
              <w:rPr>
                <w:rFonts w:ascii="Arial Narrow" w:hAnsi="Arial Narrow" w:eastAsia="Times New Roman"/>
                <w:color w:val="auto"/>
                <w:sz w:val="18"/>
                <w:szCs w:val="18"/>
              </w:rPr>
              <w:t> Interview a couple who are in the city for two years after their migration.</w:t>
            </w:r>
            <w:r w:rsidRPr="00A509C7">
              <w:rPr>
                <w:rFonts w:ascii="Arial" w:hAnsi="Arial" w:eastAsia="Times New Roman" w:cs="Arial"/>
                <w:color w:val="auto"/>
                <w:sz w:val="18"/>
                <w:szCs w:val="18"/>
              </w:rPr>
              <w:t> </w:t>
            </w:r>
            <w:r w:rsidRPr="00A509C7">
              <w:rPr>
                <w:rFonts w:ascii="Arial Narrow" w:hAnsi="Arial Narrow" w:eastAsia="Times New Roman"/>
                <w:color w:val="auto"/>
                <w:sz w:val="18"/>
                <w:szCs w:val="18"/>
              </w:rPr>
              <w:t xml:space="preserve"> Identify two “pull factors” that attracts young people to cities and two “push factors”.   Write this up in one page . </w:t>
            </w:r>
          </w:p>
        </w:tc>
        <w:tc>
          <w:tcPr>
            <w:tcW w:w="70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11BBDA0D"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r>
      <w:tr w:rsidRPr="00A509C7" w:rsidR="00A509C7" w:rsidTr="00A509C7" w14:paraId="3EFC11D9" w14:textId="77777777">
        <w:tc>
          <w:tcPr>
            <w:tcW w:w="159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5EEB0927"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c>
          <w:tcPr>
            <w:tcW w:w="82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79CB15B9"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c>
          <w:tcPr>
            <w:tcW w:w="651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7F0D645F" w14:textId="77777777">
            <w:pPr>
              <w:spacing w:after="0"/>
              <w:textAlignment w:val="baseline"/>
              <w:rPr>
                <w:rFonts w:eastAsia="Times New Roman"/>
                <w:color w:val="auto"/>
                <w:sz w:val="24"/>
                <w:szCs w:val="24"/>
              </w:rPr>
            </w:pPr>
            <w:r w:rsidRPr="00A509C7">
              <w:rPr>
                <w:rFonts w:ascii="Arial Narrow" w:hAnsi="Arial Narrow" w:eastAsia="Times New Roman"/>
                <w:b/>
                <w:bCs/>
                <w:color w:val="auto"/>
                <w:sz w:val="18"/>
                <w:szCs w:val="18"/>
              </w:rPr>
              <w:t>Proj 4.8: Identity:</w:t>
            </w:r>
            <w:r w:rsidRPr="00A509C7">
              <w:rPr>
                <w:rFonts w:ascii="Arial Narrow" w:hAnsi="Arial Narrow" w:eastAsia="Times New Roman"/>
                <w:color w:val="auto"/>
                <w:sz w:val="18"/>
                <w:szCs w:val="18"/>
              </w:rPr>
              <w:t> Find out the affinity factor that keeps the community dwellers together or find out the cause of groupism in the community or rivalry between two communities. Write up in one page summary and add to your template.  </w:t>
            </w:r>
          </w:p>
        </w:tc>
        <w:tc>
          <w:tcPr>
            <w:tcW w:w="70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3FD08E9E"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r>
      <w:tr w:rsidRPr="00A509C7" w:rsidR="00A509C7" w:rsidTr="00A509C7" w14:paraId="328756EC" w14:textId="77777777">
        <w:tc>
          <w:tcPr>
            <w:tcW w:w="159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6745927D"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Course evaluation </w:t>
            </w:r>
          </w:p>
          <w:p w:rsidRPr="00A509C7" w:rsidR="00A509C7" w:rsidP="00A509C7" w:rsidRDefault="00A509C7" w14:paraId="7311AB63"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Final exam </w:t>
            </w:r>
          </w:p>
        </w:tc>
        <w:tc>
          <w:tcPr>
            <w:tcW w:w="82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07E8D6FA"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1 </w:t>
            </w:r>
          </w:p>
          <w:p w:rsidRPr="00A509C7" w:rsidR="00A509C7" w:rsidP="00A509C7" w:rsidRDefault="00A509C7" w14:paraId="0A8BD86A"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1 </w:t>
            </w:r>
          </w:p>
        </w:tc>
        <w:tc>
          <w:tcPr>
            <w:tcW w:w="651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31FA18B3"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Fill in the course evaluation  </w:t>
            </w:r>
          </w:p>
          <w:p w:rsidRPr="00A509C7" w:rsidR="00A509C7" w:rsidP="00A509C7" w:rsidRDefault="00A509C7" w14:paraId="62925BB9"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One hour open book exam on major theories encountered during the course.  You will find that this will extend the integration of your ideas from across the course in a wonderful sense of, “Aha!, look what I have learned”.  </w:t>
            </w:r>
          </w:p>
        </w:tc>
        <w:tc>
          <w:tcPr>
            <w:tcW w:w="70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23D5BA1A"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2 </w:t>
            </w:r>
          </w:p>
          <w:p w:rsidRPr="00A509C7" w:rsidR="00A509C7" w:rsidP="00A509C7" w:rsidRDefault="00A509C7" w14:paraId="59512E84"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p w:rsidRPr="00A509C7" w:rsidR="00A509C7" w:rsidP="00A509C7" w:rsidRDefault="00A509C7" w14:paraId="1A726B34"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10 </w:t>
            </w:r>
          </w:p>
        </w:tc>
      </w:tr>
      <w:tr w:rsidRPr="00A509C7" w:rsidR="00A509C7" w:rsidTr="00A509C7" w14:paraId="0EC7F314" w14:textId="77777777">
        <w:tc>
          <w:tcPr>
            <w:tcW w:w="159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0D1E7BF2" w14:textId="77777777">
            <w:pPr>
              <w:spacing w:after="0"/>
              <w:textAlignment w:val="baseline"/>
              <w:rPr>
                <w:rFonts w:eastAsia="Times New Roman"/>
                <w:color w:val="auto"/>
                <w:sz w:val="24"/>
                <w:szCs w:val="24"/>
              </w:rPr>
            </w:pPr>
            <w:r w:rsidRPr="00A509C7">
              <w:rPr>
                <w:rFonts w:ascii="Arial Narrow" w:hAnsi="Arial Narrow" w:eastAsia="Times New Roman"/>
                <w:b/>
                <w:bCs/>
                <w:color w:val="auto"/>
                <w:sz w:val="18"/>
                <w:szCs w:val="18"/>
              </w:rPr>
              <w:t>Totals</w:t>
            </w:r>
            <w:r w:rsidRPr="00A509C7">
              <w:rPr>
                <w:rFonts w:ascii="Arial Narrow" w:hAnsi="Arial Narrow" w:eastAsia="Times New Roman"/>
                <w:color w:val="auto"/>
                <w:sz w:val="18"/>
                <w:szCs w:val="18"/>
              </w:rPr>
              <w:t> </w:t>
            </w:r>
          </w:p>
        </w:tc>
        <w:tc>
          <w:tcPr>
            <w:tcW w:w="82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6585AF14" w14:textId="77777777">
            <w:pPr>
              <w:spacing w:after="0"/>
              <w:textAlignment w:val="baseline"/>
              <w:rPr>
                <w:rFonts w:eastAsia="Times New Roman"/>
                <w:color w:val="auto"/>
                <w:sz w:val="24"/>
                <w:szCs w:val="24"/>
              </w:rPr>
            </w:pPr>
            <w:r w:rsidRPr="00A509C7">
              <w:rPr>
                <w:rFonts w:ascii="Arial Narrow" w:hAnsi="Arial Narrow" w:eastAsia="Times New Roman"/>
                <w:b/>
                <w:bCs/>
                <w:color w:val="auto"/>
                <w:sz w:val="18"/>
                <w:szCs w:val="18"/>
              </w:rPr>
              <w:t>120-135</w:t>
            </w:r>
            <w:r w:rsidRPr="00A509C7">
              <w:rPr>
                <w:rFonts w:ascii="Arial Narrow" w:hAnsi="Arial Narrow" w:eastAsia="Times New Roman"/>
                <w:color w:val="auto"/>
                <w:sz w:val="18"/>
                <w:szCs w:val="18"/>
              </w:rPr>
              <w:t> </w:t>
            </w:r>
          </w:p>
        </w:tc>
        <w:tc>
          <w:tcPr>
            <w:tcW w:w="651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549A8CFF" w14:textId="77777777">
            <w:pPr>
              <w:spacing w:after="0"/>
              <w:textAlignment w:val="baseline"/>
              <w:rPr>
                <w:rFonts w:eastAsia="Times New Roman"/>
                <w:color w:val="auto"/>
                <w:sz w:val="24"/>
                <w:szCs w:val="24"/>
              </w:rPr>
            </w:pPr>
            <w:r w:rsidRPr="00A509C7">
              <w:rPr>
                <w:rFonts w:ascii="Arial Narrow" w:hAnsi="Arial Narrow" w:eastAsia="Times New Roman"/>
                <w:color w:val="auto"/>
                <w:sz w:val="18"/>
                <w:szCs w:val="18"/>
              </w:rPr>
              <w:t> </w:t>
            </w:r>
          </w:p>
        </w:tc>
        <w:tc>
          <w:tcPr>
            <w:tcW w:w="705"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482000B5" w14:textId="77777777">
            <w:pPr>
              <w:spacing w:after="0"/>
              <w:textAlignment w:val="baseline"/>
              <w:rPr>
                <w:rFonts w:eastAsia="Times New Roman"/>
                <w:color w:val="auto"/>
                <w:sz w:val="24"/>
                <w:szCs w:val="24"/>
              </w:rPr>
            </w:pPr>
            <w:r w:rsidRPr="00A509C7">
              <w:rPr>
                <w:rFonts w:ascii="Arial Narrow" w:hAnsi="Arial Narrow" w:eastAsia="Times New Roman"/>
                <w:b/>
                <w:bCs/>
                <w:color w:val="auto"/>
                <w:sz w:val="18"/>
                <w:szCs w:val="18"/>
              </w:rPr>
              <w:t>100%</w:t>
            </w:r>
            <w:r w:rsidRPr="00A509C7">
              <w:rPr>
                <w:rFonts w:ascii="Arial Narrow" w:hAnsi="Arial Narrow" w:eastAsia="Times New Roman"/>
                <w:color w:val="auto"/>
                <w:sz w:val="18"/>
                <w:szCs w:val="18"/>
              </w:rPr>
              <w:t> </w:t>
            </w:r>
          </w:p>
        </w:tc>
      </w:tr>
    </w:tbl>
    <w:p w:rsidRPr="00A509C7" w:rsidR="00A509C7" w:rsidP="00A509C7" w:rsidRDefault="00A509C7" w14:paraId="27C4F925" w14:textId="77777777">
      <w:pPr>
        <w:spacing w:after="0"/>
        <w:textAlignment w:val="baseline"/>
        <w:rPr>
          <w:rFonts w:ascii="Arial" w:hAnsi="Arial" w:eastAsia="Times New Roman" w:cs="Arial"/>
          <w:color w:val="auto"/>
          <w:sz w:val="18"/>
          <w:szCs w:val="18"/>
        </w:rPr>
      </w:pPr>
      <w:r w:rsidRPr="00A509C7">
        <w:rPr>
          <w:rFonts w:ascii="Arial Narrow" w:hAnsi="Arial Narrow" w:eastAsia="Times New Roman" w:cs="Arial"/>
          <w:color w:val="auto"/>
          <w:sz w:val="24"/>
          <w:szCs w:val="24"/>
        </w:rPr>
        <w:t> </w:t>
      </w:r>
    </w:p>
    <w:p w:rsidR="00A509C7" w:rsidP="00A509C7" w:rsidRDefault="00A509C7" w14:paraId="62DC91AD" w14:textId="77777777">
      <w:pPr>
        <w:spacing w:after="0"/>
        <w:ind w:left="90"/>
        <w:textAlignment w:val="baseline"/>
        <w:rPr>
          <w:rFonts w:ascii="Arial Narrow" w:hAnsi="Arial Narrow" w:eastAsia="Times New Roman" w:cs="Arial"/>
          <w:b/>
          <w:bCs/>
          <w:color w:val="auto"/>
          <w:sz w:val="22"/>
          <w:szCs w:val="22"/>
        </w:rPr>
      </w:pPr>
    </w:p>
    <w:p w:rsidR="00A509C7" w:rsidP="00A509C7" w:rsidRDefault="00A509C7" w14:paraId="63FABDA3" w14:textId="77777777">
      <w:pPr>
        <w:spacing w:after="0"/>
        <w:ind w:left="90"/>
        <w:textAlignment w:val="baseline"/>
        <w:rPr>
          <w:rFonts w:ascii="Arial Narrow" w:hAnsi="Arial Narrow" w:eastAsia="Times New Roman" w:cs="Arial"/>
          <w:b/>
          <w:bCs/>
          <w:color w:val="auto"/>
          <w:sz w:val="22"/>
          <w:szCs w:val="22"/>
        </w:rPr>
      </w:pPr>
    </w:p>
    <w:p w:rsidRPr="00A509C7" w:rsidR="00A509C7" w:rsidP="00A509C7" w:rsidRDefault="00A509C7" w14:paraId="4A96C0BB" w14:textId="42CD95DB">
      <w:pPr>
        <w:spacing w:after="0"/>
        <w:ind w:left="90"/>
        <w:textAlignment w:val="baseline"/>
        <w:rPr>
          <w:rFonts w:ascii="Arial" w:hAnsi="Arial" w:eastAsia="Times New Roman" w:cs="Arial"/>
          <w:color w:val="auto"/>
          <w:sz w:val="18"/>
          <w:szCs w:val="18"/>
        </w:rPr>
      </w:pPr>
      <w:r w:rsidRPr="00A509C7">
        <w:rPr>
          <w:rFonts w:ascii="Arial Narrow" w:hAnsi="Arial Narrow" w:eastAsia="Times New Roman" w:cs="Arial"/>
          <w:b/>
          <w:bCs/>
          <w:color w:val="auto"/>
          <w:sz w:val="22"/>
          <w:szCs w:val="22"/>
        </w:rPr>
        <w:t>Writing Assignments: </w:t>
      </w:r>
      <w:r w:rsidRPr="00A509C7">
        <w:rPr>
          <w:rFonts w:ascii="Arial Narrow" w:hAnsi="Arial Narrow" w:eastAsia="Times New Roman" w:cs="Arial"/>
          <w:color w:val="auto"/>
          <w:sz w:val="22"/>
          <w:szCs w:val="22"/>
        </w:rPr>
        <w:t>papers are due on assigned dates.</w:t>
      </w:r>
      <w:r w:rsidRPr="00A509C7">
        <w:rPr>
          <w:rFonts w:ascii="Arial" w:hAnsi="Arial" w:eastAsia="Times New Roman" w:cs="Arial"/>
          <w:color w:val="auto"/>
          <w:sz w:val="22"/>
          <w:szCs w:val="22"/>
        </w:rPr>
        <w:t> </w:t>
      </w:r>
      <w:r w:rsidRPr="00A509C7">
        <w:rPr>
          <w:rFonts w:ascii="Arial Narrow" w:hAnsi="Arial Narrow" w:eastAsia="Times New Roman" w:cs="Arial"/>
          <w:color w:val="auto"/>
          <w:sz w:val="22"/>
          <w:szCs w:val="22"/>
        </w:rPr>
        <w:t>All assignments in my classes are aimed to prepare you for a graphical web-based future and should be:  </w:t>
      </w:r>
    </w:p>
    <w:p w:rsidRPr="00A509C7" w:rsidR="00A509C7" w:rsidP="003D2FB1" w:rsidRDefault="00A509C7" w14:paraId="146C99EE" w14:textId="77777777">
      <w:pPr>
        <w:numPr>
          <w:ilvl w:val="0"/>
          <w:numId w:val="23"/>
        </w:numPr>
        <w:spacing w:after="0"/>
        <w:ind w:left="360" w:firstLine="0"/>
        <w:textAlignment w:val="baseline"/>
        <w:rPr>
          <w:rFonts w:ascii="Arial Narrow" w:hAnsi="Arial Narrow" w:eastAsia="Times New Roman" w:cs="Arial"/>
          <w:color w:val="auto"/>
          <w:sz w:val="22"/>
          <w:szCs w:val="22"/>
        </w:rPr>
      </w:pPr>
      <w:r w:rsidRPr="00A509C7">
        <w:rPr>
          <w:rFonts w:ascii="Arial Narrow" w:hAnsi="Arial Narrow" w:eastAsia="Times New Roman" w:cs="Arial"/>
          <w:color w:val="auto"/>
          <w:sz w:val="22"/>
          <w:szCs w:val="22"/>
        </w:rPr>
        <w:t>Times New Roman or Cambria, single spaced, 12 point  </w:t>
      </w:r>
    </w:p>
    <w:p w:rsidRPr="00A509C7" w:rsidR="00A509C7" w:rsidP="003D2FB1" w:rsidRDefault="00A509C7" w14:paraId="255A0AB1" w14:textId="77777777">
      <w:pPr>
        <w:numPr>
          <w:ilvl w:val="0"/>
          <w:numId w:val="23"/>
        </w:numPr>
        <w:spacing w:after="0"/>
        <w:ind w:left="360" w:firstLine="0"/>
        <w:textAlignment w:val="baseline"/>
        <w:rPr>
          <w:rFonts w:ascii="Arial Narrow" w:hAnsi="Arial Narrow" w:eastAsia="Times New Roman" w:cs="Arial"/>
          <w:color w:val="auto"/>
          <w:sz w:val="22"/>
          <w:szCs w:val="22"/>
        </w:rPr>
      </w:pPr>
      <w:r w:rsidRPr="00A509C7">
        <w:rPr>
          <w:rFonts w:ascii="Arial Narrow" w:hAnsi="Arial Narrow" w:eastAsia="Times New Roman" w:cs="Arial"/>
          <w:color w:val="auto"/>
          <w:sz w:val="22"/>
          <w:szCs w:val="22"/>
        </w:rPr>
        <w:t>1 inch margins  </w:t>
      </w:r>
    </w:p>
    <w:p w:rsidRPr="00A509C7" w:rsidR="00A509C7" w:rsidP="003D2FB1" w:rsidRDefault="00A509C7" w14:paraId="0A58E9DE" w14:textId="77777777">
      <w:pPr>
        <w:numPr>
          <w:ilvl w:val="0"/>
          <w:numId w:val="23"/>
        </w:numPr>
        <w:spacing w:after="0"/>
        <w:ind w:left="360" w:firstLine="0"/>
        <w:textAlignment w:val="baseline"/>
        <w:rPr>
          <w:rFonts w:ascii="Arial Narrow" w:hAnsi="Arial Narrow" w:eastAsia="Times New Roman" w:cs="Arial"/>
          <w:color w:val="auto"/>
          <w:sz w:val="22"/>
          <w:szCs w:val="22"/>
        </w:rPr>
      </w:pPr>
      <w:r w:rsidRPr="00A509C7">
        <w:rPr>
          <w:rFonts w:ascii="Arial Narrow" w:hAnsi="Arial Narrow" w:eastAsia="Times New Roman" w:cs="Arial"/>
          <w:color w:val="auto"/>
          <w:sz w:val="22"/>
          <w:szCs w:val="22"/>
        </w:rPr>
        <w:t>Titled, Name and date in right upper corner on a small assignment or in center of cover page on larger assignment </w:t>
      </w:r>
    </w:p>
    <w:p w:rsidRPr="00A509C7" w:rsidR="00A509C7" w:rsidP="003D2FB1" w:rsidRDefault="00A509C7" w14:paraId="10109AA8" w14:textId="77777777">
      <w:pPr>
        <w:numPr>
          <w:ilvl w:val="0"/>
          <w:numId w:val="24"/>
        </w:numPr>
        <w:spacing w:after="0"/>
        <w:ind w:left="360" w:firstLine="0"/>
        <w:textAlignment w:val="baseline"/>
        <w:rPr>
          <w:rFonts w:ascii="Arial Narrow" w:hAnsi="Arial Narrow" w:eastAsia="Times New Roman" w:cs="Arial"/>
          <w:color w:val="auto"/>
          <w:sz w:val="22"/>
          <w:szCs w:val="22"/>
        </w:rPr>
      </w:pPr>
      <w:r w:rsidRPr="00A509C7">
        <w:rPr>
          <w:rFonts w:ascii="Arial Narrow" w:hAnsi="Arial Narrow" w:eastAsia="Times New Roman" w:cs="Arial"/>
          <w:color w:val="auto"/>
          <w:sz w:val="22"/>
          <w:szCs w:val="22"/>
        </w:rPr>
        <w:t>At least a graphic per page and/or a text box per page, with appropriate captioning. </w:t>
      </w:r>
    </w:p>
    <w:p w:rsidRPr="00A509C7" w:rsidR="00A509C7" w:rsidP="003D2FB1" w:rsidRDefault="00A509C7" w14:paraId="6809CA90" w14:textId="77777777">
      <w:pPr>
        <w:numPr>
          <w:ilvl w:val="0"/>
          <w:numId w:val="24"/>
        </w:numPr>
        <w:spacing w:after="0"/>
        <w:ind w:left="360" w:firstLine="0"/>
        <w:textAlignment w:val="baseline"/>
        <w:rPr>
          <w:rFonts w:ascii="Arial Narrow" w:hAnsi="Arial Narrow" w:eastAsia="Times New Roman" w:cs="Arial"/>
          <w:color w:val="auto"/>
          <w:sz w:val="22"/>
          <w:szCs w:val="22"/>
        </w:rPr>
      </w:pPr>
      <w:r w:rsidRPr="00A509C7">
        <w:rPr>
          <w:rFonts w:ascii="Arial Narrow" w:hAnsi="Arial Narrow" w:eastAsia="Times New Roman" w:cs="Arial"/>
          <w:color w:val="auto"/>
          <w:sz w:val="22"/>
          <w:szCs w:val="22"/>
        </w:rPr>
        <w:t>Use of a style sheet with appropriate headings.  This could be multi-columned </w:t>
      </w:r>
    </w:p>
    <w:p w:rsidRPr="00A509C7" w:rsidR="00A509C7" w:rsidP="003D2FB1" w:rsidRDefault="00A509C7" w14:paraId="5AACE49B" w14:textId="77777777">
      <w:pPr>
        <w:numPr>
          <w:ilvl w:val="0"/>
          <w:numId w:val="24"/>
        </w:numPr>
        <w:spacing w:after="0"/>
        <w:ind w:left="360" w:firstLine="0"/>
        <w:textAlignment w:val="baseline"/>
        <w:rPr>
          <w:rFonts w:ascii="Arial Narrow" w:hAnsi="Arial Narrow" w:eastAsia="Times New Roman" w:cs="Arial"/>
          <w:color w:val="auto"/>
          <w:sz w:val="22"/>
          <w:szCs w:val="22"/>
        </w:rPr>
      </w:pPr>
      <w:r w:rsidRPr="00A509C7">
        <w:rPr>
          <w:rFonts w:ascii="Arial Narrow" w:hAnsi="Arial Narrow" w:eastAsia="Times New Roman" w:cs="Arial"/>
          <w:color w:val="auto"/>
          <w:sz w:val="22"/>
          <w:szCs w:val="22"/>
        </w:rPr>
        <w:t>Page numbers in right lower corner  </w:t>
      </w:r>
    </w:p>
    <w:p w:rsidRPr="00A509C7" w:rsidR="00A509C7" w:rsidP="003D2FB1" w:rsidRDefault="00A509C7" w14:paraId="35CAF689" w14:textId="77777777">
      <w:pPr>
        <w:numPr>
          <w:ilvl w:val="0"/>
          <w:numId w:val="24"/>
        </w:numPr>
        <w:spacing w:after="0"/>
        <w:ind w:left="360" w:firstLine="0"/>
        <w:textAlignment w:val="baseline"/>
        <w:rPr>
          <w:rFonts w:ascii="Arial Narrow" w:hAnsi="Arial Narrow" w:eastAsia="Times New Roman" w:cs="Arial"/>
          <w:color w:val="auto"/>
          <w:sz w:val="22"/>
          <w:szCs w:val="22"/>
        </w:rPr>
      </w:pPr>
      <w:r w:rsidRPr="00A509C7">
        <w:rPr>
          <w:rFonts w:ascii="Arial Narrow" w:hAnsi="Arial Narrow" w:eastAsia="Times New Roman" w:cs="Arial"/>
          <w:color w:val="auto"/>
          <w:sz w:val="22"/>
          <w:szCs w:val="22"/>
        </w:rPr>
        <w:t>Single spaced (double spaced was used when profs graded papers on paper). </w:t>
      </w:r>
    </w:p>
    <w:p w:rsidRPr="00A509C7" w:rsidR="00A509C7" w:rsidP="003D2FB1" w:rsidRDefault="00A509C7" w14:paraId="4660B2A5" w14:textId="77777777">
      <w:pPr>
        <w:numPr>
          <w:ilvl w:val="0"/>
          <w:numId w:val="24"/>
        </w:numPr>
        <w:spacing w:after="0"/>
        <w:ind w:left="360" w:firstLine="0"/>
        <w:textAlignment w:val="baseline"/>
        <w:rPr>
          <w:rFonts w:ascii="Arial Narrow" w:hAnsi="Arial Narrow" w:eastAsia="Times New Roman" w:cs="Arial"/>
          <w:color w:val="auto"/>
          <w:sz w:val="22"/>
          <w:szCs w:val="22"/>
        </w:rPr>
      </w:pPr>
      <w:r w:rsidRPr="00A509C7">
        <w:rPr>
          <w:rFonts w:ascii="Arial Narrow" w:hAnsi="Arial Narrow" w:eastAsia="Times New Roman" w:cs="Arial"/>
          <w:color w:val="auto"/>
          <w:sz w:val="22"/>
          <w:szCs w:val="22"/>
        </w:rPr>
        <w:lastRenderedPageBreak/>
        <w:t>Late assignments will be deducted 5% for each week late (1 week late = 5% deduction, 2 weeks = 10% deduction).</w:t>
      </w:r>
      <w:r w:rsidRPr="00A509C7">
        <w:rPr>
          <w:rFonts w:ascii="Arial" w:hAnsi="Arial" w:eastAsia="Times New Roman" w:cs="Arial"/>
          <w:color w:val="auto"/>
          <w:sz w:val="22"/>
          <w:szCs w:val="22"/>
        </w:rPr>
        <w:t> </w:t>
      </w:r>
      <w:r w:rsidRPr="00A509C7">
        <w:rPr>
          <w:rFonts w:ascii="Arial Narrow" w:hAnsi="Arial Narrow" w:eastAsia="Times New Roman" w:cs="Arial"/>
          <w:color w:val="auto"/>
          <w:sz w:val="22"/>
          <w:szCs w:val="22"/>
        </w:rPr>
        <w:t>After 2 weeks, they receive a zero.</w:t>
      </w:r>
      <w:r w:rsidRPr="00A509C7">
        <w:rPr>
          <w:rFonts w:ascii="Arial" w:hAnsi="Arial" w:eastAsia="Times New Roman" w:cs="Arial"/>
          <w:color w:val="auto"/>
          <w:sz w:val="22"/>
          <w:szCs w:val="22"/>
        </w:rPr>
        <w:t> </w:t>
      </w:r>
      <w:r w:rsidRPr="00A509C7">
        <w:rPr>
          <w:rFonts w:ascii="Arial Narrow" w:hAnsi="Arial Narrow" w:eastAsia="Times New Roman" w:cs="Arial"/>
          <w:color w:val="auto"/>
          <w:sz w:val="22"/>
          <w:szCs w:val="22"/>
        </w:rPr>
        <w:t>If late please note at the top left</w:t>
      </w:r>
      <w:r w:rsidRPr="00A509C7">
        <w:rPr>
          <w:rFonts w:ascii="Arial" w:hAnsi="Arial" w:eastAsia="Times New Roman" w:cs="Arial"/>
          <w:color w:val="auto"/>
          <w:sz w:val="22"/>
          <w:szCs w:val="22"/>
        </w:rPr>
        <w:t> </w:t>
      </w:r>
      <w:r w:rsidRPr="00A509C7">
        <w:rPr>
          <w:rFonts w:ascii="Arial Narrow" w:hAnsi="Arial Narrow" w:eastAsia="Times New Roman" w:cs="Arial"/>
          <w:color w:val="auto"/>
          <w:sz w:val="22"/>
          <w:szCs w:val="22"/>
        </w:rPr>
        <w:t>“1 week” or</w:t>
      </w:r>
      <w:r w:rsidRPr="00A509C7">
        <w:rPr>
          <w:rFonts w:ascii="Arial" w:hAnsi="Arial" w:eastAsia="Times New Roman" w:cs="Arial"/>
          <w:color w:val="auto"/>
          <w:sz w:val="22"/>
          <w:szCs w:val="22"/>
        </w:rPr>
        <w:t> </w:t>
      </w:r>
      <w:r w:rsidRPr="00A509C7">
        <w:rPr>
          <w:rFonts w:ascii="Arial Narrow" w:hAnsi="Arial Narrow" w:eastAsia="Times New Roman" w:cs="Arial"/>
          <w:color w:val="auto"/>
          <w:sz w:val="22"/>
          <w:szCs w:val="22"/>
        </w:rPr>
        <w:t>“2 weeks”.  </w:t>
      </w:r>
    </w:p>
    <w:p w:rsidRPr="00A509C7" w:rsidR="00A509C7" w:rsidP="003D2FB1" w:rsidRDefault="00A509C7" w14:paraId="06B24BB9" w14:textId="77777777">
      <w:pPr>
        <w:numPr>
          <w:ilvl w:val="0"/>
          <w:numId w:val="25"/>
        </w:numPr>
        <w:spacing w:after="0"/>
        <w:ind w:left="360" w:firstLine="0"/>
        <w:textAlignment w:val="baseline"/>
        <w:rPr>
          <w:rFonts w:ascii="Arial Narrow" w:hAnsi="Arial Narrow" w:eastAsia="Times New Roman" w:cs="Arial"/>
          <w:color w:val="auto"/>
          <w:sz w:val="22"/>
          <w:szCs w:val="22"/>
        </w:rPr>
      </w:pPr>
      <w:r w:rsidRPr="00A509C7">
        <w:rPr>
          <w:rFonts w:ascii="Arial Narrow" w:hAnsi="Arial Narrow" w:eastAsia="Times New Roman" w:cs="Arial"/>
          <w:color w:val="auto"/>
          <w:sz w:val="22"/>
          <w:szCs w:val="22"/>
        </w:rPr>
        <w:t>As the MATUL is a missiological degree, use the accepted standard among the social sciences which is APSA 6 and use Zotero to formulate your references appropriately.  It may be downloaded from WCIU library. </w:t>
      </w:r>
    </w:p>
    <w:p w:rsidRPr="00A509C7" w:rsidR="00A509C7" w:rsidP="003D2FB1" w:rsidRDefault="00A509C7" w14:paraId="010F9B47" w14:textId="77777777">
      <w:pPr>
        <w:numPr>
          <w:ilvl w:val="0"/>
          <w:numId w:val="25"/>
        </w:numPr>
        <w:spacing w:after="0"/>
        <w:ind w:left="360" w:firstLine="0"/>
        <w:textAlignment w:val="baseline"/>
        <w:rPr>
          <w:rFonts w:ascii="Arial Narrow" w:hAnsi="Arial Narrow" w:eastAsia="Times New Roman" w:cs="Arial"/>
          <w:color w:val="auto"/>
          <w:sz w:val="22"/>
          <w:szCs w:val="22"/>
        </w:rPr>
      </w:pPr>
      <w:r w:rsidRPr="00A509C7">
        <w:rPr>
          <w:rFonts w:ascii="Arial Narrow" w:hAnsi="Arial Narrow" w:eastAsia="Times New Roman" w:cs="Arial"/>
          <w:color w:val="auto"/>
          <w:sz w:val="22"/>
          <w:szCs w:val="22"/>
        </w:rPr>
        <w:t>You are always welcome to submit an assignment as a website.  </w:t>
      </w:r>
    </w:p>
    <w:p w:rsidRPr="00A509C7" w:rsidR="00A509C7" w:rsidP="00A509C7" w:rsidRDefault="00A509C7" w14:paraId="4EC4A691" w14:textId="77777777">
      <w:pPr>
        <w:spacing w:after="0"/>
        <w:textAlignment w:val="baseline"/>
        <w:rPr>
          <w:rFonts w:ascii="Arial" w:hAnsi="Arial" w:eastAsia="Times New Roman" w:cs="Arial"/>
          <w:color w:val="auto"/>
          <w:sz w:val="18"/>
          <w:szCs w:val="18"/>
        </w:rPr>
      </w:pPr>
      <w:r w:rsidRPr="00A509C7">
        <w:rPr>
          <w:rFonts w:ascii="Arial Narrow" w:hAnsi="Arial Narrow" w:eastAsia="Times New Roman" w:cs="Arial"/>
          <w:color w:val="auto"/>
          <w:sz w:val="24"/>
          <w:szCs w:val="24"/>
        </w:rPr>
        <w:t> </w:t>
      </w:r>
    </w:p>
    <w:p w:rsidRPr="00A509C7" w:rsidR="00A509C7" w:rsidP="00A509C7" w:rsidRDefault="00A509C7" w14:paraId="6936F638" w14:textId="77777777">
      <w:pPr>
        <w:shd w:val="clear" w:color="auto" w:fill="E6E6E6"/>
        <w:spacing w:after="0"/>
        <w:textAlignment w:val="baseline"/>
        <w:rPr>
          <w:rFonts w:ascii="Arial" w:hAnsi="Arial" w:eastAsia="Times New Roman" w:cs="Arial"/>
          <w:b/>
          <w:bCs/>
          <w:color w:val="auto"/>
          <w:sz w:val="18"/>
          <w:szCs w:val="18"/>
        </w:rPr>
      </w:pPr>
      <w:r w:rsidRPr="00A509C7">
        <w:rPr>
          <w:rFonts w:ascii="Arial Narrow" w:hAnsi="Arial Narrow" w:eastAsia="Times New Roman" w:cs="Arial"/>
          <w:b/>
          <w:bCs/>
          <w:color w:val="auto"/>
          <w:sz w:val="24"/>
          <w:szCs w:val="24"/>
          <w:shd w:val="clear" w:color="auto" w:fill="E6E6E6"/>
          <w:lang w:val="en-GB"/>
        </w:rPr>
        <w:t>Extra Credit for Involvement in Course Development</w:t>
      </w:r>
      <w:r w:rsidRPr="00A509C7">
        <w:rPr>
          <w:rFonts w:ascii="Arial Narrow" w:hAnsi="Arial Narrow" w:eastAsia="Times New Roman" w:cs="Arial"/>
          <w:b/>
          <w:bCs/>
          <w:color w:val="auto"/>
          <w:sz w:val="24"/>
          <w:szCs w:val="24"/>
        </w:rPr>
        <w:t> </w:t>
      </w:r>
    </w:p>
    <w:p w:rsidRPr="00A509C7" w:rsidR="00A509C7" w:rsidP="00A509C7" w:rsidRDefault="00A509C7" w14:paraId="7C90BD13" w14:textId="77777777">
      <w:pPr>
        <w:spacing w:after="0"/>
        <w:textAlignment w:val="baseline"/>
        <w:rPr>
          <w:rFonts w:ascii="Arial" w:hAnsi="Arial" w:eastAsia="Times New Roman" w:cs="Arial"/>
          <w:color w:val="auto"/>
          <w:sz w:val="18"/>
          <w:szCs w:val="18"/>
        </w:rPr>
      </w:pPr>
      <w:r w:rsidRPr="00A509C7">
        <w:rPr>
          <w:rFonts w:ascii="Arial Narrow" w:hAnsi="Arial Narrow" w:eastAsia="Times New Roman" w:cs="Arial"/>
          <w:color w:val="auto"/>
          <w:sz w:val="22"/>
          <w:szCs w:val="22"/>
        </w:rPr>
        <w:t>The development of this program and course is a collective venture that has included well over two thousand people so far in the design process.</w:t>
      </w:r>
      <w:r w:rsidRPr="00A509C7">
        <w:rPr>
          <w:rFonts w:ascii="Arial" w:hAnsi="Arial" w:eastAsia="Times New Roman" w:cs="Arial"/>
          <w:color w:val="auto"/>
          <w:sz w:val="22"/>
          <w:szCs w:val="22"/>
        </w:rPr>
        <w:t> </w:t>
      </w:r>
      <w:r w:rsidRPr="00A509C7">
        <w:rPr>
          <w:rFonts w:ascii="Arial Narrow" w:hAnsi="Arial Narrow" w:eastAsia="Times New Roman" w:cs="Arial"/>
          <w:color w:val="auto"/>
          <w:sz w:val="22"/>
          <w:szCs w:val="22"/>
        </w:rPr>
        <w:t xml:space="preserve"> This particular WCIU design, online, will have many details that need refinement. The following are worth up to one extra credit point each (max of 2 extra credits).  </w:t>
      </w:r>
    </w:p>
    <w:p w:rsidRPr="00A509C7" w:rsidR="00A509C7" w:rsidP="003D2FB1" w:rsidRDefault="00A509C7" w14:paraId="57B26FF9" w14:textId="77777777">
      <w:pPr>
        <w:numPr>
          <w:ilvl w:val="0"/>
          <w:numId w:val="26"/>
        </w:numPr>
        <w:spacing w:after="0"/>
        <w:ind w:left="360" w:firstLine="0"/>
        <w:textAlignment w:val="baseline"/>
        <w:rPr>
          <w:rFonts w:ascii="Arial Narrow" w:hAnsi="Arial Narrow" w:eastAsia="Times New Roman" w:cs="Arial"/>
          <w:color w:val="auto"/>
          <w:sz w:val="22"/>
          <w:szCs w:val="22"/>
        </w:rPr>
      </w:pPr>
      <w:r w:rsidRPr="00A509C7">
        <w:rPr>
          <w:rFonts w:ascii="Arial Narrow" w:hAnsi="Arial Narrow" w:eastAsia="Times New Roman" w:cs="Arial"/>
          <w:color w:val="auto"/>
          <w:sz w:val="22"/>
          <w:szCs w:val="22"/>
        </w:rPr>
        <w:t>Find ten changes in the layout of references. </w:t>
      </w:r>
    </w:p>
    <w:p w:rsidRPr="00A509C7" w:rsidR="00A509C7" w:rsidP="003D2FB1" w:rsidRDefault="00A509C7" w14:paraId="737E76D9" w14:textId="77777777">
      <w:pPr>
        <w:numPr>
          <w:ilvl w:val="0"/>
          <w:numId w:val="26"/>
        </w:numPr>
        <w:spacing w:after="0"/>
        <w:ind w:left="360" w:firstLine="0"/>
        <w:textAlignment w:val="baseline"/>
        <w:rPr>
          <w:rFonts w:ascii="Arial Narrow" w:hAnsi="Arial Narrow" w:eastAsia="Times New Roman" w:cs="Arial"/>
          <w:color w:val="auto"/>
          <w:sz w:val="22"/>
          <w:szCs w:val="22"/>
        </w:rPr>
      </w:pPr>
      <w:r w:rsidRPr="00A509C7">
        <w:rPr>
          <w:rFonts w:ascii="Arial Narrow" w:hAnsi="Arial Narrow" w:eastAsia="Times New Roman" w:cs="Arial"/>
          <w:color w:val="auto"/>
          <w:sz w:val="22"/>
          <w:szCs w:val="22"/>
        </w:rPr>
        <w:t>Identify five better readings with their online links (Have to be bonafide links, can't be links to articles that have not followed copyright processes). </w:t>
      </w:r>
    </w:p>
    <w:p w:rsidRPr="00A509C7" w:rsidR="00A509C7" w:rsidP="003D2FB1" w:rsidRDefault="00A509C7" w14:paraId="55A26967" w14:textId="77777777">
      <w:pPr>
        <w:numPr>
          <w:ilvl w:val="0"/>
          <w:numId w:val="26"/>
        </w:numPr>
        <w:spacing w:after="0"/>
        <w:ind w:left="360" w:firstLine="0"/>
        <w:textAlignment w:val="baseline"/>
        <w:rPr>
          <w:rFonts w:ascii="Arial Narrow" w:hAnsi="Arial Narrow" w:eastAsia="Times New Roman" w:cs="Arial"/>
          <w:color w:val="auto"/>
          <w:sz w:val="22"/>
          <w:szCs w:val="22"/>
        </w:rPr>
      </w:pPr>
      <w:r w:rsidRPr="00A509C7">
        <w:rPr>
          <w:rFonts w:ascii="Arial Narrow" w:hAnsi="Arial Narrow" w:eastAsia="Times New Roman" w:cs="Arial"/>
          <w:color w:val="auto"/>
          <w:sz w:val="22"/>
          <w:szCs w:val="22"/>
        </w:rPr>
        <w:t>Identify three video links that would be ideal for units in the course (Has to pass professors judgment as a significant addition). </w:t>
      </w:r>
    </w:p>
    <w:p w:rsidRPr="00A509C7" w:rsidR="00A509C7" w:rsidP="003D2FB1" w:rsidRDefault="00A509C7" w14:paraId="52B276F3" w14:textId="77777777">
      <w:pPr>
        <w:numPr>
          <w:ilvl w:val="0"/>
          <w:numId w:val="26"/>
        </w:numPr>
        <w:spacing w:after="0"/>
        <w:ind w:left="360" w:firstLine="0"/>
        <w:textAlignment w:val="baseline"/>
        <w:rPr>
          <w:rFonts w:ascii="Arial Narrow" w:hAnsi="Arial Narrow" w:eastAsia="Times New Roman" w:cs="Arial"/>
          <w:color w:val="auto"/>
          <w:sz w:val="22"/>
          <w:szCs w:val="22"/>
        </w:rPr>
      </w:pPr>
      <w:r w:rsidRPr="00A509C7">
        <w:rPr>
          <w:rFonts w:ascii="Arial Narrow" w:hAnsi="Arial Narrow" w:eastAsia="Times New Roman" w:cs="Arial"/>
          <w:color w:val="auto"/>
          <w:sz w:val="22"/>
          <w:szCs w:val="22"/>
        </w:rPr>
        <w:t>Develop a new rubric for one of the assignments (has to be mostly acceptable to lecturer and at least two weeks before an assignment is due) or 5 improvements on scoring rubrics</w:t>
      </w:r>
      <w:r w:rsidRPr="00A509C7">
        <w:rPr>
          <w:rFonts w:ascii="Arial" w:hAnsi="Arial" w:eastAsia="Times New Roman" w:cs="Arial"/>
          <w:color w:val="auto"/>
          <w:sz w:val="22"/>
          <w:szCs w:val="22"/>
        </w:rPr>
        <w:t> </w:t>
      </w:r>
      <w:r w:rsidRPr="00A509C7">
        <w:rPr>
          <w:rFonts w:ascii="Arial Narrow" w:hAnsi="Arial Narrow" w:eastAsia="Times New Roman" w:cs="Arial"/>
          <w:color w:val="auto"/>
          <w:sz w:val="22"/>
          <w:szCs w:val="22"/>
        </w:rPr>
        <w:t> </w:t>
      </w:r>
    </w:p>
    <w:p w:rsidRPr="00A509C7" w:rsidR="00A509C7" w:rsidP="00A509C7" w:rsidRDefault="00A509C7" w14:paraId="238A1CA6" w14:textId="77777777">
      <w:pPr>
        <w:spacing w:after="0"/>
        <w:textAlignment w:val="baseline"/>
        <w:rPr>
          <w:rFonts w:ascii="Arial" w:hAnsi="Arial" w:eastAsia="Times New Roman" w:cs="Arial"/>
          <w:color w:val="auto"/>
          <w:sz w:val="18"/>
          <w:szCs w:val="18"/>
        </w:rPr>
      </w:pPr>
      <w:r w:rsidRPr="00A509C7">
        <w:rPr>
          <w:rFonts w:ascii="Arial Narrow" w:hAnsi="Arial Narrow" w:eastAsia="Times New Roman" w:cs="Arial"/>
          <w:color w:val="auto"/>
          <w:sz w:val="22"/>
          <w:szCs w:val="22"/>
        </w:rPr>
        <w:t> </w:t>
      </w:r>
    </w:p>
    <w:p w:rsidRPr="00A509C7" w:rsidR="00A509C7" w:rsidP="00A509C7" w:rsidRDefault="00A509C7" w14:paraId="0479D404" w14:textId="77777777">
      <w:pPr>
        <w:shd w:val="clear" w:color="auto" w:fill="E0E0E0"/>
        <w:spacing w:after="0"/>
        <w:textAlignment w:val="baseline"/>
        <w:rPr>
          <w:rFonts w:ascii="Arial" w:hAnsi="Arial" w:eastAsia="Times New Roman" w:cs="Arial"/>
          <w:color w:val="auto"/>
          <w:sz w:val="18"/>
          <w:szCs w:val="18"/>
        </w:rPr>
      </w:pPr>
      <w:r w:rsidRPr="00A509C7">
        <w:rPr>
          <w:rFonts w:ascii="Arial Narrow" w:hAnsi="Arial Narrow" w:eastAsia="Times New Roman" w:cs="Arial"/>
          <w:b/>
          <w:bCs/>
          <w:color w:val="auto"/>
        </w:rPr>
        <w:t>Forum Discussion Guidelines</w:t>
      </w:r>
      <w:r w:rsidRPr="00A509C7">
        <w:rPr>
          <w:rFonts w:ascii="Arial Narrow" w:hAnsi="Arial Narrow" w:eastAsia="Times New Roman" w:cs="Arial"/>
          <w:color w:val="auto"/>
        </w:rPr>
        <w:t> </w:t>
      </w:r>
    </w:p>
    <w:p w:rsidRPr="00A509C7" w:rsidR="00A509C7" w:rsidP="00A509C7" w:rsidRDefault="00A509C7" w14:paraId="50C74A69" w14:textId="77777777">
      <w:pPr>
        <w:spacing w:after="0"/>
        <w:textAlignment w:val="baseline"/>
        <w:rPr>
          <w:rFonts w:ascii="Arial" w:hAnsi="Arial" w:eastAsia="Times New Roman" w:cs="Arial"/>
          <w:color w:val="auto"/>
          <w:sz w:val="18"/>
          <w:szCs w:val="18"/>
        </w:rPr>
      </w:pPr>
      <w:r w:rsidRPr="00A509C7">
        <w:rPr>
          <w:rFonts w:ascii="Arial Narrow" w:hAnsi="Arial Narrow" w:eastAsia="Times New Roman" w:cs="Arial"/>
          <w:color w:val="auto"/>
          <w:sz w:val="24"/>
          <w:szCs w:val="24"/>
        </w:rPr>
        <w:t> </w:t>
      </w:r>
    </w:p>
    <w:p w:rsidRPr="00A509C7" w:rsidR="00A509C7" w:rsidP="00A509C7" w:rsidRDefault="00A509C7" w14:paraId="087E7763" w14:textId="77777777">
      <w:pPr>
        <w:spacing w:after="0"/>
        <w:textAlignment w:val="baseline"/>
        <w:rPr>
          <w:rFonts w:ascii="Arial" w:hAnsi="Arial" w:eastAsia="Times New Roman" w:cs="Arial"/>
          <w:color w:val="auto"/>
          <w:sz w:val="18"/>
          <w:szCs w:val="18"/>
        </w:rPr>
      </w:pPr>
      <w:r w:rsidRPr="00A509C7">
        <w:rPr>
          <w:rFonts w:ascii="Arial Narrow" w:hAnsi="Arial Narrow" w:eastAsia="Times New Roman" w:cs="Arial"/>
          <w:color w:val="auto"/>
          <w:sz w:val="22"/>
          <w:szCs w:val="22"/>
        </w:rPr>
        <w:t>Online Discussion (also called ‘threaded discussion’ or TD) is an </w:t>
      </w:r>
      <w:r w:rsidRPr="00A509C7">
        <w:rPr>
          <w:rFonts w:ascii="Arial Narrow" w:hAnsi="Arial Narrow" w:eastAsia="Times New Roman" w:cs="Arial"/>
          <w:sz w:val="22"/>
          <w:szCs w:val="22"/>
        </w:rPr>
        <w:t>online dialog or conversation that takes the form of a series of linked messages by students and instructor, organized weekly.</w:t>
      </w:r>
      <w:r w:rsidRPr="00A509C7">
        <w:rPr>
          <w:rFonts w:ascii="Arial Narrow" w:hAnsi="Arial Narrow" w:eastAsia="Times New Roman" w:cs="Arial"/>
          <w:color w:val="FF0000"/>
          <w:sz w:val="22"/>
          <w:szCs w:val="22"/>
        </w:rPr>
        <w:t> </w:t>
      </w:r>
      <w:r w:rsidRPr="00A509C7">
        <w:rPr>
          <w:rFonts w:ascii="Arial Narrow" w:hAnsi="Arial Narrow" w:eastAsia="Times New Roman" w:cs="Arial"/>
          <w:sz w:val="22"/>
          <w:szCs w:val="22"/>
        </w:rPr>
        <w:t>The TD </w:t>
      </w:r>
      <w:r w:rsidRPr="00A509C7">
        <w:rPr>
          <w:rFonts w:ascii="Arial Narrow" w:hAnsi="Arial Narrow" w:eastAsia="Times New Roman" w:cs="Arial"/>
          <w:color w:val="auto"/>
          <w:sz w:val="22"/>
          <w:szCs w:val="22"/>
        </w:rPr>
        <w:t>enables MATUL students to exchange project-related insights from geographically dispersed locations. By structuring discussion of intercultural concepts and experiences with peers in </w:t>
      </w:r>
      <w:r w:rsidRPr="00A509C7">
        <w:rPr>
          <w:rFonts w:ascii="Arial Narrow" w:hAnsi="Arial Narrow" w:eastAsia="Times New Roman" w:cs="Arial"/>
          <w:i/>
          <w:iCs/>
          <w:color w:val="auto"/>
          <w:sz w:val="22"/>
          <w:szCs w:val="22"/>
        </w:rPr>
        <w:t>various </w:t>
      </w:r>
      <w:r w:rsidRPr="00A509C7">
        <w:rPr>
          <w:rFonts w:ascii="Arial Narrow" w:hAnsi="Arial Narrow" w:eastAsia="Times New Roman" w:cs="Arial"/>
          <w:color w:val="auto"/>
          <w:sz w:val="22"/>
          <w:szCs w:val="22"/>
        </w:rPr>
        <w:t>host cultures, as opposed to discussion with peers in the same culture, students are encouraged to focus on the essence of each situation. Pushed to be active participant-observers in their respective cultures, they have the rare opportunity to move from mere description of local realities to cross-cultural comparative analysis. </w:t>
      </w:r>
    </w:p>
    <w:p w:rsidRPr="00A509C7" w:rsidR="00A509C7" w:rsidP="00A509C7" w:rsidRDefault="00A509C7" w14:paraId="76B6D140" w14:textId="77777777">
      <w:pPr>
        <w:spacing w:after="0"/>
        <w:textAlignment w:val="baseline"/>
        <w:rPr>
          <w:rFonts w:ascii="Arial" w:hAnsi="Arial" w:eastAsia="Times New Roman" w:cs="Arial"/>
          <w:color w:val="auto"/>
          <w:sz w:val="18"/>
          <w:szCs w:val="18"/>
        </w:rPr>
      </w:pPr>
      <w:r w:rsidRPr="00A509C7">
        <w:rPr>
          <w:rFonts w:ascii="Arial Narrow" w:hAnsi="Arial Narrow" w:eastAsia="Times New Roman" w:cs="Arial"/>
          <w:color w:val="auto"/>
          <w:sz w:val="22"/>
          <w:szCs w:val="22"/>
        </w:rPr>
        <w:t> </w:t>
      </w:r>
    </w:p>
    <w:p w:rsidRPr="00A509C7" w:rsidR="00A509C7" w:rsidP="00A509C7" w:rsidRDefault="00A509C7" w14:paraId="5E867E9B" w14:textId="77777777">
      <w:pPr>
        <w:spacing w:after="0"/>
        <w:textAlignment w:val="baseline"/>
        <w:rPr>
          <w:rFonts w:ascii="Arial" w:hAnsi="Arial" w:eastAsia="Times New Roman" w:cs="Arial"/>
          <w:color w:val="auto"/>
          <w:sz w:val="18"/>
          <w:szCs w:val="18"/>
        </w:rPr>
      </w:pPr>
      <w:r w:rsidRPr="00A509C7">
        <w:rPr>
          <w:rFonts w:ascii="Arial Narrow" w:hAnsi="Arial Narrow" w:eastAsia="Times New Roman" w:cs="Arial"/>
          <w:color w:val="auto"/>
          <w:sz w:val="22"/>
          <w:szCs w:val="22"/>
        </w:rPr>
        <w:t>During threaded discussions, students </w:t>
      </w:r>
      <w:r w:rsidRPr="00A509C7">
        <w:rPr>
          <w:rFonts w:ascii="Arial Narrow" w:hAnsi="Arial Narrow" w:eastAsia="Times New Roman" w:cs="Arial"/>
          <w:sz w:val="22"/>
          <w:szCs w:val="22"/>
        </w:rPr>
        <w:t>interact with</w:t>
      </w:r>
      <w:r w:rsidRPr="00A509C7">
        <w:rPr>
          <w:rFonts w:ascii="Arial Narrow" w:hAnsi="Arial Narrow" w:eastAsia="Times New Roman" w:cs="Arial"/>
          <w:i/>
          <w:iCs/>
          <w:sz w:val="22"/>
          <w:szCs w:val="22"/>
        </w:rPr>
        <w:t> content </w:t>
      </w:r>
      <w:r w:rsidRPr="00A509C7">
        <w:rPr>
          <w:rFonts w:ascii="Arial Narrow" w:hAnsi="Arial Narrow" w:eastAsia="Times New Roman" w:cs="Arial"/>
          <w:sz w:val="22"/>
          <w:szCs w:val="22"/>
        </w:rPr>
        <w:t>(e.g. assigned readings, common language and culture learning experiences), their </w:t>
      </w:r>
      <w:r w:rsidRPr="00A509C7">
        <w:rPr>
          <w:rFonts w:ascii="Arial Narrow" w:hAnsi="Arial Narrow" w:eastAsia="Times New Roman" w:cs="Arial"/>
          <w:i/>
          <w:iCs/>
          <w:sz w:val="22"/>
          <w:szCs w:val="22"/>
        </w:rPr>
        <w:t>classmates</w:t>
      </w:r>
      <w:r w:rsidRPr="00A509C7">
        <w:rPr>
          <w:rFonts w:ascii="Arial Narrow" w:hAnsi="Arial Narrow" w:eastAsia="Times New Roman" w:cs="Arial"/>
          <w:sz w:val="22"/>
          <w:szCs w:val="22"/>
        </w:rPr>
        <w:t> (via discussion, debate, peer review), and with the</w:t>
      </w:r>
      <w:r w:rsidRPr="00A509C7">
        <w:rPr>
          <w:rFonts w:ascii="Arial Narrow" w:hAnsi="Arial Narrow" w:eastAsia="Times New Roman" w:cs="Arial"/>
          <w:i/>
          <w:iCs/>
          <w:sz w:val="22"/>
          <w:szCs w:val="22"/>
        </w:rPr>
        <w:t> instructor </w:t>
      </w:r>
      <w:r w:rsidRPr="00A509C7">
        <w:rPr>
          <w:rFonts w:ascii="Arial Narrow" w:hAnsi="Arial Narrow" w:eastAsia="Times New Roman" w:cs="Arial"/>
          <w:sz w:val="22"/>
          <w:szCs w:val="22"/>
        </w:rPr>
        <w:t>(as they seek to teach, guide, correct, and support learners). Messages in a given thread share a common topic and are linked to each other in the order of their creation. </w:t>
      </w:r>
      <w:r w:rsidRPr="00A509C7">
        <w:rPr>
          <w:rFonts w:ascii="Arial Narrow" w:hAnsi="Arial Narrow" w:eastAsia="Times New Roman" w:cs="Arial"/>
          <w:color w:val="auto"/>
          <w:sz w:val="22"/>
          <w:szCs w:val="22"/>
        </w:rPr>
        <w:t>A</w:t>
      </w:r>
      <w:r w:rsidRPr="00A509C7">
        <w:rPr>
          <w:rFonts w:ascii="Arial Narrow" w:hAnsi="Arial Narrow" w:eastAsia="Times New Roman" w:cs="Arial"/>
          <w:sz w:val="22"/>
          <w:szCs w:val="22"/>
        </w:rPr>
        <w:t>ll students have a “voice” in TDs; no one—not even the instructor—is able to dominate or control the conversation.</w:t>
      </w:r>
      <w:r w:rsidRPr="00A509C7">
        <w:rPr>
          <w:rFonts w:ascii="Arial Narrow" w:hAnsi="Arial Narrow" w:eastAsia="Times New Roman" w:cs="Arial"/>
          <w:color w:val="auto"/>
          <w:sz w:val="22"/>
          <w:szCs w:val="22"/>
        </w:rPr>
        <w:t> </w:t>
      </w:r>
      <w:r w:rsidRPr="00A509C7">
        <w:rPr>
          <w:rFonts w:ascii="Arial Narrow" w:hAnsi="Arial Narrow" w:eastAsia="Times New Roman" w:cs="Arial"/>
          <w:sz w:val="22"/>
          <w:szCs w:val="22"/>
        </w:rPr>
        <w:t>Because the course is available </w:t>
      </w:r>
      <w:r w:rsidRPr="00A509C7">
        <w:rPr>
          <w:rFonts w:ascii="Arial Narrow" w:hAnsi="Arial Narrow" w:eastAsia="Times New Roman" w:cs="Arial"/>
          <w:i/>
          <w:iCs/>
          <w:sz w:val="22"/>
          <w:szCs w:val="22"/>
        </w:rPr>
        <w:t>asynchronously</w:t>
      </w:r>
      <w:r w:rsidRPr="00A509C7">
        <w:rPr>
          <w:rFonts w:ascii="Arial Narrow" w:hAnsi="Arial Narrow" w:eastAsia="Times New Roman" w:cs="Arial"/>
          <w:sz w:val="22"/>
          <w:szCs w:val="22"/>
        </w:rPr>
        <w:t> (i.e. </w:t>
      </w:r>
      <w:r w:rsidRPr="00A509C7">
        <w:rPr>
          <w:rFonts w:ascii="Arial Narrow" w:hAnsi="Arial Narrow" w:eastAsia="Times New Roman" w:cs="Arial"/>
          <w:color w:val="auto"/>
          <w:sz w:val="22"/>
          <w:szCs w:val="22"/>
        </w:rPr>
        <w:t>at any time and from any location with an Internet connection)</w:t>
      </w:r>
      <w:r w:rsidRPr="00A509C7">
        <w:rPr>
          <w:rFonts w:ascii="Arial Narrow" w:hAnsi="Arial Narrow" w:eastAsia="Times New Roman" w:cs="Arial"/>
          <w:sz w:val="22"/>
          <w:szCs w:val="22"/>
        </w:rPr>
        <w:t>, TD affords participants the opportunity to reflect on each other’s contributions, as well as their own, prior to posting. </w:t>
      </w:r>
      <w:r w:rsidRPr="00A509C7">
        <w:rPr>
          <w:rFonts w:ascii="Arial Narrow" w:hAnsi="Arial Narrow" w:eastAsia="Times New Roman" w:cs="Arial"/>
          <w:color w:val="auto"/>
          <w:sz w:val="22"/>
          <w:szCs w:val="22"/>
        </w:rPr>
        <w:t>As “iron sharpens iron,” each student’s contribution enhances the learning of all other students, and feeds back into our life within our host communities. </w:t>
      </w:r>
    </w:p>
    <w:p w:rsidRPr="00A509C7" w:rsidR="00A509C7" w:rsidP="00A509C7" w:rsidRDefault="00A509C7" w14:paraId="68B3F1F9" w14:textId="77777777">
      <w:pPr>
        <w:spacing w:after="0"/>
        <w:textAlignment w:val="baseline"/>
        <w:rPr>
          <w:rFonts w:ascii="Arial" w:hAnsi="Arial" w:eastAsia="Times New Roman" w:cs="Arial"/>
          <w:color w:val="auto"/>
          <w:sz w:val="18"/>
          <w:szCs w:val="18"/>
        </w:rPr>
      </w:pPr>
      <w:r w:rsidRPr="00A509C7">
        <w:rPr>
          <w:rFonts w:ascii="Arial Narrow" w:hAnsi="Arial Narrow" w:eastAsia="Times New Roman" w:cs="Arial"/>
          <w:color w:val="auto"/>
          <w:sz w:val="22"/>
          <w:szCs w:val="22"/>
        </w:rPr>
        <w:t> </w:t>
      </w:r>
    </w:p>
    <w:p w:rsidRPr="00A509C7" w:rsidR="00A509C7" w:rsidP="00A509C7" w:rsidRDefault="00A509C7" w14:paraId="5A56CC5A" w14:textId="77777777">
      <w:pPr>
        <w:spacing w:after="0"/>
        <w:textAlignment w:val="baseline"/>
        <w:rPr>
          <w:rFonts w:ascii="Arial" w:hAnsi="Arial" w:eastAsia="Times New Roman" w:cs="Arial"/>
          <w:color w:val="auto"/>
          <w:sz w:val="18"/>
          <w:szCs w:val="18"/>
        </w:rPr>
      </w:pPr>
      <w:r w:rsidRPr="00A509C7">
        <w:rPr>
          <w:rFonts w:ascii="Arial Narrow" w:hAnsi="Arial Narrow" w:eastAsia="Times New Roman" w:cs="Arial"/>
          <w:color w:val="auto"/>
          <w:sz w:val="22"/>
          <w:szCs w:val="22"/>
        </w:rPr>
        <w:t>To make this process work for all, “posts” must be made during specified time periods (as specified under each project, there is a little leeway as life happens, but not 3-4 weeks delays). </w:t>
      </w:r>
      <w:r w:rsidRPr="00A509C7">
        <w:rPr>
          <w:rFonts w:ascii="Arial Narrow" w:hAnsi="Arial Narrow" w:eastAsia="Times New Roman" w:cs="Arial"/>
          <w:b/>
          <w:bCs/>
          <w:color w:val="auto"/>
          <w:sz w:val="22"/>
          <w:szCs w:val="22"/>
        </w:rPr>
        <w:t>This means that you will have to finish processing any assigned reading and/or other project-related work within those same time periods. Otherwise, your posts will carry a subjective “stream of consciousness” tone that doesn’t contribute much. </w:t>
      </w:r>
      <w:r w:rsidRPr="00A509C7">
        <w:rPr>
          <w:rFonts w:ascii="Arial Narrow" w:hAnsi="Arial Narrow" w:eastAsia="Times New Roman" w:cs="Arial"/>
          <w:color w:val="auto"/>
          <w:sz w:val="22"/>
          <w:szCs w:val="22"/>
        </w:rPr>
        <w:t>To write substantive posts, you will need to stay healthy, focused, and organized.  </w:t>
      </w:r>
    </w:p>
    <w:p w:rsidRPr="00A509C7" w:rsidR="00A509C7" w:rsidP="00A509C7" w:rsidRDefault="00A509C7" w14:paraId="4EEA6BF1" w14:textId="77777777">
      <w:pPr>
        <w:spacing w:after="0"/>
        <w:textAlignment w:val="baseline"/>
        <w:rPr>
          <w:rFonts w:ascii="Arial" w:hAnsi="Arial" w:eastAsia="Times New Roman" w:cs="Arial"/>
          <w:color w:val="auto"/>
          <w:sz w:val="18"/>
          <w:szCs w:val="18"/>
        </w:rPr>
      </w:pPr>
      <w:r w:rsidRPr="00A509C7">
        <w:rPr>
          <w:rFonts w:ascii="Arial Narrow" w:hAnsi="Arial Narrow" w:eastAsia="Times New Roman" w:cs="Arial"/>
          <w:color w:val="auto"/>
          <w:sz w:val="22"/>
          <w:szCs w:val="22"/>
        </w:rPr>
        <w:t> </w:t>
      </w:r>
    </w:p>
    <w:p w:rsidRPr="00A509C7" w:rsidR="00A509C7" w:rsidP="00A509C7" w:rsidRDefault="00A509C7" w14:paraId="123BCED3" w14:textId="77777777">
      <w:pPr>
        <w:spacing w:after="0"/>
        <w:textAlignment w:val="baseline"/>
        <w:rPr>
          <w:rFonts w:ascii="Arial" w:hAnsi="Arial" w:eastAsia="Times New Roman" w:cs="Arial"/>
          <w:color w:val="auto"/>
          <w:sz w:val="18"/>
          <w:szCs w:val="18"/>
        </w:rPr>
      </w:pPr>
      <w:r w:rsidRPr="00A509C7">
        <w:rPr>
          <w:rFonts w:ascii="Arial Narrow" w:hAnsi="Arial Narrow" w:eastAsia="Times New Roman" w:cs="Arial"/>
          <w:i/>
          <w:iCs/>
          <w:color w:val="auto"/>
          <w:sz w:val="22"/>
          <w:szCs w:val="22"/>
        </w:rPr>
        <w:t>Procedure</w:t>
      </w:r>
      <w:r w:rsidRPr="00A509C7">
        <w:rPr>
          <w:rFonts w:ascii="Arial Narrow" w:hAnsi="Arial Narrow" w:eastAsia="Times New Roman" w:cs="Arial"/>
          <w:color w:val="auto"/>
          <w:sz w:val="22"/>
          <w:szCs w:val="22"/>
        </w:rPr>
        <w:t> </w:t>
      </w:r>
    </w:p>
    <w:p w:rsidRPr="00A509C7" w:rsidR="00A509C7" w:rsidP="003D2FB1" w:rsidRDefault="00A509C7" w14:paraId="1B7A3910" w14:textId="77777777">
      <w:pPr>
        <w:numPr>
          <w:ilvl w:val="0"/>
          <w:numId w:val="27"/>
        </w:numPr>
        <w:spacing w:after="0"/>
        <w:ind w:left="360" w:firstLine="0"/>
        <w:textAlignment w:val="baseline"/>
        <w:rPr>
          <w:rFonts w:ascii="Arial Narrow" w:hAnsi="Arial Narrow" w:eastAsia="Times New Roman" w:cs="Arial"/>
          <w:color w:val="auto"/>
          <w:sz w:val="22"/>
          <w:szCs w:val="22"/>
        </w:rPr>
      </w:pPr>
      <w:r w:rsidRPr="00A509C7">
        <w:rPr>
          <w:rFonts w:ascii="Arial Narrow" w:hAnsi="Arial Narrow" w:eastAsia="Times New Roman" w:cs="Arial"/>
          <w:color w:val="auto"/>
          <w:sz w:val="22"/>
          <w:szCs w:val="22"/>
        </w:rPr>
        <w:t>Begin a particular project within the specified time period. </w:t>
      </w:r>
    </w:p>
    <w:p w:rsidRPr="00A509C7" w:rsidR="00A509C7" w:rsidP="003D2FB1" w:rsidRDefault="00A509C7" w14:paraId="3AEBEE6F" w14:textId="77777777">
      <w:pPr>
        <w:numPr>
          <w:ilvl w:val="0"/>
          <w:numId w:val="28"/>
        </w:numPr>
        <w:spacing w:after="0"/>
        <w:ind w:left="360" w:firstLine="0"/>
        <w:textAlignment w:val="baseline"/>
        <w:rPr>
          <w:rFonts w:ascii="Arial Narrow" w:hAnsi="Arial Narrow" w:eastAsia="Times New Roman" w:cs="Arial"/>
          <w:color w:val="auto"/>
          <w:sz w:val="22"/>
          <w:szCs w:val="22"/>
        </w:rPr>
      </w:pPr>
      <w:r w:rsidRPr="00A509C7">
        <w:rPr>
          <w:rFonts w:ascii="Arial Narrow" w:hAnsi="Arial Narrow" w:eastAsia="Times New Roman" w:cs="Arial"/>
          <w:color w:val="auto"/>
          <w:sz w:val="22"/>
          <w:szCs w:val="22"/>
        </w:rPr>
        <w:t>Wait for the instructor to pose a topical question. </w:t>
      </w:r>
    </w:p>
    <w:p w:rsidRPr="00A509C7" w:rsidR="00A509C7" w:rsidP="003D2FB1" w:rsidRDefault="00A509C7" w14:paraId="0826E714" w14:textId="77777777">
      <w:pPr>
        <w:numPr>
          <w:ilvl w:val="0"/>
          <w:numId w:val="28"/>
        </w:numPr>
        <w:spacing w:after="0"/>
        <w:ind w:left="360" w:firstLine="0"/>
        <w:textAlignment w:val="baseline"/>
        <w:rPr>
          <w:rFonts w:ascii="Arial Narrow" w:hAnsi="Arial Narrow" w:eastAsia="Times New Roman" w:cs="Arial"/>
          <w:color w:val="auto"/>
          <w:sz w:val="22"/>
          <w:szCs w:val="22"/>
        </w:rPr>
      </w:pPr>
      <w:r w:rsidRPr="00A509C7">
        <w:rPr>
          <w:rFonts w:ascii="Arial Narrow" w:hAnsi="Arial Narrow" w:eastAsia="Times New Roman" w:cs="Arial"/>
          <w:color w:val="auto"/>
          <w:sz w:val="22"/>
          <w:szCs w:val="22"/>
        </w:rPr>
        <w:t>Each student responds with an initial, substantive post.  </w:t>
      </w:r>
    </w:p>
    <w:p w:rsidRPr="00A509C7" w:rsidR="00A509C7" w:rsidP="003D2FB1" w:rsidRDefault="00A509C7" w14:paraId="577B9A12" w14:textId="77777777">
      <w:pPr>
        <w:numPr>
          <w:ilvl w:val="0"/>
          <w:numId w:val="28"/>
        </w:numPr>
        <w:spacing w:after="0"/>
        <w:ind w:left="360" w:firstLine="0"/>
        <w:textAlignment w:val="baseline"/>
        <w:rPr>
          <w:rFonts w:ascii="Arial Narrow" w:hAnsi="Arial Narrow" w:eastAsia="Times New Roman" w:cs="Arial"/>
          <w:color w:val="auto"/>
          <w:sz w:val="22"/>
          <w:szCs w:val="22"/>
        </w:rPr>
      </w:pPr>
      <w:r w:rsidRPr="00A509C7">
        <w:rPr>
          <w:rFonts w:ascii="Arial Narrow" w:hAnsi="Arial Narrow" w:eastAsia="Times New Roman" w:cs="Arial"/>
          <w:color w:val="auto"/>
          <w:sz w:val="22"/>
          <w:szCs w:val="22"/>
        </w:rPr>
        <w:t>Students respond to each other’s posts.  </w:t>
      </w:r>
    </w:p>
    <w:p w:rsidRPr="00A509C7" w:rsidR="00A509C7" w:rsidP="003D2FB1" w:rsidRDefault="00A509C7" w14:paraId="3BD27A08" w14:textId="77777777">
      <w:pPr>
        <w:numPr>
          <w:ilvl w:val="0"/>
          <w:numId w:val="28"/>
        </w:numPr>
        <w:spacing w:after="0"/>
        <w:ind w:left="360" w:firstLine="0"/>
        <w:textAlignment w:val="baseline"/>
        <w:rPr>
          <w:rFonts w:ascii="Arial Narrow" w:hAnsi="Arial Narrow" w:eastAsia="Times New Roman" w:cs="Arial"/>
          <w:color w:val="auto"/>
          <w:sz w:val="22"/>
          <w:szCs w:val="22"/>
        </w:rPr>
      </w:pPr>
      <w:r w:rsidRPr="00A509C7">
        <w:rPr>
          <w:rFonts w:ascii="Arial Narrow" w:hAnsi="Arial Narrow" w:eastAsia="Times New Roman" w:cs="Arial"/>
          <w:color w:val="auto"/>
          <w:sz w:val="22"/>
          <w:szCs w:val="22"/>
        </w:rPr>
        <w:lastRenderedPageBreak/>
        <w:t>Instructor interacts with student responses, redirecting the discussion when necessary to improve participation, while also encouraging the exploration of topic-related issues  </w:t>
      </w:r>
    </w:p>
    <w:p w:rsidRPr="00A509C7" w:rsidR="00A509C7" w:rsidP="00A509C7" w:rsidRDefault="00A509C7" w14:paraId="14A0686A" w14:textId="77777777">
      <w:pPr>
        <w:spacing w:after="0"/>
        <w:textAlignment w:val="baseline"/>
        <w:rPr>
          <w:rFonts w:ascii="Arial" w:hAnsi="Arial" w:eastAsia="Times New Roman" w:cs="Arial"/>
          <w:color w:val="auto"/>
          <w:sz w:val="18"/>
          <w:szCs w:val="18"/>
        </w:rPr>
      </w:pPr>
      <w:r w:rsidRPr="00A509C7">
        <w:rPr>
          <w:rFonts w:ascii="Arial Narrow" w:hAnsi="Arial Narrow" w:eastAsia="Times New Roman" w:cs="Arial"/>
          <w:color w:val="auto"/>
          <w:sz w:val="22"/>
          <w:szCs w:val="22"/>
        </w:rPr>
        <w:t> </w:t>
      </w:r>
    </w:p>
    <w:p w:rsidRPr="00A509C7" w:rsidR="00A509C7" w:rsidP="00A509C7" w:rsidRDefault="00A509C7" w14:paraId="68D26660" w14:textId="77777777">
      <w:pPr>
        <w:spacing w:after="0"/>
        <w:textAlignment w:val="baseline"/>
        <w:rPr>
          <w:rFonts w:ascii="Arial" w:hAnsi="Arial" w:eastAsia="Times New Roman" w:cs="Arial"/>
          <w:color w:val="auto"/>
          <w:sz w:val="18"/>
          <w:szCs w:val="18"/>
        </w:rPr>
      </w:pPr>
      <w:r w:rsidRPr="00A509C7">
        <w:rPr>
          <w:rFonts w:ascii="Arial Narrow" w:hAnsi="Arial Narrow" w:eastAsia="Times New Roman" w:cs="Arial"/>
          <w:i/>
          <w:iCs/>
          <w:color w:val="auto"/>
          <w:sz w:val="22"/>
          <w:szCs w:val="22"/>
        </w:rPr>
        <w:t>Guidelines for participation</w:t>
      </w:r>
      <w:r w:rsidRPr="00A509C7">
        <w:rPr>
          <w:rFonts w:ascii="Arial Narrow" w:hAnsi="Arial Narrow" w:eastAsia="Times New Roman" w:cs="Arial"/>
          <w:color w:val="auto"/>
          <w:sz w:val="22"/>
          <w:szCs w:val="22"/>
        </w:rPr>
        <w:t> </w:t>
      </w:r>
    </w:p>
    <w:p w:rsidRPr="00A509C7" w:rsidR="00A509C7" w:rsidP="003D2FB1" w:rsidRDefault="00A509C7" w14:paraId="6AAE4FBB" w14:textId="77777777">
      <w:pPr>
        <w:numPr>
          <w:ilvl w:val="0"/>
          <w:numId w:val="29"/>
        </w:numPr>
        <w:spacing w:after="0"/>
        <w:ind w:left="360" w:firstLine="0"/>
        <w:textAlignment w:val="baseline"/>
        <w:rPr>
          <w:rFonts w:ascii="Arial Narrow" w:hAnsi="Arial Narrow" w:eastAsia="Times New Roman" w:cs="Arial"/>
          <w:color w:val="auto"/>
          <w:sz w:val="22"/>
          <w:szCs w:val="22"/>
        </w:rPr>
      </w:pPr>
      <w:r w:rsidRPr="00A509C7">
        <w:rPr>
          <w:rFonts w:ascii="Arial Narrow" w:hAnsi="Arial Narrow" w:eastAsia="Times New Roman" w:cs="Arial"/>
          <w:color w:val="auto"/>
          <w:sz w:val="22"/>
          <w:szCs w:val="22"/>
        </w:rPr>
        <w:t>Students adhere to specific timeframes for discussion and reflection. </w:t>
      </w:r>
    </w:p>
    <w:p w:rsidRPr="00A509C7" w:rsidR="00A509C7" w:rsidP="003D2FB1" w:rsidRDefault="00A509C7" w14:paraId="3C35B77D" w14:textId="77777777">
      <w:pPr>
        <w:numPr>
          <w:ilvl w:val="0"/>
          <w:numId w:val="29"/>
        </w:numPr>
        <w:spacing w:after="0"/>
        <w:ind w:left="360" w:firstLine="0"/>
        <w:textAlignment w:val="baseline"/>
        <w:rPr>
          <w:rFonts w:ascii="Arial Narrow" w:hAnsi="Arial Narrow" w:eastAsia="Times New Roman" w:cs="Arial"/>
          <w:color w:val="auto"/>
          <w:sz w:val="22"/>
          <w:szCs w:val="22"/>
        </w:rPr>
      </w:pPr>
      <w:r w:rsidRPr="00A509C7">
        <w:rPr>
          <w:rFonts w:ascii="Arial Narrow" w:hAnsi="Arial Narrow" w:eastAsia="Times New Roman" w:cs="Arial"/>
          <w:color w:val="auto"/>
          <w:sz w:val="22"/>
          <w:szCs w:val="22"/>
        </w:rPr>
        <w:t>For each topical thread, each student contributes at least three (3) posts. </w:t>
      </w:r>
    </w:p>
    <w:p w:rsidRPr="00A509C7" w:rsidR="00A509C7" w:rsidP="003D2FB1" w:rsidRDefault="00A509C7" w14:paraId="73CD083B" w14:textId="77777777">
      <w:pPr>
        <w:numPr>
          <w:ilvl w:val="0"/>
          <w:numId w:val="29"/>
        </w:numPr>
        <w:spacing w:after="0"/>
        <w:ind w:left="360" w:firstLine="0"/>
        <w:textAlignment w:val="baseline"/>
        <w:rPr>
          <w:rFonts w:ascii="Arial Narrow" w:hAnsi="Arial Narrow" w:eastAsia="Times New Roman" w:cs="Arial"/>
          <w:color w:val="auto"/>
          <w:sz w:val="22"/>
          <w:szCs w:val="22"/>
        </w:rPr>
      </w:pPr>
      <w:r w:rsidRPr="00A509C7">
        <w:rPr>
          <w:rFonts w:ascii="Arial Narrow" w:hAnsi="Arial Narrow" w:eastAsia="Times New Roman" w:cs="Arial"/>
          <w:color w:val="auto"/>
          <w:sz w:val="22"/>
          <w:szCs w:val="22"/>
        </w:rPr>
        <w:t>Students pay attention to the </w:t>
      </w:r>
      <w:r w:rsidRPr="00A509C7">
        <w:rPr>
          <w:rFonts w:ascii="Arial Narrow" w:hAnsi="Arial Narrow" w:eastAsia="Times New Roman" w:cs="Arial"/>
          <w:i/>
          <w:iCs/>
          <w:color w:val="auto"/>
          <w:sz w:val="22"/>
          <w:szCs w:val="22"/>
        </w:rPr>
        <w:t>quantity/timeliness</w:t>
      </w:r>
      <w:r w:rsidRPr="00A509C7">
        <w:rPr>
          <w:rFonts w:ascii="Arial Narrow" w:hAnsi="Arial Narrow" w:eastAsia="Times New Roman" w:cs="Arial"/>
          <w:color w:val="auto"/>
          <w:sz w:val="22"/>
          <w:szCs w:val="22"/>
        </w:rPr>
        <w:t> and </w:t>
      </w:r>
      <w:r w:rsidRPr="00A509C7">
        <w:rPr>
          <w:rFonts w:ascii="Arial Narrow" w:hAnsi="Arial Narrow" w:eastAsia="Times New Roman" w:cs="Arial"/>
          <w:i/>
          <w:iCs/>
          <w:color w:val="auto"/>
          <w:sz w:val="22"/>
          <w:szCs w:val="22"/>
        </w:rPr>
        <w:t>quality</w:t>
      </w:r>
      <w:r w:rsidRPr="00A509C7">
        <w:rPr>
          <w:rFonts w:ascii="Arial Narrow" w:hAnsi="Arial Narrow" w:eastAsia="Times New Roman" w:cs="Arial"/>
          <w:color w:val="auto"/>
          <w:sz w:val="22"/>
          <w:szCs w:val="22"/>
        </w:rPr>
        <w:t> of their postings (see rubric below) </w:t>
      </w:r>
    </w:p>
    <w:p w:rsidRPr="00A509C7" w:rsidR="00A509C7" w:rsidP="00A509C7" w:rsidRDefault="00A509C7" w14:paraId="1BC1A6C3" w14:textId="77777777">
      <w:pPr>
        <w:spacing w:after="0"/>
        <w:ind w:left="360"/>
        <w:textAlignment w:val="baseline"/>
        <w:rPr>
          <w:rFonts w:ascii="Arial" w:hAnsi="Arial" w:eastAsia="Times New Roman" w:cs="Arial"/>
          <w:color w:val="auto"/>
          <w:sz w:val="18"/>
          <w:szCs w:val="18"/>
        </w:rPr>
      </w:pPr>
      <w:r w:rsidRPr="00A509C7">
        <w:rPr>
          <w:rFonts w:ascii="Arial Narrow" w:hAnsi="Arial Narrow" w:eastAsia="Times New Roman" w:cs="Arial"/>
          <w:color w:val="auto"/>
          <w:sz w:val="22"/>
          <w:szCs w:val="22"/>
        </w:rPr>
        <w:t> </w:t>
      </w:r>
    </w:p>
    <w:p w:rsidRPr="00A509C7" w:rsidR="00A509C7" w:rsidP="00A509C7" w:rsidRDefault="00A509C7" w14:paraId="6F274CE5" w14:textId="77777777">
      <w:pPr>
        <w:spacing w:after="0"/>
        <w:textAlignment w:val="baseline"/>
        <w:rPr>
          <w:rFonts w:ascii="Arial" w:hAnsi="Arial" w:eastAsia="Times New Roman" w:cs="Arial"/>
          <w:color w:val="auto"/>
          <w:sz w:val="18"/>
          <w:szCs w:val="18"/>
        </w:rPr>
      </w:pPr>
      <w:r w:rsidRPr="00A509C7">
        <w:rPr>
          <w:rFonts w:ascii="Arial Narrow" w:hAnsi="Arial Narrow" w:eastAsia="Times New Roman" w:cs="Arial"/>
          <w:i/>
          <w:iCs/>
          <w:color w:val="auto"/>
          <w:sz w:val="22"/>
          <w:szCs w:val="22"/>
        </w:rPr>
        <w:t>Assessment rubric</w:t>
      </w:r>
      <w:r w:rsidRPr="00A509C7">
        <w:rPr>
          <w:rFonts w:ascii="Arial Narrow" w:hAnsi="Arial Narrow" w:eastAsia="Times New Roman" w:cs="Arial"/>
          <w:color w:val="auto"/>
          <w:sz w:val="22"/>
          <w:szCs w:val="22"/>
        </w:rPr>
        <w:t> </w:t>
      </w:r>
    </w:p>
    <w:tbl>
      <w:tblPr>
        <w:tblW w:w="0" w:type="dxa"/>
        <w:tblInd w:w="105"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530"/>
        <w:gridCol w:w="1950"/>
        <w:gridCol w:w="1950"/>
        <w:gridCol w:w="1950"/>
        <w:gridCol w:w="1950"/>
      </w:tblGrid>
      <w:tr w:rsidRPr="00A509C7" w:rsidR="00A509C7" w:rsidTr="00A509C7" w14:paraId="64073321" w14:textId="77777777">
        <w:tc>
          <w:tcPr>
            <w:tcW w:w="1530" w:type="dxa"/>
            <w:tcBorders>
              <w:top w:val="single" w:color="auto" w:sz="6" w:space="0"/>
              <w:left w:val="single" w:color="auto" w:sz="6" w:space="0"/>
              <w:bottom w:val="single" w:color="auto" w:sz="6" w:space="0"/>
              <w:right w:val="single" w:color="auto" w:sz="6" w:space="0"/>
            </w:tcBorders>
            <w:shd w:val="clear" w:color="auto" w:fill="auto"/>
            <w:hideMark/>
          </w:tcPr>
          <w:p w:rsidRPr="00A509C7" w:rsidR="00A509C7" w:rsidP="00A509C7" w:rsidRDefault="00A509C7" w14:paraId="51BDE706" w14:textId="77777777">
            <w:pPr>
              <w:spacing w:after="0"/>
              <w:textAlignment w:val="baseline"/>
              <w:rPr>
                <w:rFonts w:eastAsia="Times New Roman"/>
                <w:color w:val="auto"/>
                <w:sz w:val="24"/>
                <w:szCs w:val="24"/>
              </w:rPr>
            </w:pPr>
            <w:r w:rsidRPr="00A509C7">
              <w:rPr>
                <w:rFonts w:ascii="Arial Narrow" w:hAnsi="Arial Narrow" w:eastAsia="Times New Roman"/>
                <w:color w:val="auto"/>
                <w:sz w:val="22"/>
                <w:szCs w:val="22"/>
              </w:rPr>
              <w:t> </w:t>
            </w:r>
          </w:p>
        </w:tc>
        <w:tc>
          <w:tcPr>
            <w:tcW w:w="1950" w:type="dxa"/>
            <w:tcBorders>
              <w:top w:val="single" w:color="auto" w:sz="6" w:space="0"/>
              <w:left w:val="nil"/>
              <w:bottom w:val="single" w:color="auto" w:sz="6" w:space="0"/>
              <w:right w:val="single" w:color="auto" w:sz="6" w:space="0"/>
            </w:tcBorders>
            <w:shd w:val="clear" w:color="auto" w:fill="auto"/>
            <w:hideMark/>
          </w:tcPr>
          <w:p w:rsidRPr="00A509C7" w:rsidR="00A509C7" w:rsidP="00A509C7" w:rsidRDefault="00A509C7" w14:paraId="7D54B881" w14:textId="77777777">
            <w:pPr>
              <w:spacing w:after="0"/>
              <w:jc w:val="center"/>
              <w:textAlignment w:val="baseline"/>
              <w:rPr>
                <w:rFonts w:eastAsia="Times New Roman"/>
                <w:color w:val="auto"/>
                <w:sz w:val="24"/>
                <w:szCs w:val="24"/>
              </w:rPr>
            </w:pPr>
            <w:r w:rsidRPr="00A509C7">
              <w:rPr>
                <w:rFonts w:ascii="Arial Narrow" w:hAnsi="Arial Narrow" w:eastAsia="Times New Roman"/>
                <w:b/>
                <w:bCs/>
                <w:color w:val="auto"/>
                <w:sz w:val="22"/>
                <w:szCs w:val="22"/>
              </w:rPr>
              <w:t>1</w:t>
            </w:r>
            <w:r w:rsidRPr="00A509C7">
              <w:rPr>
                <w:rFonts w:ascii="Arial Narrow" w:hAnsi="Arial Narrow" w:eastAsia="Times New Roman"/>
                <w:color w:val="auto"/>
                <w:sz w:val="22"/>
                <w:szCs w:val="22"/>
              </w:rPr>
              <w:t> </w:t>
            </w:r>
          </w:p>
        </w:tc>
        <w:tc>
          <w:tcPr>
            <w:tcW w:w="1950" w:type="dxa"/>
            <w:tcBorders>
              <w:top w:val="single" w:color="auto" w:sz="6" w:space="0"/>
              <w:left w:val="nil"/>
              <w:bottom w:val="single" w:color="auto" w:sz="6" w:space="0"/>
              <w:right w:val="single" w:color="auto" w:sz="6" w:space="0"/>
            </w:tcBorders>
            <w:shd w:val="clear" w:color="auto" w:fill="auto"/>
            <w:hideMark/>
          </w:tcPr>
          <w:p w:rsidRPr="00A509C7" w:rsidR="00A509C7" w:rsidP="00A509C7" w:rsidRDefault="00A509C7" w14:paraId="36371936" w14:textId="77777777">
            <w:pPr>
              <w:spacing w:after="0"/>
              <w:ind w:left="15"/>
              <w:jc w:val="center"/>
              <w:textAlignment w:val="baseline"/>
              <w:rPr>
                <w:rFonts w:eastAsia="Times New Roman"/>
                <w:color w:val="auto"/>
                <w:sz w:val="24"/>
                <w:szCs w:val="24"/>
              </w:rPr>
            </w:pPr>
            <w:r w:rsidRPr="00A509C7">
              <w:rPr>
                <w:rFonts w:ascii="Arial Narrow" w:hAnsi="Arial Narrow" w:eastAsia="Times New Roman"/>
                <w:b/>
                <w:bCs/>
                <w:color w:val="auto"/>
                <w:sz w:val="22"/>
                <w:szCs w:val="22"/>
              </w:rPr>
              <w:t>2</w:t>
            </w:r>
            <w:r w:rsidRPr="00A509C7">
              <w:rPr>
                <w:rFonts w:ascii="Arial Narrow" w:hAnsi="Arial Narrow" w:eastAsia="Times New Roman"/>
                <w:color w:val="auto"/>
                <w:sz w:val="22"/>
                <w:szCs w:val="22"/>
              </w:rPr>
              <w:t> </w:t>
            </w:r>
          </w:p>
        </w:tc>
        <w:tc>
          <w:tcPr>
            <w:tcW w:w="1950" w:type="dxa"/>
            <w:tcBorders>
              <w:top w:val="single" w:color="auto" w:sz="6" w:space="0"/>
              <w:left w:val="nil"/>
              <w:bottom w:val="single" w:color="auto" w:sz="6" w:space="0"/>
              <w:right w:val="single" w:color="auto" w:sz="6" w:space="0"/>
            </w:tcBorders>
            <w:shd w:val="clear" w:color="auto" w:fill="auto"/>
            <w:hideMark/>
          </w:tcPr>
          <w:p w:rsidRPr="00A509C7" w:rsidR="00A509C7" w:rsidP="00A509C7" w:rsidRDefault="00A509C7" w14:paraId="7ACEF944" w14:textId="77777777">
            <w:pPr>
              <w:spacing w:after="0"/>
              <w:ind w:hanging="15"/>
              <w:jc w:val="center"/>
              <w:textAlignment w:val="baseline"/>
              <w:rPr>
                <w:rFonts w:eastAsia="Times New Roman"/>
                <w:color w:val="auto"/>
                <w:sz w:val="24"/>
                <w:szCs w:val="24"/>
              </w:rPr>
            </w:pPr>
            <w:r w:rsidRPr="00A509C7">
              <w:rPr>
                <w:rFonts w:ascii="Arial Narrow" w:hAnsi="Arial Narrow" w:eastAsia="Times New Roman"/>
                <w:b/>
                <w:bCs/>
                <w:color w:val="auto"/>
                <w:sz w:val="22"/>
                <w:szCs w:val="22"/>
              </w:rPr>
              <w:t>3</w:t>
            </w:r>
            <w:r w:rsidRPr="00A509C7">
              <w:rPr>
                <w:rFonts w:ascii="Arial Narrow" w:hAnsi="Arial Narrow" w:eastAsia="Times New Roman"/>
                <w:color w:val="auto"/>
                <w:sz w:val="22"/>
                <w:szCs w:val="22"/>
              </w:rPr>
              <w:t> </w:t>
            </w:r>
          </w:p>
        </w:tc>
        <w:tc>
          <w:tcPr>
            <w:tcW w:w="1950" w:type="dxa"/>
            <w:tcBorders>
              <w:top w:val="single" w:color="auto" w:sz="6" w:space="0"/>
              <w:left w:val="nil"/>
              <w:bottom w:val="single" w:color="auto" w:sz="6" w:space="0"/>
              <w:right w:val="single" w:color="auto" w:sz="6" w:space="0"/>
            </w:tcBorders>
            <w:shd w:val="clear" w:color="auto" w:fill="auto"/>
            <w:hideMark/>
          </w:tcPr>
          <w:p w:rsidRPr="00A509C7" w:rsidR="00A509C7" w:rsidP="00A509C7" w:rsidRDefault="00A509C7" w14:paraId="713D9EEF" w14:textId="77777777">
            <w:pPr>
              <w:spacing w:after="0"/>
              <w:ind w:left="15"/>
              <w:jc w:val="center"/>
              <w:textAlignment w:val="baseline"/>
              <w:rPr>
                <w:rFonts w:eastAsia="Times New Roman"/>
                <w:color w:val="auto"/>
                <w:sz w:val="24"/>
                <w:szCs w:val="24"/>
              </w:rPr>
            </w:pPr>
            <w:r w:rsidRPr="00A509C7">
              <w:rPr>
                <w:rFonts w:ascii="Arial Narrow" w:hAnsi="Arial Narrow" w:eastAsia="Times New Roman"/>
                <w:b/>
                <w:bCs/>
                <w:color w:val="auto"/>
                <w:sz w:val="22"/>
                <w:szCs w:val="22"/>
              </w:rPr>
              <w:t>4</w:t>
            </w:r>
            <w:r w:rsidRPr="00A509C7">
              <w:rPr>
                <w:rFonts w:ascii="Arial Narrow" w:hAnsi="Arial Narrow" w:eastAsia="Times New Roman"/>
                <w:color w:val="auto"/>
                <w:sz w:val="22"/>
                <w:szCs w:val="22"/>
              </w:rPr>
              <w:t> </w:t>
            </w:r>
          </w:p>
        </w:tc>
      </w:tr>
      <w:tr w:rsidRPr="00A509C7" w:rsidR="00A509C7" w:rsidTr="00A509C7" w14:paraId="5B07C3C3" w14:textId="77777777">
        <w:tc>
          <w:tcPr>
            <w:tcW w:w="1530" w:type="dxa"/>
            <w:tcBorders>
              <w:top w:val="nil"/>
              <w:left w:val="single" w:color="auto" w:sz="6" w:space="0"/>
              <w:bottom w:val="single" w:color="auto" w:sz="6" w:space="0"/>
              <w:right w:val="single" w:color="auto" w:sz="6" w:space="0"/>
            </w:tcBorders>
            <w:shd w:val="clear" w:color="auto" w:fill="auto"/>
            <w:hideMark/>
          </w:tcPr>
          <w:p w:rsidRPr="00A509C7" w:rsidR="00A509C7" w:rsidP="00A509C7" w:rsidRDefault="00A509C7" w14:paraId="03416005" w14:textId="77777777">
            <w:pPr>
              <w:spacing w:after="0"/>
              <w:textAlignment w:val="baseline"/>
              <w:rPr>
                <w:rFonts w:eastAsia="Times New Roman"/>
                <w:color w:val="auto"/>
                <w:sz w:val="24"/>
                <w:szCs w:val="24"/>
              </w:rPr>
            </w:pPr>
            <w:r w:rsidRPr="00A509C7">
              <w:rPr>
                <w:rFonts w:ascii="Arial Narrow" w:hAnsi="Arial Narrow" w:eastAsia="Times New Roman"/>
                <w:b/>
                <w:bCs/>
                <w:color w:val="auto"/>
                <w:sz w:val="22"/>
                <w:szCs w:val="22"/>
              </w:rPr>
              <w:t>Quantity and timeliness of post</w:t>
            </w:r>
            <w:r w:rsidRPr="00A509C7">
              <w:rPr>
                <w:rFonts w:ascii="Arial Narrow" w:hAnsi="Arial Narrow" w:eastAsia="Times New Roman"/>
                <w:color w:val="auto"/>
                <w:sz w:val="22"/>
                <w:szCs w:val="22"/>
              </w:rPr>
              <w:t> </w:t>
            </w:r>
          </w:p>
        </w:tc>
        <w:tc>
          <w:tcPr>
            <w:tcW w:w="1950" w:type="dxa"/>
            <w:tcBorders>
              <w:top w:val="nil"/>
              <w:left w:val="nil"/>
              <w:bottom w:val="single" w:color="auto" w:sz="6" w:space="0"/>
              <w:right w:val="single" w:color="auto" w:sz="6" w:space="0"/>
            </w:tcBorders>
            <w:shd w:val="clear" w:color="auto" w:fill="auto"/>
            <w:hideMark/>
          </w:tcPr>
          <w:p w:rsidRPr="00A509C7" w:rsidR="00A509C7" w:rsidP="003D2FB1" w:rsidRDefault="00A509C7" w14:paraId="7E0D49EC" w14:textId="77777777">
            <w:pPr>
              <w:numPr>
                <w:ilvl w:val="0"/>
                <w:numId w:val="30"/>
              </w:numPr>
              <w:spacing w:after="0"/>
              <w:ind w:left="0" w:firstLine="150"/>
              <w:textAlignment w:val="baseline"/>
              <w:rPr>
                <w:rFonts w:ascii="Arial Narrow" w:hAnsi="Arial Narrow" w:eastAsia="Times New Roman"/>
                <w:color w:val="auto"/>
                <w:sz w:val="22"/>
                <w:szCs w:val="22"/>
              </w:rPr>
            </w:pPr>
            <w:r w:rsidRPr="00A509C7">
              <w:rPr>
                <w:rFonts w:ascii="Arial Narrow" w:hAnsi="Arial Narrow" w:eastAsia="Times New Roman"/>
                <w:color w:val="auto"/>
                <w:sz w:val="22"/>
                <w:szCs w:val="22"/>
              </w:rPr>
              <w:t>Does not respond to most postings; rarely participates freely </w:t>
            </w:r>
          </w:p>
          <w:p w:rsidRPr="00A509C7" w:rsidR="00A509C7" w:rsidP="003D2FB1" w:rsidRDefault="00A509C7" w14:paraId="5ED9E616" w14:textId="77777777">
            <w:pPr>
              <w:numPr>
                <w:ilvl w:val="0"/>
                <w:numId w:val="30"/>
              </w:numPr>
              <w:spacing w:after="0"/>
              <w:ind w:left="0" w:firstLine="150"/>
              <w:textAlignment w:val="baseline"/>
              <w:rPr>
                <w:rFonts w:ascii="Arial Narrow" w:hAnsi="Arial Narrow" w:eastAsia="Times New Roman"/>
                <w:color w:val="auto"/>
                <w:sz w:val="22"/>
                <w:szCs w:val="22"/>
              </w:rPr>
            </w:pPr>
            <w:r w:rsidRPr="00A509C7">
              <w:rPr>
                <w:rFonts w:ascii="Arial Narrow" w:hAnsi="Arial Narrow" w:eastAsia="Times New Roman"/>
                <w:color w:val="auto"/>
                <w:sz w:val="22"/>
                <w:szCs w:val="22"/>
              </w:rPr>
              <w:t>Appears indifferent to learning community </w:t>
            </w:r>
          </w:p>
          <w:p w:rsidRPr="00A509C7" w:rsidR="00A509C7" w:rsidP="00A509C7" w:rsidRDefault="00A509C7" w14:paraId="685CB46E" w14:textId="77777777">
            <w:pPr>
              <w:spacing w:after="0"/>
              <w:textAlignment w:val="baseline"/>
              <w:rPr>
                <w:rFonts w:eastAsia="Times New Roman"/>
                <w:color w:val="auto"/>
                <w:sz w:val="24"/>
                <w:szCs w:val="24"/>
              </w:rPr>
            </w:pPr>
            <w:r w:rsidRPr="00A509C7">
              <w:rPr>
                <w:rFonts w:ascii="Arial Narrow" w:hAnsi="Arial Narrow" w:eastAsia="Times New Roman"/>
                <w:color w:val="auto"/>
                <w:sz w:val="22"/>
                <w:szCs w:val="22"/>
              </w:rPr>
              <w:t> </w:t>
            </w:r>
          </w:p>
          <w:p w:rsidRPr="00A509C7" w:rsidR="00A509C7" w:rsidP="00A509C7" w:rsidRDefault="00A509C7" w14:paraId="4782C304" w14:textId="77777777">
            <w:pPr>
              <w:spacing w:after="0"/>
              <w:textAlignment w:val="baseline"/>
              <w:rPr>
                <w:rFonts w:eastAsia="Times New Roman"/>
                <w:color w:val="auto"/>
                <w:sz w:val="24"/>
                <w:szCs w:val="24"/>
              </w:rPr>
            </w:pPr>
            <w:r w:rsidRPr="00A509C7">
              <w:rPr>
                <w:rFonts w:ascii="Arial Narrow" w:hAnsi="Arial Narrow" w:eastAsia="Times New Roman"/>
                <w:color w:val="auto"/>
                <w:sz w:val="22"/>
                <w:szCs w:val="22"/>
              </w:rPr>
              <w:t> </w:t>
            </w:r>
          </w:p>
        </w:tc>
        <w:tc>
          <w:tcPr>
            <w:tcW w:w="1950" w:type="dxa"/>
            <w:tcBorders>
              <w:top w:val="nil"/>
              <w:left w:val="nil"/>
              <w:bottom w:val="single" w:color="auto" w:sz="6" w:space="0"/>
              <w:right w:val="single" w:color="auto" w:sz="6" w:space="0"/>
            </w:tcBorders>
            <w:shd w:val="clear" w:color="auto" w:fill="auto"/>
            <w:hideMark/>
          </w:tcPr>
          <w:p w:rsidRPr="00A509C7" w:rsidR="00A509C7" w:rsidP="003D2FB1" w:rsidRDefault="00A509C7" w14:paraId="7E804F3C" w14:textId="77777777">
            <w:pPr>
              <w:numPr>
                <w:ilvl w:val="0"/>
                <w:numId w:val="31"/>
              </w:numPr>
              <w:spacing w:after="0"/>
              <w:ind w:left="15" w:firstLine="180"/>
              <w:textAlignment w:val="baseline"/>
              <w:rPr>
                <w:rFonts w:ascii="Arial Narrow" w:hAnsi="Arial Narrow" w:eastAsia="Times New Roman"/>
                <w:color w:val="auto"/>
                <w:sz w:val="22"/>
                <w:szCs w:val="22"/>
              </w:rPr>
            </w:pPr>
            <w:r w:rsidRPr="00A509C7">
              <w:rPr>
                <w:rFonts w:ascii="Arial Narrow" w:hAnsi="Arial Narrow" w:eastAsia="Times New Roman"/>
                <w:color w:val="auto"/>
                <w:sz w:val="22"/>
                <w:szCs w:val="22"/>
              </w:rPr>
              <w:t>Responds to most postings several days after initial (scheduled) discussion;  </w:t>
            </w:r>
          </w:p>
          <w:p w:rsidRPr="00A509C7" w:rsidR="00A509C7" w:rsidP="003D2FB1" w:rsidRDefault="00A509C7" w14:paraId="1B6CA863" w14:textId="77777777">
            <w:pPr>
              <w:numPr>
                <w:ilvl w:val="0"/>
                <w:numId w:val="31"/>
              </w:numPr>
              <w:spacing w:after="0"/>
              <w:ind w:left="15" w:firstLine="180"/>
              <w:textAlignment w:val="baseline"/>
              <w:rPr>
                <w:rFonts w:ascii="Arial Narrow" w:hAnsi="Arial Narrow" w:eastAsia="Times New Roman"/>
                <w:color w:val="auto"/>
                <w:sz w:val="22"/>
                <w:szCs w:val="22"/>
              </w:rPr>
            </w:pPr>
            <w:r w:rsidRPr="00A509C7">
              <w:rPr>
                <w:rFonts w:ascii="Arial Narrow" w:hAnsi="Arial Narrow" w:eastAsia="Times New Roman"/>
                <w:color w:val="auto"/>
                <w:sz w:val="22"/>
                <w:szCs w:val="22"/>
              </w:rPr>
              <w:t>Takes limited initiative </w:t>
            </w:r>
          </w:p>
        </w:tc>
        <w:tc>
          <w:tcPr>
            <w:tcW w:w="1950" w:type="dxa"/>
            <w:tcBorders>
              <w:top w:val="nil"/>
              <w:left w:val="nil"/>
              <w:bottom w:val="single" w:color="auto" w:sz="6" w:space="0"/>
              <w:right w:val="single" w:color="auto" w:sz="6" w:space="0"/>
            </w:tcBorders>
            <w:shd w:val="clear" w:color="auto" w:fill="auto"/>
            <w:hideMark/>
          </w:tcPr>
          <w:p w:rsidRPr="00A509C7" w:rsidR="00A509C7" w:rsidP="003D2FB1" w:rsidRDefault="00A509C7" w14:paraId="32848D8C" w14:textId="77777777">
            <w:pPr>
              <w:numPr>
                <w:ilvl w:val="0"/>
                <w:numId w:val="32"/>
              </w:numPr>
              <w:spacing w:after="0"/>
              <w:ind w:left="-15" w:firstLine="0"/>
              <w:textAlignment w:val="baseline"/>
              <w:rPr>
                <w:rFonts w:ascii="Arial Narrow" w:hAnsi="Arial Narrow" w:eastAsia="Times New Roman"/>
                <w:color w:val="auto"/>
                <w:sz w:val="22"/>
                <w:szCs w:val="22"/>
              </w:rPr>
            </w:pPr>
            <w:r w:rsidRPr="00A509C7">
              <w:rPr>
                <w:rFonts w:ascii="Arial Narrow" w:hAnsi="Arial Narrow" w:eastAsia="Times New Roman"/>
                <w:color w:val="auto"/>
                <w:sz w:val="22"/>
                <w:szCs w:val="22"/>
              </w:rPr>
              <w:t>Responds to most postings  </w:t>
            </w:r>
          </w:p>
          <w:p w:rsidRPr="00A509C7" w:rsidR="00A509C7" w:rsidP="003D2FB1" w:rsidRDefault="00A509C7" w14:paraId="2236F473" w14:textId="77777777">
            <w:pPr>
              <w:numPr>
                <w:ilvl w:val="0"/>
                <w:numId w:val="32"/>
              </w:numPr>
              <w:spacing w:after="0"/>
              <w:ind w:left="-15" w:firstLine="0"/>
              <w:textAlignment w:val="baseline"/>
              <w:rPr>
                <w:rFonts w:ascii="Arial Narrow" w:hAnsi="Arial Narrow" w:eastAsia="Times New Roman"/>
                <w:color w:val="auto"/>
                <w:sz w:val="22"/>
                <w:szCs w:val="22"/>
              </w:rPr>
            </w:pPr>
            <w:r w:rsidRPr="00A509C7">
              <w:rPr>
                <w:rFonts w:ascii="Arial Narrow" w:hAnsi="Arial Narrow" w:eastAsia="Times New Roman"/>
                <w:color w:val="auto"/>
                <w:sz w:val="22"/>
                <w:szCs w:val="22"/>
              </w:rPr>
              <w:t>Rarely requires prompting to post </w:t>
            </w:r>
          </w:p>
        </w:tc>
        <w:tc>
          <w:tcPr>
            <w:tcW w:w="1950" w:type="dxa"/>
            <w:tcBorders>
              <w:top w:val="nil"/>
              <w:left w:val="nil"/>
              <w:bottom w:val="single" w:color="auto" w:sz="6" w:space="0"/>
              <w:right w:val="single" w:color="auto" w:sz="6" w:space="0"/>
            </w:tcBorders>
            <w:shd w:val="clear" w:color="auto" w:fill="auto"/>
            <w:hideMark/>
          </w:tcPr>
          <w:p w:rsidRPr="00A509C7" w:rsidR="00A509C7" w:rsidP="003D2FB1" w:rsidRDefault="00A509C7" w14:paraId="314CA949" w14:textId="77777777">
            <w:pPr>
              <w:numPr>
                <w:ilvl w:val="0"/>
                <w:numId w:val="33"/>
              </w:numPr>
              <w:spacing w:after="0"/>
              <w:ind w:left="15" w:firstLine="165"/>
              <w:textAlignment w:val="baseline"/>
              <w:rPr>
                <w:rFonts w:ascii="Arial Narrow" w:hAnsi="Arial Narrow" w:eastAsia="Times New Roman"/>
                <w:color w:val="auto"/>
                <w:sz w:val="22"/>
                <w:szCs w:val="22"/>
              </w:rPr>
            </w:pPr>
            <w:r w:rsidRPr="00A509C7">
              <w:rPr>
                <w:rFonts w:ascii="Arial Narrow" w:hAnsi="Arial Narrow" w:eastAsia="Times New Roman"/>
                <w:color w:val="auto"/>
                <w:sz w:val="22"/>
                <w:szCs w:val="22"/>
              </w:rPr>
              <w:t>Consistently responds to posting  </w:t>
            </w:r>
          </w:p>
          <w:p w:rsidRPr="00A509C7" w:rsidR="00A509C7" w:rsidP="003D2FB1" w:rsidRDefault="00A509C7" w14:paraId="65071043" w14:textId="77777777">
            <w:pPr>
              <w:numPr>
                <w:ilvl w:val="0"/>
                <w:numId w:val="33"/>
              </w:numPr>
              <w:spacing w:after="0"/>
              <w:ind w:left="15" w:firstLine="165"/>
              <w:textAlignment w:val="baseline"/>
              <w:rPr>
                <w:rFonts w:ascii="Arial Narrow" w:hAnsi="Arial Narrow" w:eastAsia="Times New Roman"/>
                <w:color w:val="auto"/>
                <w:sz w:val="22"/>
                <w:szCs w:val="22"/>
              </w:rPr>
            </w:pPr>
            <w:r w:rsidRPr="00A509C7">
              <w:rPr>
                <w:rFonts w:ascii="Arial Narrow" w:hAnsi="Arial Narrow" w:eastAsia="Times New Roman"/>
                <w:color w:val="auto"/>
                <w:sz w:val="22"/>
                <w:szCs w:val="22"/>
              </w:rPr>
              <w:t>Shows initiative in motivating group discussion’  </w:t>
            </w:r>
          </w:p>
        </w:tc>
      </w:tr>
      <w:tr w:rsidRPr="00A509C7" w:rsidR="00A509C7" w:rsidTr="00A509C7" w14:paraId="49F89300" w14:textId="77777777">
        <w:tc>
          <w:tcPr>
            <w:tcW w:w="1530" w:type="dxa"/>
            <w:tcBorders>
              <w:top w:val="nil"/>
              <w:left w:val="single" w:color="auto" w:sz="6" w:space="0"/>
              <w:bottom w:val="single" w:color="auto" w:sz="6" w:space="0"/>
              <w:right w:val="single" w:color="auto" w:sz="6" w:space="0"/>
            </w:tcBorders>
            <w:shd w:val="clear" w:color="auto" w:fill="auto"/>
            <w:hideMark/>
          </w:tcPr>
          <w:p w:rsidRPr="00A509C7" w:rsidR="00A509C7" w:rsidP="00A509C7" w:rsidRDefault="00A509C7" w14:paraId="53EDFF7B" w14:textId="77777777">
            <w:pPr>
              <w:spacing w:after="0"/>
              <w:textAlignment w:val="baseline"/>
              <w:rPr>
                <w:rFonts w:eastAsia="Times New Roman"/>
                <w:color w:val="auto"/>
                <w:sz w:val="24"/>
                <w:szCs w:val="24"/>
              </w:rPr>
            </w:pPr>
            <w:r w:rsidRPr="00A509C7">
              <w:rPr>
                <w:rFonts w:ascii="Arial Narrow" w:hAnsi="Arial Narrow" w:eastAsia="Times New Roman"/>
                <w:b/>
                <w:bCs/>
                <w:color w:val="auto"/>
                <w:sz w:val="22"/>
                <w:szCs w:val="22"/>
              </w:rPr>
              <w:t>Quality of post</w:t>
            </w:r>
            <w:r w:rsidRPr="00A509C7">
              <w:rPr>
                <w:rFonts w:ascii="Arial Narrow" w:hAnsi="Arial Narrow" w:eastAsia="Times New Roman"/>
                <w:color w:val="auto"/>
                <w:sz w:val="22"/>
                <w:szCs w:val="22"/>
              </w:rPr>
              <w:t> </w:t>
            </w:r>
          </w:p>
          <w:p w:rsidRPr="00A509C7" w:rsidR="00A509C7" w:rsidP="00A509C7" w:rsidRDefault="00A509C7" w14:paraId="6C6F043F" w14:textId="77777777">
            <w:pPr>
              <w:spacing w:after="0"/>
              <w:textAlignment w:val="baseline"/>
              <w:rPr>
                <w:rFonts w:eastAsia="Times New Roman"/>
                <w:color w:val="auto"/>
                <w:sz w:val="24"/>
                <w:szCs w:val="24"/>
              </w:rPr>
            </w:pPr>
            <w:r w:rsidRPr="00A509C7">
              <w:rPr>
                <w:rFonts w:ascii="Arial Narrow" w:hAnsi="Arial Narrow" w:eastAsia="Times New Roman"/>
                <w:color w:val="auto"/>
                <w:sz w:val="22"/>
                <w:szCs w:val="22"/>
              </w:rPr>
              <w:t> </w:t>
            </w:r>
          </w:p>
          <w:p w:rsidRPr="00A509C7" w:rsidR="00A509C7" w:rsidP="00A509C7" w:rsidRDefault="00A509C7" w14:paraId="7A02DAAC" w14:textId="77777777">
            <w:pPr>
              <w:spacing w:after="0"/>
              <w:textAlignment w:val="baseline"/>
              <w:rPr>
                <w:rFonts w:eastAsia="Times New Roman"/>
                <w:color w:val="auto"/>
                <w:sz w:val="24"/>
                <w:szCs w:val="24"/>
              </w:rPr>
            </w:pPr>
            <w:r w:rsidRPr="00A509C7">
              <w:rPr>
                <w:rFonts w:ascii="Arial Narrow" w:hAnsi="Arial Narrow" w:eastAsia="Times New Roman"/>
                <w:color w:val="auto"/>
                <w:sz w:val="22"/>
                <w:szCs w:val="22"/>
              </w:rPr>
              <w:t> </w:t>
            </w:r>
          </w:p>
        </w:tc>
        <w:tc>
          <w:tcPr>
            <w:tcW w:w="1950" w:type="dxa"/>
            <w:tcBorders>
              <w:top w:val="nil"/>
              <w:left w:val="nil"/>
              <w:bottom w:val="single" w:color="auto" w:sz="6" w:space="0"/>
              <w:right w:val="single" w:color="auto" w:sz="6" w:space="0"/>
            </w:tcBorders>
            <w:shd w:val="clear" w:color="auto" w:fill="auto"/>
            <w:hideMark/>
          </w:tcPr>
          <w:p w:rsidRPr="00A509C7" w:rsidR="00A509C7" w:rsidP="003D2FB1" w:rsidRDefault="00A509C7" w14:paraId="5A8BE701" w14:textId="77777777">
            <w:pPr>
              <w:numPr>
                <w:ilvl w:val="0"/>
                <w:numId w:val="34"/>
              </w:numPr>
              <w:spacing w:after="0"/>
              <w:ind w:left="0" w:firstLine="150"/>
              <w:textAlignment w:val="baseline"/>
              <w:rPr>
                <w:rFonts w:ascii="Arial Narrow" w:hAnsi="Arial Narrow" w:eastAsia="Times New Roman"/>
                <w:color w:val="auto"/>
                <w:sz w:val="22"/>
                <w:szCs w:val="22"/>
              </w:rPr>
            </w:pPr>
            <w:r w:rsidRPr="00A509C7">
              <w:rPr>
                <w:rFonts w:ascii="Arial Narrow" w:hAnsi="Arial Narrow" w:eastAsia="Times New Roman"/>
                <w:color w:val="auto"/>
                <w:sz w:val="22"/>
                <w:szCs w:val="22"/>
              </w:rPr>
              <w:t>Posts topics unrelated to discussion topic;  </w:t>
            </w:r>
          </w:p>
          <w:p w:rsidRPr="00A509C7" w:rsidR="00A509C7" w:rsidP="003D2FB1" w:rsidRDefault="00A509C7" w14:paraId="4429E835" w14:textId="77777777">
            <w:pPr>
              <w:numPr>
                <w:ilvl w:val="0"/>
                <w:numId w:val="34"/>
              </w:numPr>
              <w:spacing w:after="0"/>
              <w:ind w:left="0" w:firstLine="150"/>
              <w:textAlignment w:val="baseline"/>
              <w:rPr>
                <w:rFonts w:ascii="Arial Narrow" w:hAnsi="Arial Narrow" w:eastAsia="Times New Roman"/>
                <w:color w:val="auto"/>
                <w:sz w:val="22"/>
                <w:szCs w:val="22"/>
              </w:rPr>
            </w:pPr>
            <w:r w:rsidRPr="00A509C7">
              <w:rPr>
                <w:rFonts w:ascii="Arial Narrow" w:hAnsi="Arial Narrow" w:eastAsia="Times New Roman"/>
                <w:color w:val="auto"/>
                <w:sz w:val="22"/>
                <w:szCs w:val="22"/>
              </w:rPr>
              <w:t>Appears “rushed” with poor spelling/ grammar and unclear expression </w:t>
            </w:r>
          </w:p>
        </w:tc>
        <w:tc>
          <w:tcPr>
            <w:tcW w:w="1950" w:type="dxa"/>
            <w:tcBorders>
              <w:top w:val="nil"/>
              <w:left w:val="nil"/>
              <w:bottom w:val="single" w:color="auto" w:sz="6" w:space="0"/>
              <w:right w:val="single" w:color="auto" w:sz="6" w:space="0"/>
            </w:tcBorders>
            <w:shd w:val="clear" w:color="auto" w:fill="auto"/>
            <w:hideMark/>
          </w:tcPr>
          <w:p w:rsidRPr="00A509C7" w:rsidR="00A509C7" w:rsidP="003D2FB1" w:rsidRDefault="00A509C7" w14:paraId="16BE00BD" w14:textId="77777777">
            <w:pPr>
              <w:numPr>
                <w:ilvl w:val="0"/>
                <w:numId w:val="35"/>
              </w:numPr>
              <w:spacing w:after="0"/>
              <w:ind w:left="15" w:firstLine="180"/>
              <w:textAlignment w:val="baseline"/>
              <w:rPr>
                <w:rFonts w:ascii="Arial Narrow" w:hAnsi="Arial Narrow" w:eastAsia="Times New Roman"/>
                <w:color w:val="auto"/>
                <w:sz w:val="22"/>
                <w:szCs w:val="22"/>
              </w:rPr>
            </w:pPr>
            <w:r w:rsidRPr="00A509C7">
              <w:rPr>
                <w:rFonts w:ascii="Arial Narrow" w:hAnsi="Arial Narrow" w:eastAsia="Times New Roman"/>
                <w:color w:val="auto"/>
                <w:sz w:val="22"/>
                <w:szCs w:val="22"/>
              </w:rPr>
              <w:t>Occasionally posts off topic; offers short posts with limited insight on the topic;  </w:t>
            </w:r>
          </w:p>
          <w:p w:rsidRPr="00A509C7" w:rsidR="00A509C7" w:rsidP="003D2FB1" w:rsidRDefault="00A509C7" w14:paraId="122F1114" w14:textId="77777777">
            <w:pPr>
              <w:numPr>
                <w:ilvl w:val="0"/>
                <w:numId w:val="35"/>
              </w:numPr>
              <w:spacing w:after="0"/>
              <w:ind w:left="15" w:firstLine="180"/>
              <w:textAlignment w:val="baseline"/>
              <w:rPr>
                <w:rFonts w:ascii="Arial Narrow" w:hAnsi="Arial Narrow" w:eastAsia="Times New Roman"/>
                <w:color w:val="auto"/>
                <w:sz w:val="22"/>
                <w:szCs w:val="22"/>
              </w:rPr>
            </w:pPr>
            <w:r w:rsidRPr="00A509C7">
              <w:rPr>
                <w:rFonts w:ascii="Arial Narrow" w:hAnsi="Arial Narrow" w:eastAsia="Times New Roman"/>
                <w:color w:val="auto"/>
                <w:sz w:val="22"/>
                <w:szCs w:val="22"/>
              </w:rPr>
              <w:t>Difficulty in expressing ideas clearly </w:t>
            </w:r>
          </w:p>
        </w:tc>
        <w:tc>
          <w:tcPr>
            <w:tcW w:w="1950" w:type="dxa"/>
            <w:tcBorders>
              <w:top w:val="nil"/>
              <w:left w:val="nil"/>
              <w:bottom w:val="single" w:color="auto" w:sz="6" w:space="0"/>
              <w:right w:val="single" w:color="auto" w:sz="6" w:space="0"/>
            </w:tcBorders>
            <w:shd w:val="clear" w:color="auto" w:fill="auto"/>
            <w:hideMark/>
          </w:tcPr>
          <w:p w:rsidRPr="00A509C7" w:rsidR="00A509C7" w:rsidP="003D2FB1" w:rsidRDefault="00A509C7" w14:paraId="32AEEB82" w14:textId="77777777">
            <w:pPr>
              <w:numPr>
                <w:ilvl w:val="0"/>
                <w:numId w:val="36"/>
              </w:numPr>
              <w:spacing w:after="0"/>
              <w:ind w:left="-15" w:firstLine="0"/>
              <w:textAlignment w:val="baseline"/>
              <w:rPr>
                <w:rFonts w:ascii="Arial Narrow" w:hAnsi="Arial Narrow" w:eastAsia="Times New Roman"/>
                <w:color w:val="auto"/>
                <w:sz w:val="22"/>
                <w:szCs w:val="22"/>
              </w:rPr>
            </w:pPr>
            <w:r w:rsidRPr="00A509C7">
              <w:rPr>
                <w:rFonts w:ascii="Arial Narrow" w:hAnsi="Arial Narrow" w:eastAsia="Times New Roman"/>
                <w:color w:val="auto"/>
                <w:sz w:val="22"/>
                <w:szCs w:val="22"/>
              </w:rPr>
              <w:t>Frequently posts topics related to discussion topic </w:t>
            </w:r>
          </w:p>
          <w:p w:rsidRPr="00A509C7" w:rsidR="00A509C7" w:rsidP="003D2FB1" w:rsidRDefault="00A509C7" w14:paraId="7B8D9963" w14:textId="77777777">
            <w:pPr>
              <w:numPr>
                <w:ilvl w:val="0"/>
                <w:numId w:val="36"/>
              </w:numPr>
              <w:spacing w:after="0"/>
              <w:ind w:left="-15" w:firstLine="0"/>
              <w:textAlignment w:val="baseline"/>
              <w:rPr>
                <w:rFonts w:ascii="Arial Narrow" w:hAnsi="Arial Narrow" w:eastAsia="Times New Roman"/>
                <w:color w:val="auto"/>
                <w:sz w:val="22"/>
                <w:szCs w:val="22"/>
              </w:rPr>
            </w:pPr>
            <w:r w:rsidRPr="00A509C7">
              <w:rPr>
                <w:rFonts w:ascii="Arial Narrow" w:hAnsi="Arial Narrow" w:eastAsia="Times New Roman"/>
                <w:color w:val="auto"/>
                <w:sz w:val="22"/>
                <w:szCs w:val="22"/>
              </w:rPr>
              <w:t>States opinions and ideas clearly; contributes insights to topic </w:t>
            </w:r>
          </w:p>
        </w:tc>
        <w:tc>
          <w:tcPr>
            <w:tcW w:w="1950" w:type="dxa"/>
            <w:tcBorders>
              <w:top w:val="nil"/>
              <w:left w:val="nil"/>
              <w:bottom w:val="single" w:color="auto" w:sz="6" w:space="0"/>
              <w:right w:val="single" w:color="auto" w:sz="6" w:space="0"/>
            </w:tcBorders>
            <w:shd w:val="clear" w:color="auto" w:fill="auto"/>
            <w:hideMark/>
          </w:tcPr>
          <w:p w:rsidRPr="00A509C7" w:rsidR="00A509C7" w:rsidP="003D2FB1" w:rsidRDefault="00A509C7" w14:paraId="02426FE4" w14:textId="77777777">
            <w:pPr>
              <w:numPr>
                <w:ilvl w:val="0"/>
                <w:numId w:val="37"/>
              </w:numPr>
              <w:spacing w:after="0"/>
              <w:ind w:left="15" w:firstLine="165"/>
              <w:textAlignment w:val="baseline"/>
              <w:rPr>
                <w:rFonts w:ascii="Arial Narrow" w:hAnsi="Arial Narrow" w:eastAsia="Times New Roman"/>
                <w:color w:val="auto"/>
                <w:sz w:val="22"/>
                <w:szCs w:val="22"/>
              </w:rPr>
            </w:pPr>
            <w:r w:rsidRPr="00A509C7">
              <w:rPr>
                <w:rFonts w:ascii="Arial Narrow" w:hAnsi="Arial Narrow" w:eastAsia="Times New Roman"/>
                <w:color w:val="auto"/>
                <w:sz w:val="22"/>
                <w:szCs w:val="22"/>
              </w:rPr>
              <w:t>Consistently posts topics related to discussion topic </w:t>
            </w:r>
          </w:p>
          <w:p w:rsidRPr="00A509C7" w:rsidR="00A509C7" w:rsidP="003D2FB1" w:rsidRDefault="00A509C7" w14:paraId="49CB3A4C" w14:textId="77777777">
            <w:pPr>
              <w:numPr>
                <w:ilvl w:val="0"/>
                <w:numId w:val="37"/>
              </w:numPr>
              <w:spacing w:after="0"/>
              <w:ind w:left="15" w:firstLine="165"/>
              <w:textAlignment w:val="baseline"/>
              <w:rPr>
                <w:rFonts w:ascii="Arial Narrow" w:hAnsi="Arial Narrow" w:eastAsia="Times New Roman"/>
                <w:color w:val="auto"/>
                <w:sz w:val="22"/>
                <w:szCs w:val="22"/>
              </w:rPr>
            </w:pPr>
            <w:r w:rsidRPr="00A509C7">
              <w:rPr>
                <w:rFonts w:ascii="Arial Narrow" w:hAnsi="Arial Narrow" w:eastAsia="Times New Roman"/>
                <w:color w:val="auto"/>
                <w:sz w:val="22"/>
                <w:szCs w:val="22"/>
              </w:rPr>
              <w:t>Clear, creative expression of ideas and opinions </w:t>
            </w:r>
          </w:p>
          <w:p w:rsidRPr="00A509C7" w:rsidR="00A509C7" w:rsidP="00A509C7" w:rsidRDefault="00A509C7" w14:paraId="14883F7E" w14:textId="77777777">
            <w:pPr>
              <w:spacing w:after="0"/>
              <w:ind w:left="15"/>
              <w:textAlignment w:val="baseline"/>
              <w:rPr>
                <w:rFonts w:eastAsia="Times New Roman"/>
                <w:color w:val="auto"/>
                <w:sz w:val="24"/>
                <w:szCs w:val="24"/>
              </w:rPr>
            </w:pPr>
            <w:r w:rsidRPr="00A509C7">
              <w:rPr>
                <w:rFonts w:ascii="Arial Narrow" w:hAnsi="Arial Narrow" w:eastAsia="Times New Roman"/>
                <w:color w:val="auto"/>
                <w:sz w:val="22"/>
                <w:szCs w:val="22"/>
              </w:rPr>
              <w:t> </w:t>
            </w:r>
          </w:p>
        </w:tc>
      </w:tr>
    </w:tbl>
    <w:p w:rsidR="00A509C7" w:rsidP="00A509C7" w:rsidRDefault="00A509C7" w14:paraId="042B4058" w14:textId="2549F035"/>
    <w:p w:rsidR="00A509C7" w:rsidP="00A509C7" w:rsidRDefault="00A509C7" w14:paraId="2090DA80" w14:textId="701B31A5"/>
    <w:p w:rsidR="00A509C7" w:rsidP="00A509C7" w:rsidRDefault="00A509C7" w14:paraId="5E4C7C47" w14:textId="37489B04"/>
    <w:p w:rsidR="00A509C7" w:rsidP="00A509C7" w:rsidRDefault="00A509C7" w14:paraId="776FBF84" w14:textId="15132DB5"/>
    <w:p w:rsidR="00A509C7" w:rsidP="00A509C7" w:rsidRDefault="00A509C7" w14:paraId="1BCD2AE2" w14:textId="28F2E76F"/>
    <w:p w:rsidRPr="00A509C7" w:rsidR="00A509C7" w:rsidP="00A509C7" w:rsidRDefault="00A509C7" w14:paraId="09A5642B" w14:textId="77777777"/>
    <w:p w:rsidRPr="00D93EF2" w:rsidR="00D93EF2" w:rsidP="00BA13F8" w:rsidRDefault="00D93EF2" w14:paraId="53EC7898" w14:textId="77777777">
      <w:pPr>
        <w:pStyle w:val="Heading3"/>
        <w:rPr>
          <w:color w:val="D6615C" w:themeColor="accent1"/>
        </w:rPr>
        <w:sectPr w:rsidRPr="00D93EF2" w:rsidR="00D93EF2">
          <w:headerReference w:type="default" r:id="rId16"/>
          <w:footerReference w:type="default" r:id="rId17"/>
          <w:pgSz w:w="12240" w:h="15840"/>
          <w:pgMar w:top="1152" w:right="1253" w:bottom="2160" w:left="1253" w:header="720" w:footer="936" w:gutter="0"/>
          <w:cols w:space="720"/>
          <w:docGrid w:linePitch="360"/>
        </w:sectPr>
      </w:pPr>
      <w:r w:rsidRPr="00F176EE">
        <w:t>Grading Scale Chart with GP</w:t>
      </w:r>
      <w:r>
        <w:t>A</w:t>
      </w:r>
    </w:p>
    <w:p w:rsidR="002750E7" w:rsidP="002750E7" w:rsidRDefault="002750E7" w14:paraId="6F1B156A" w14:textId="77777777">
      <w:pPr>
        <w:jc w:val="center"/>
        <w:rPr>
          <w:rFonts w:ascii="Arial Narrow" w:hAnsi="Arial Narrow"/>
          <w:i/>
          <w:iCs/>
        </w:rPr>
      </w:pPr>
      <w:r w:rsidRPr="058C0F70">
        <w:rPr>
          <w:rFonts w:ascii="Arial Narrow" w:hAnsi="Arial Narrow"/>
          <w:i/>
          <w:iCs/>
        </w:rPr>
        <w:t>Graduate course grades calculated on a 100-point scale as follows:</w:t>
      </w:r>
    </w:p>
    <w:p w:rsidRPr="00B803B7" w:rsidR="002750E7" w:rsidP="002750E7" w:rsidRDefault="002750E7" w14:paraId="7D118488" w14:textId="77777777">
      <w:pPr>
        <w:jc w:val="center"/>
        <w:rPr>
          <w:rFonts w:ascii="Arial Narrow" w:hAnsi="Arial Narrow"/>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941"/>
        <w:gridCol w:w="736"/>
        <w:gridCol w:w="1527"/>
      </w:tblGrid>
      <w:tr w:rsidRPr="00B803B7" w:rsidR="002750E7" w:rsidTr="00521EF4" w14:paraId="0E44240A" w14:textId="77777777">
        <w:trPr>
          <w:trHeight w:val="242"/>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521EF4" w:rsidRDefault="002750E7" w14:paraId="24164D85" w14:textId="77777777">
            <w:pPr>
              <w:spacing w:after="0"/>
              <w:jc w:val="center"/>
              <w:rPr>
                <w:rFonts w:ascii="Arial Narrow" w:hAnsi="Arial Narrow"/>
              </w:rPr>
            </w:pPr>
          </w:p>
        </w:tc>
        <w:tc>
          <w:tcPr>
            <w:tcW w:w="2263" w:type="dxa"/>
            <w:gridSpan w:val="2"/>
            <w:tcBorders>
              <w:top w:val="single" w:color="auto" w:sz="4" w:space="0"/>
              <w:left w:val="single" w:color="auto" w:sz="4" w:space="0"/>
              <w:bottom w:val="single" w:color="auto" w:sz="4" w:space="0"/>
              <w:right w:val="single" w:color="auto" w:sz="4" w:space="0"/>
            </w:tcBorders>
            <w:shd w:val="clear" w:color="auto" w:fill="E0E0E0"/>
          </w:tcPr>
          <w:p w:rsidRPr="00B803B7" w:rsidR="002750E7" w:rsidP="00521EF4" w:rsidRDefault="002750E7" w14:paraId="06A8A164" w14:textId="77777777">
            <w:pPr>
              <w:spacing w:after="0"/>
              <w:jc w:val="center"/>
              <w:rPr>
                <w:rFonts w:ascii="Arial Narrow" w:hAnsi="Arial Narrow"/>
              </w:rPr>
            </w:pPr>
            <w:r>
              <w:rPr>
                <w:rFonts w:ascii="Arial Narrow" w:hAnsi="Arial Narrow"/>
              </w:rPr>
              <w:t>WCIU</w:t>
            </w:r>
          </w:p>
        </w:tc>
      </w:tr>
      <w:tr w:rsidR="002750E7" w:rsidTr="00521EF4" w14:paraId="746C63E6" w14:textId="77777777">
        <w:trPr>
          <w:trHeight w:val="242"/>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002750E7" w:rsidP="00521EF4" w:rsidRDefault="002750E7" w14:paraId="67275BA3" w14:textId="77777777">
            <w:pPr>
              <w:spacing w:after="0"/>
              <w:jc w:val="center"/>
              <w:rPr>
                <w:rFonts w:ascii="Arial Narrow" w:hAnsi="Arial Narrow"/>
              </w:rPr>
            </w:pPr>
          </w:p>
        </w:tc>
        <w:tc>
          <w:tcPr>
            <w:tcW w:w="2263" w:type="dxa"/>
            <w:gridSpan w:val="2"/>
            <w:tcBorders>
              <w:top w:val="single" w:color="auto" w:sz="4" w:space="0"/>
              <w:left w:val="single" w:color="auto" w:sz="4" w:space="0"/>
              <w:bottom w:val="single" w:color="auto" w:sz="4" w:space="0"/>
              <w:right w:val="single" w:color="auto" w:sz="4" w:space="0"/>
            </w:tcBorders>
            <w:shd w:val="clear" w:color="auto" w:fill="E0E0E0"/>
          </w:tcPr>
          <w:p w:rsidR="002750E7" w:rsidP="00521EF4" w:rsidRDefault="002750E7" w14:paraId="6BF36B68" w14:textId="77777777">
            <w:pPr>
              <w:spacing w:after="0"/>
              <w:jc w:val="center"/>
              <w:rPr>
                <w:rFonts w:ascii="Arial Narrow" w:hAnsi="Arial Narrow"/>
              </w:rPr>
            </w:pPr>
          </w:p>
        </w:tc>
      </w:tr>
      <w:tr w:rsidRPr="00B803B7" w:rsidR="002750E7" w:rsidTr="00521EF4" w14:paraId="17C6FE45"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521EF4" w:rsidRDefault="002750E7" w14:paraId="7D4156C7" w14:textId="77777777">
            <w:pPr>
              <w:spacing w:after="0"/>
              <w:jc w:val="center"/>
              <w:rPr>
                <w:rFonts w:ascii="Arial Narrow" w:hAnsi="Arial Narrow"/>
              </w:rPr>
            </w:pPr>
            <w:r w:rsidRPr="00B803B7">
              <w:rPr>
                <w:rFonts w:ascii="Arial Narrow" w:hAnsi="Arial Narrow"/>
              </w:rPr>
              <w:t>Grade</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521EF4" w:rsidRDefault="002750E7" w14:paraId="4EAB039B" w14:textId="77777777">
            <w:pPr>
              <w:spacing w:after="0"/>
              <w:jc w:val="center"/>
              <w:rPr>
                <w:rFonts w:ascii="Arial Narrow" w:hAnsi="Arial Narrow"/>
              </w:rPr>
            </w:pPr>
            <w:r w:rsidRPr="00B803B7">
              <w:rPr>
                <w:rFonts w:ascii="Arial Narrow" w:hAnsi="Arial Narrow"/>
              </w:rPr>
              <w:t>GPA</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521EF4" w:rsidRDefault="002750E7" w14:paraId="11B64021" w14:textId="77777777">
            <w:pPr>
              <w:spacing w:after="0"/>
              <w:jc w:val="center"/>
              <w:rPr>
                <w:rFonts w:ascii="Arial Narrow" w:hAnsi="Arial Narrow"/>
                <w:color w:val="FF0000"/>
              </w:rPr>
            </w:pPr>
            <w:r w:rsidRPr="00C67869">
              <w:rPr>
                <w:rFonts w:ascii="Arial Narrow" w:hAnsi="Arial Narrow"/>
                <w:color w:val="FF0000"/>
              </w:rPr>
              <w:t>Numeric</w:t>
            </w:r>
          </w:p>
        </w:tc>
      </w:tr>
      <w:tr w:rsidRPr="00B803B7" w:rsidR="002750E7" w:rsidTr="00521EF4" w14:paraId="345EFD10"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521EF4" w:rsidRDefault="002750E7" w14:paraId="48154D18" w14:textId="77777777">
            <w:pPr>
              <w:spacing w:after="0"/>
              <w:jc w:val="center"/>
              <w:rPr>
                <w:rFonts w:ascii="Arial Narrow" w:hAnsi="Arial Narrow"/>
              </w:rPr>
            </w:pPr>
            <w:r w:rsidRPr="00B803B7">
              <w:rPr>
                <w:rFonts w:ascii="Arial Narrow" w:hAnsi="Arial Narrow"/>
              </w:rPr>
              <w:t>A+</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521EF4" w:rsidRDefault="002750E7" w14:paraId="743B7C1D" w14:textId="77777777">
            <w:pPr>
              <w:spacing w:after="0"/>
              <w:jc w:val="center"/>
              <w:rPr>
                <w:rFonts w:ascii="Arial Narrow" w:hAnsi="Arial Narrow"/>
              </w:rPr>
            </w:pPr>
            <w:r>
              <w:rPr>
                <w:rFonts w:ascii="Arial Narrow" w:hAnsi="Arial Narrow"/>
              </w:rPr>
              <w:t>4.0</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521EF4" w:rsidRDefault="002750E7" w14:paraId="2915620B" w14:textId="77777777">
            <w:pPr>
              <w:spacing w:after="0"/>
              <w:jc w:val="center"/>
              <w:rPr>
                <w:rFonts w:ascii="Arial Narrow" w:hAnsi="Arial Narrow"/>
                <w:color w:val="FF0000"/>
              </w:rPr>
            </w:pPr>
            <w:r>
              <w:rPr>
                <w:rFonts w:ascii="Arial Narrow" w:hAnsi="Arial Narrow"/>
                <w:color w:val="FF0000"/>
              </w:rPr>
              <w:t>100</w:t>
            </w:r>
          </w:p>
        </w:tc>
      </w:tr>
      <w:tr w:rsidRPr="00B803B7" w:rsidR="002750E7" w:rsidTr="00521EF4" w14:paraId="69DA72B6"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521EF4" w:rsidRDefault="002750E7" w14:paraId="3B1F2A13" w14:textId="77777777">
            <w:pPr>
              <w:spacing w:after="0"/>
              <w:jc w:val="center"/>
              <w:rPr>
                <w:rFonts w:ascii="Arial Narrow" w:hAnsi="Arial Narrow"/>
              </w:rPr>
            </w:pPr>
            <w:r w:rsidRPr="00B803B7">
              <w:rPr>
                <w:rFonts w:ascii="Arial Narrow" w:hAnsi="Arial Narrow"/>
              </w:rPr>
              <w:t>A</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521EF4" w:rsidRDefault="002750E7" w14:paraId="359DFDE2" w14:textId="77777777">
            <w:pPr>
              <w:spacing w:after="0"/>
              <w:jc w:val="center"/>
              <w:rPr>
                <w:rFonts w:ascii="Arial Narrow" w:hAnsi="Arial Narrow"/>
              </w:rPr>
            </w:pPr>
            <w:r w:rsidRPr="00B803B7">
              <w:rPr>
                <w:rFonts w:ascii="Arial Narrow" w:hAnsi="Arial Narrow"/>
              </w:rPr>
              <w:t>4.0</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521EF4" w:rsidRDefault="002750E7" w14:paraId="09219EEC" w14:textId="77777777">
            <w:pPr>
              <w:spacing w:after="0"/>
              <w:jc w:val="center"/>
              <w:rPr>
                <w:rFonts w:ascii="Arial Narrow" w:hAnsi="Arial Narrow"/>
                <w:color w:val="FF0000"/>
              </w:rPr>
            </w:pPr>
            <w:r w:rsidRPr="00C67869">
              <w:rPr>
                <w:rFonts w:ascii="Arial Narrow" w:hAnsi="Arial Narrow"/>
                <w:color w:val="FF0000"/>
              </w:rPr>
              <w:t>9</w:t>
            </w:r>
            <w:r>
              <w:rPr>
                <w:rFonts w:ascii="Arial Narrow" w:hAnsi="Arial Narrow"/>
                <w:color w:val="FF0000"/>
              </w:rPr>
              <w:t>3</w:t>
            </w:r>
            <w:r w:rsidRPr="00C67869">
              <w:rPr>
                <w:rFonts w:ascii="Arial Narrow" w:hAnsi="Arial Narrow"/>
                <w:color w:val="FF0000"/>
              </w:rPr>
              <w:t>-</w:t>
            </w:r>
            <w:r>
              <w:rPr>
                <w:rFonts w:ascii="Arial Narrow" w:hAnsi="Arial Narrow"/>
                <w:color w:val="FF0000"/>
              </w:rPr>
              <w:t>99</w:t>
            </w:r>
          </w:p>
        </w:tc>
      </w:tr>
      <w:tr w:rsidRPr="00B803B7" w:rsidR="002750E7" w:rsidTr="00521EF4" w14:paraId="75B6C183"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521EF4" w:rsidRDefault="002750E7" w14:paraId="7C6FAC0C" w14:textId="77777777">
            <w:pPr>
              <w:spacing w:after="0"/>
              <w:jc w:val="center"/>
              <w:rPr>
                <w:rFonts w:ascii="Arial Narrow" w:hAnsi="Arial Narrow"/>
              </w:rPr>
            </w:pPr>
            <w:r w:rsidRPr="00B803B7">
              <w:rPr>
                <w:rFonts w:ascii="Arial Narrow" w:hAnsi="Arial Narrow"/>
              </w:rPr>
              <w:t>A-</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521EF4" w:rsidRDefault="002750E7" w14:paraId="632832D5" w14:textId="77777777">
            <w:pPr>
              <w:spacing w:after="0"/>
              <w:jc w:val="center"/>
              <w:rPr>
                <w:rFonts w:ascii="Arial Narrow" w:hAnsi="Arial Narrow"/>
              </w:rPr>
            </w:pPr>
            <w:r w:rsidRPr="00B803B7">
              <w:rPr>
                <w:rFonts w:ascii="Arial Narrow" w:hAnsi="Arial Narrow"/>
              </w:rPr>
              <w:t>3.7</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521EF4" w:rsidRDefault="002750E7" w14:paraId="1832F391" w14:textId="77777777">
            <w:pPr>
              <w:spacing w:after="0"/>
              <w:jc w:val="center"/>
              <w:rPr>
                <w:rFonts w:ascii="Arial Narrow" w:hAnsi="Arial Narrow"/>
                <w:color w:val="FF0000"/>
              </w:rPr>
            </w:pPr>
            <w:r>
              <w:rPr>
                <w:rFonts w:ascii="Arial Narrow" w:hAnsi="Arial Narrow"/>
                <w:color w:val="FF0000"/>
              </w:rPr>
              <w:t>90-92</w:t>
            </w:r>
          </w:p>
        </w:tc>
      </w:tr>
      <w:tr w:rsidRPr="00B803B7" w:rsidR="002750E7" w:rsidTr="00521EF4" w14:paraId="51B4FE2F" w14:textId="77777777">
        <w:trPr>
          <w:trHeight w:val="242"/>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521EF4" w:rsidRDefault="002750E7" w14:paraId="7F2AB57F" w14:textId="77777777">
            <w:pPr>
              <w:spacing w:after="0"/>
              <w:jc w:val="center"/>
              <w:rPr>
                <w:rFonts w:ascii="Arial Narrow" w:hAnsi="Arial Narrow"/>
              </w:rPr>
            </w:pPr>
            <w:r w:rsidRPr="00B803B7">
              <w:rPr>
                <w:rFonts w:ascii="Arial Narrow" w:hAnsi="Arial Narrow"/>
              </w:rPr>
              <w:t>B+</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521EF4" w:rsidRDefault="002750E7" w14:paraId="2481D388" w14:textId="77777777">
            <w:pPr>
              <w:spacing w:after="0"/>
              <w:jc w:val="center"/>
              <w:rPr>
                <w:rFonts w:ascii="Arial Narrow" w:hAnsi="Arial Narrow"/>
              </w:rPr>
            </w:pPr>
            <w:r w:rsidRPr="00B803B7">
              <w:rPr>
                <w:rFonts w:ascii="Arial Narrow" w:hAnsi="Arial Narrow"/>
              </w:rPr>
              <w:t>3.3</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521EF4" w:rsidRDefault="002750E7" w14:paraId="239CCEC4" w14:textId="77777777">
            <w:pPr>
              <w:spacing w:after="0"/>
              <w:jc w:val="center"/>
              <w:rPr>
                <w:rFonts w:ascii="Arial Narrow" w:hAnsi="Arial Narrow"/>
                <w:color w:val="FF0000"/>
              </w:rPr>
            </w:pPr>
            <w:r>
              <w:rPr>
                <w:rFonts w:ascii="Arial Narrow" w:hAnsi="Arial Narrow"/>
                <w:color w:val="FF0000"/>
              </w:rPr>
              <w:t>87-89</w:t>
            </w:r>
          </w:p>
        </w:tc>
      </w:tr>
      <w:tr w:rsidRPr="00B803B7" w:rsidR="002750E7" w:rsidTr="00521EF4" w14:paraId="49B5B9A7"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521EF4" w:rsidRDefault="002750E7" w14:paraId="278827C5" w14:textId="77777777">
            <w:pPr>
              <w:spacing w:after="0"/>
              <w:jc w:val="center"/>
              <w:rPr>
                <w:rFonts w:ascii="Arial Narrow" w:hAnsi="Arial Narrow"/>
              </w:rPr>
            </w:pPr>
            <w:r w:rsidRPr="00B803B7">
              <w:rPr>
                <w:rFonts w:ascii="Arial Narrow" w:hAnsi="Arial Narrow"/>
              </w:rPr>
              <w:t>B</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521EF4" w:rsidRDefault="002750E7" w14:paraId="2D6A6A1D" w14:textId="77777777">
            <w:pPr>
              <w:spacing w:after="0"/>
              <w:jc w:val="center"/>
              <w:rPr>
                <w:rFonts w:ascii="Arial Narrow" w:hAnsi="Arial Narrow"/>
              </w:rPr>
            </w:pPr>
            <w:r w:rsidRPr="00B803B7">
              <w:rPr>
                <w:rFonts w:ascii="Arial Narrow" w:hAnsi="Arial Narrow"/>
              </w:rPr>
              <w:t>3.0</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521EF4" w:rsidRDefault="002750E7" w14:paraId="6675A131" w14:textId="77777777">
            <w:pPr>
              <w:spacing w:after="0"/>
              <w:jc w:val="center"/>
              <w:rPr>
                <w:rFonts w:ascii="Arial Narrow" w:hAnsi="Arial Narrow"/>
                <w:color w:val="FF0000"/>
              </w:rPr>
            </w:pPr>
            <w:r>
              <w:rPr>
                <w:rFonts w:ascii="Arial Narrow" w:hAnsi="Arial Narrow"/>
                <w:color w:val="FF0000"/>
              </w:rPr>
              <w:t>83-86</w:t>
            </w:r>
          </w:p>
        </w:tc>
      </w:tr>
      <w:tr w:rsidRPr="00B803B7" w:rsidR="002750E7" w:rsidTr="00521EF4" w14:paraId="3BC789D5"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521EF4" w:rsidRDefault="002750E7" w14:paraId="5BA0283D" w14:textId="77777777">
            <w:pPr>
              <w:spacing w:after="0"/>
              <w:jc w:val="center"/>
              <w:rPr>
                <w:rFonts w:ascii="Arial Narrow" w:hAnsi="Arial Narrow"/>
              </w:rPr>
            </w:pPr>
            <w:r w:rsidRPr="00B803B7">
              <w:rPr>
                <w:rFonts w:ascii="Arial Narrow" w:hAnsi="Arial Narrow"/>
              </w:rPr>
              <w:t>B-</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521EF4" w:rsidRDefault="002750E7" w14:paraId="2A348D92" w14:textId="77777777">
            <w:pPr>
              <w:spacing w:after="0"/>
              <w:jc w:val="center"/>
              <w:rPr>
                <w:rFonts w:ascii="Arial Narrow" w:hAnsi="Arial Narrow"/>
              </w:rPr>
            </w:pPr>
            <w:r w:rsidRPr="00B803B7">
              <w:rPr>
                <w:rFonts w:ascii="Arial Narrow" w:hAnsi="Arial Narrow"/>
              </w:rPr>
              <w:t>2.7</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521EF4" w:rsidRDefault="002750E7" w14:paraId="3D27D29C" w14:textId="77777777">
            <w:pPr>
              <w:spacing w:after="0"/>
              <w:jc w:val="center"/>
              <w:rPr>
                <w:rFonts w:ascii="Arial Narrow" w:hAnsi="Arial Narrow"/>
                <w:color w:val="FF0000"/>
              </w:rPr>
            </w:pPr>
            <w:r>
              <w:rPr>
                <w:rFonts w:ascii="Arial Narrow" w:hAnsi="Arial Narrow"/>
                <w:color w:val="FF0000"/>
              </w:rPr>
              <w:t>80-82</w:t>
            </w:r>
          </w:p>
        </w:tc>
      </w:tr>
      <w:tr w:rsidRPr="00B803B7" w:rsidR="002750E7" w:rsidTr="00521EF4" w14:paraId="2503EDD9"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521EF4" w:rsidRDefault="002750E7" w14:paraId="70FF7E14" w14:textId="77777777">
            <w:pPr>
              <w:spacing w:after="0"/>
              <w:jc w:val="center"/>
              <w:rPr>
                <w:rFonts w:ascii="Arial Narrow" w:hAnsi="Arial Narrow"/>
              </w:rPr>
            </w:pPr>
            <w:r w:rsidRPr="00B803B7">
              <w:rPr>
                <w:rFonts w:ascii="Arial Narrow" w:hAnsi="Arial Narrow"/>
              </w:rPr>
              <w:t>C+</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521EF4" w:rsidRDefault="002750E7" w14:paraId="1494ACF8" w14:textId="77777777">
            <w:pPr>
              <w:spacing w:after="0"/>
              <w:jc w:val="center"/>
              <w:rPr>
                <w:rFonts w:ascii="Arial Narrow" w:hAnsi="Arial Narrow"/>
              </w:rPr>
            </w:pPr>
            <w:r w:rsidRPr="00B803B7">
              <w:rPr>
                <w:rFonts w:ascii="Arial Narrow" w:hAnsi="Arial Narrow"/>
              </w:rPr>
              <w:t>2.3</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521EF4" w:rsidRDefault="002750E7" w14:paraId="26BC688F" w14:textId="77777777">
            <w:pPr>
              <w:spacing w:after="0"/>
              <w:jc w:val="center"/>
              <w:rPr>
                <w:rFonts w:ascii="Arial Narrow" w:hAnsi="Arial Narrow"/>
                <w:color w:val="FF0000"/>
              </w:rPr>
            </w:pPr>
            <w:r>
              <w:rPr>
                <w:rFonts w:ascii="Arial Narrow" w:hAnsi="Arial Narrow"/>
                <w:color w:val="FF0000"/>
              </w:rPr>
              <w:t>77-79</w:t>
            </w:r>
          </w:p>
        </w:tc>
      </w:tr>
      <w:tr w:rsidRPr="00B803B7" w:rsidR="002750E7" w:rsidTr="00521EF4" w14:paraId="0EA25E89" w14:textId="77777777">
        <w:trPr>
          <w:trHeight w:val="242"/>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521EF4" w:rsidRDefault="002750E7" w14:paraId="22C864A4" w14:textId="77777777">
            <w:pPr>
              <w:spacing w:after="0"/>
              <w:jc w:val="center"/>
              <w:rPr>
                <w:rFonts w:ascii="Arial Narrow" w:hAnsi="Arial Narrow"/>
              </w:rPr>
            </w:pPr>
            <w:r w:rsidRPr="00B803B7">
              <w:rPr>
                <w:rFonts w:ascii="Arial Narrow" w:hAnsi="Arial Narrow"/>
              </w:rPr>
              <w:t>C</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521EF4" w:rsidRDefault="002750E7" w14:paraId="7CC9B400" w14:textId="77777777">
            <w:pPr>
              <w:spacing w:after="0"/>
              <w:jc w:val="center"/>
              <w:rPr>
                <w:rFonts w:ascii="Arial Narrow" w:hAnsi="Arial Narrow"/>
              </w:rPr>
            </w:pPr>
            <w:r w:rsidRPr="00B803B7">
              <w:rPr>
                <w:rFonts w:ascii="Arial Narrow" w:hAnsi="Arial Narrow"/>
              </w:rPr>
              <w:t>2.0</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521EF4" w:rsidRDefault="002750E7" w14:paraId="610B6EB1" w14:textId="77777777">
            <w:pPr>
              <w:spacing w:after="0"/>
              <w:jc w:val="center"/>
              <w:rPr>
                <w:rFonts w:ascii="Arial Narrow" w:hAnsi="Arial Narrow"/>
                <w:color w:val="FF0000"/>
              </w:rPr>
            </w:pPr>
            <w:r w:rsidRPr="00C67869">
              <w:rPr>
                <w:rFonts w:ascii="Arial Narrow" w:hAnsi="Arial Narrow"/>
                <w:color w:val="FF0000"/>
              </w:rPr>
              <w:t>73-7</w:t>
            </w:r>
            <w:r>
              <w:rPr>
                <w:rFonts w:ascii="Arial Narrow" w:hAnsi="Arial Narrow"/>
                <w:color w:val="FF0000"/>
              </w:rPr>
              <w:t>6</w:t>
            </w:r>
          </w:p>
        </w:tc>
      </w:tr>
      <w:tr w:rsidRPr="00B803B7" w:rsidR="002750E7" w:rsidTr="00521EF4" w14:paraId="0063576C"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521EF4" w:rsidRDefault="002750E7" w14:paraId="06116645" w14:textId="77777777">
            <w:pPr>
              <w:spacing w:after="0"/>
              <w:jc w:val="center"/>
              <w:rPr>
                <w:rFonts w:ascii="Arial Narrow" w:hAnsi="Arial Narrow"/>
              </w:rPr>
            </w:pPr>
            <w:r w:rsidRPr="00B803B7">
              <w:rPr>
                <w:rFonts w:ascii="Arial Narrow" w:hAnsi="Arial Narrow"/>
              </w:rPr>
              <w:t>C-</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521EF4" w:rsidRDefault="002750E7" w14:paraId="648D16E4" w14:textId="77777777">
            <w:pPr>
              <w:spacing w:after="0"/>
              <w:jc w:val="center"/>
              <w:rPr>
                <w:rFonts w:ascii="Arial Narrow" w:hAnsi="Arial Narrow"/>
              </w:rPr>
            </w:pPr>
            <w:r w:rsidRPr="00B803B7">
              <w:rPr>
                <w:rFonts w:ascii="Arial Narrow" w:hAnsi="Arial Narrow"/>
              </w:rPr>
              <w:t>1.7</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521EF4" w:rsidRDefault="002750E7" w14:paraId="13B42104" w14:textId="77777777">
            <w:pPr>
              <w:spacing w:after="0"/>
              <w:jc w:val="center"/>
              <w:rPr>
                <w:rFonts w:ascii="Arial Narrow" w:hAnsi="Arial Narrow"/>
                <w:color w:val="FF0000"/>
              </w:rPr>
            </w:pPr>
            <w:r w:rsidRPr="00C67869">
              <w:rPr>
                <w:rFonts w:ascii="Arial Narrow" w:hAnsi="Arial Narrow"/>
                <w:color w:val="FF0000"/>
              </w:rPr>
              <w:t>70-</w:t>
            </w:r>
            <w:r>
              <w:rPr>
                <w:rFonts w:ascii="Arial Narrow" w:hAnsi="Arial Narrow"/>
                <w:color w:val="FF0000"/>
              </w:rPr>
              <w:t>72</w:t>
            </w:r>
          </w:p>
        </w:tc>
      </w:tr>
      <w:tr w:rsidRPr="00B803B7" w:rsidR="002750E7" w:rsidTr="00521EF4" w14:paraId="1424A177"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521EF4" w:rsidRDefault="002750E7" w14:paraId="7E1D69DA" w14:textId="77777777">
            <w:pPr>
              <w:spacing w:after="0"/>
              <w:jc w:val="center"/>
              <w:rPr>
                <w:rFonts w:ascii="Arial Narrow" w:hAnsi="Arial Narrow"/>
              </w:rPr>
            </w:pPr>
            <w:r w:rsidRPr="00B803B7">
              <w:rPr>
                <w:rFonts w:ascii="Arial Narrow" w:hAnsi="Arial Narrow"/>
              </w:rPr>
              <w:t>D+</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521EF4" w:rsidRDefault="002750E7" w14:paraId="4972C310" w14:textId="77777777">
            <w:pPr>
              <w:spacing w:after="0"/>
              <w:jc w:val="center"/>
              <w:rPr>
                <w:rFonts w:ascii="Arial Narrow" w:hAnsi="Arial Narrow"/>
              </w:rPr>
            </w:pPr>
            <w:r>
              <w:rPr>
                <w:rFonts w:ascii="Arial Narrow" w:hAnsi="Arial Narrow"/>
              </w:rPr>
              <w:t>1.3</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521EF4" w:rsidRDefault="002750E7" w14:paraId="52B21035" w14:textId="77777777">
            <w:pPr>
              <w:spacing w:after="0"/>
              <w:jc w:val="center"/>
              <w:rPr>
                <w:rFonts w:ascii="Arial Narrow" w:hAnsi="Arial Narrow"/>
                <w:color w:val="FF0000"/>
              </w:rPr>
            </w:pPr>
            <w:r>
              <w:rPr>
                <w:rFonts w:ascii="Arial Narrow" w:hAnsi="Arial Narrow"/>
                <w:color w:val="FF0000"/>
              </w:rPr>
              <w:t>67-69</w:t>
            </w:r>
          </w:p>
        </w:tc>
      </w:tr>
      <w:tr w:rsidRPr="00B803B7" w:rsidR="002750E7" w:rsidTr="00521EF4" w14:paraId="2F0517BC"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521EF4" w:rsidRDefault="002750E7" w14:paraId="5C530E66" w14:textId="77777777">
            <w:pPr>
              <w:spacing w:after="0"/>
              <w:jc w:val="center"/>
              <w:rPr>
                <w:rFonts w:ascii="Arial Narrow" w:hAnsi="Arial Narrow"/>
              </w:rPr>
            </w:pPr>
            <w:r w:rsidRPr="00B803B7">
              <w:rPr>
                <w:rFonts w:ascii="Arial Narrow" w:hAnsi="Arial Narrow"/>
              </w:rPr>
              <w:t>D</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521EF4" w:rsidRDefault="002750E7" w14:paraId="795C336C" w14:textId="77777777">
            <w:pPr>
              <w:spacing w:after="0"/>
              <w:jc w:val="center"/>
              <w:rPr>
                <w:rFonts w:ascii="Arial Narrow" w:hAnsi="Arial Narrow"/>
              </w:rPr>
            </w:pPr>
            <w:r>
              <w:rPr>
                <w:rFonts w:ascii="Arial Narrow" w:hAnsi="Arial Narrow"/>
              </w:rPr>
              <w:t>1</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521EF4" w:rsidRDefault="002750E7" w14:paraId="612DA44D" w14:textId="77777777">
            <w:pPr>
              <w:spacing w:after="0"/>
              <w:jc w:val="center"/>
              <w:rPr>
                <w:rFonts w:ascii="Arial Narrow" w:hAnsi="Arial Narrow"/>
                <w:color w:val="FF0000"/>
              </w:rPr>
            </w:pPr>
            <w:r>
              <w:rPr>
                <w:rFonts w:ascii="Arial Narrow" w:hAnsi="Arial Narrow"/>
                <w:color w:val="FF0000"/>
              </w:rPr>
              <w:t>63-66</w:t>
            </w:r>
          </w:p>
        </w:tc>
      </w:tr>
      <w:tr w:rsidRPr="00B803B7" w:rsidR="002750E7" w:rsidTr="00521EF4" w14:paraId="6CC09292"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521EF4" w:rsidRDefault="002750E7" w14:paraId="716C4124" w14:textId="77777777">
            <w:pPr>
              <w:spacing w:after="0"/>
              <w:jc w:val="center"/>
              <w:rPr>
                <w:rFonts w:ascii="Arial Narrow" w:hAnsi="Arial Narrow"/>
              </w:rPr>
            </w:pPr>
            <w:r w:rsidRPr="00B803B7">
              <w:rPr>
                <w:rFonts w:ascii="Arial Narrow" w:hAnsi="Arial Narrow"/>
              </w:rPr>
              <w:t>D-</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521EF4" w:rsidRDefault="002750E7" w14:paraId="610BE49B" w14:textId="77777777">
            <w:pPr>
              <w:spacing w:after="0"/>
              <w:jc w:val="center"/>
              <w:rPr>
                <w:rFonts w:ascii="Arial Narrow" w:hAnsi="Arial Narrow"/>
              </w:rPr>
            </w:pPr>
            <w:r>
              <w:rPr>
                <w:rFonts w:ascii="Arial Narrow" w:hAnsi="Arial Narrow"/>
              </w:rPr>
              <w:t>0.7</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521EF4" w:rsidRDefault="002750E7" w14:paraId="204E091E" w14:textId="77777777">
            <w:pPr>
              <w:spacing w:after="0"/>
              <w:jc w:val="center"/>
              <w:rPr>
                <w:rFonts w:ascii="Arial Narrow" w:hAnsi="Arial Narrow"/>
                <w:color w:val="FF0000"/>
              </w:rPr>
            </w:pPr>
            <w:r>
              <w:rPr>
                <w:rFonts w:ascii="Arial Narrow" w:hAnsi="Arial Narrow"/>
                <w:color w:val="FF0000"/>
              </w:rPr>
              <w:t>60-62</w:t>
            </w:r>
          </w:p>
        </w:tc>
      </w:tr>
      <w:tr w:rsidRPr="00B803B7" w:rsidR="002750E7" w:rsidTr="00521EF4" w14:paraId="49D530E9" w14:textId="77777777">
        <w:trPr>
          <w:trHeight w:val="242"/>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521EF4" w:rsidRDefault="002750E7" w14:paraId="32C3E09A" w14:textId="77777777">
            <w:pPr>
              <w:spacing w:after="0"/>
              <w:jc w:val="center"/>
              <w:rPr>
                <w:rFonts w:ascii="Arial Narrow" w:hAnsi="Arial Narrow"/>
              </w:rPr>
            </w:pPr>
            <w:r w:rsidRPr="00B803B7">
              <w:rPr>
                <w:rFonts w:ascii="Arial Narrow" w:hAnsi="Arial Narrow"/>
              </w:rPr>
              <w:t>F</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521EF4" w:rsidRDefault="002750E7" w14:paraId="1F8C4DA3" w14:textId="77777777">
            <w:pPr>
              <w:spacing w:after="0"/>
              <w:jc w:val="center"/>
              <w:rPr>
                <w:rFonts w:ascii="Arial Narrow" w:hAnsi="Arial Narrow"/>
              </w:rPr>
            </w:pPr>
            <w:r w:rsidRPr="00B803B7">
              <w:rPr>
                <w:rFonts w:ascii="Arial Narrow" w:hAnsi="Arial Narrow"/>
              </w:rPr>
              <w:t>0</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521EF4" w:rsidRDefault="002750E7" w14:paraId="648B29F3" w14:textId="77777777">
            <w:pPr>
              <w:spacing w:after="0"/>
              <w:jc w:val="center"/>
              <w:rPr>
                <w:rFonts w:ascii="Arial Narrow" w:hAnsi="Arial Narrow"/>
                <w:color w:val="FF0000"/>
              </w:rPr>
            </w:pPr>
            <w:r w:rsidRPr="00C67869">
              <w:rPr>
                <w:rFonts w:ascii="Arial Narrow" w:hAnsi="Arial Narrow"/>
                <w:color w:val="FF0000"/>
              </w:rPr>
              <w:t>0-</w:t>
            </w:r>
            <w:r>
              <w:rPr>
                <w:rFonts w:ascii="Arial Narrow" w:hAnsi="Arial Narrow"/>
                <w:color w:val="FF0000"/>
              </w:rPr>
              <w:t>59</w:t>
            </w:r>
          </w:p>
        </w:tc>
      </w:tr>
      <w:tr w:rsidRPr="00B803B7" w:rsidR="002750E7" w:rsidTr="00521EF4" w14:paraId="5EFD7090" w14:textId="77777777">
        <w:trPr>
          <w:trHeight w:val="271"/>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521EF4" w:rsidRDefault="002750E7" w14:paraId="12C22820" w14:textId="77777777">
            <w:pPr>
              <w:spacing w:after="0"/>
              <w:jc w:val="center"/>
              <w:rPr>
                <w:rFonts w:ascii="Arial Narrow" w:hAnsi="Arial Narrow"/>
              </w:rPr>
            </w:pPr>
            <w:r w:rsidRPr="00B803B7">
              <w:rPr>
                <w:rFonts w:ascii="Arial Narrow" w:hAnsi="Arial Narrow"/>
              </w:rPr>
              <w:t>Inc.</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521EF4" w:rsidRDefault="002750E7" w14:paraId="3D8A000F" w14:textId="77777777">
            <w:pPr>
              <w:spacing w:after="0"/>
              <w:jc w:val="center"/>
              <w:rPr>
                <w:rFonts w:ascii="Arial Narrow" w:hAnsi="Arial Narrow"/>
              </w:rPr>
            </w:pP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521EF4" w:rsidRDefault="002750E7" w14:paraId="72310E45" w14:textId="77777777">
            <w:pPr>
              <w:spacing w:after="0"/>
              <w:jc w:val="center"/>
              <w:rPr>
                <w:rFonts w:ascii="Arial Narrow" w:hAnsi="Arial Narrow"/>
                <w:color w:val="FF0000"/>
              </w:rPr>
            </w:pPr>
          </w:p>
        </w:tc>
      </w:tr>
    </w:tbl>
    <w:p w:rsidR="002750E7" w:rsidP="002750E7" w:rsidRDefault="002750E7" w14:paraId="3BD43C20" w14:textId="77777777">
      <w:pPr>
        <w:tabs>
          <w:tab w:val="left" w:pos="360"/>
          <w:tab w:val="left" w:pos="720"/>
          <w:tab w:val="left" w:pos="1080"/>
          <w:tab w:val="left" w:pos="1520"/>
        </w:tabs>
        <w:jc w:val="center"/>
        <w:rPr>
          <w:rFonts w:ascii="Arial Narrow" w:hAnsi="Arial Narrow"/>
        </w:rPr>
      </w:pPr>
    </w:p>
    <w:p w:rsidRPr="00B803B7" w:rsidR="002750E7" w:rsidP="002750E7" w:rsidRDefault="002750E7" w14:paraId="58135C1C" w14:textId="77777777">
      <w:pPr>
        <w:tabs>
          <w:tab w:val="left" w:pos="360"/>
          <w:tab w:val="left" w:pos="720"/>
          <w:tab w:val="left" w:pos="1080"/>
          <w:tab w:val="left" w:pos="1520"/>
        </w:tabs>
        <w:jc w:val="center"/>
        <w:rPr>
          <w:rFonts w:ascii="Arial Narrow" w:hAnsi="Arial Narrow"/>
        </w:rPr>
      </w:pPr>
    </w:p>
    <w:p w:rsidRPr="00BA13F8" w:rsidR="002750E7" w:rsidDel="00082DD1" w:rsidP="00232C3E" w:rsidRDefault="002750E7" w14:paraId="0E429B79" w14:textId="134FBEAA">
      <w:pPr>
        <w:tabs>
          <w:tab w:val="left" w:pos="360"/>
          <w:tab w:val="left" w:pos="720"/>
          <w:tab w:val="left" w:pos="1080"/>
        </w:tabs>
        <w:ind w:left="360" w:hanging="360"/>
        <w:rPr>
          <w:rStyle w:val="Heading3Char"/>
        </w:rPr>
      </w:pPr>
      <w:r w:rsidRPr="00BA13F8">
        <w:rPr>
          <w:rStyle w:val="Heading3Char"/>
        </w:rPr>
        <w:t>The Meaning of the Grading System</w:t>
      </w:r>
    </w:p>
    <w:tbl>
      <w:tblPr>
        <w:tblW w:w="4608" w:type="dxa"/>
        <w:tblInd w:w="37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Look w:val="01E0" w:firstRow="1" w:lastRow="1" w:firstColumn="1" w:lastColumn="1" w:noHBand="0" w:noVBand="0"/>
      </w:tblPr>
      <w:tblGrid>
        <w:gridCol w:w="4608"/>
      </w:tblGrid>
      <w:tr w:rsidRPr="00B803B7" w:rsidR="002750E7" w:rsidTr="00521EF4" w14:paraId="6AB8E7D6" w14:textId="77777777">
        <w:tc>
          <w:tcPr>
            <w:tcW w:w="8640" w:type="dxa"/>
            <w:shd w:val="clear" w:color="auto" w:fill="auto"/>
          </w:tcPr>
          <w:p w:rsidRPr="00232C3E" w:rsidR="002750E7" w:rsidP="00232C3E" w:rsidRDefault="002750E7" w14:paraId="0C2B0DB1" w14:textId="663AEE15">
            <w:pPr>
              <w:pStyle w:val="StyleHeading2TimesNewRoman11pt"/>
              <w:rPr>
                <w:rFonts w:ascii="Arial Narrow" w:hAnsi="Arial Narrow"/>
                <w:sz w:val="16"/>
                <w:szCs w:val="16"/>
              </w:rPr>
            </w:pPr>
            <w:r w:rsidRPr="00B803B7">
              <w:rPr>
                <w:rFonts w:ascii="Arial Narrow" w:hAnsi="Arial Narrow"/>
                <w:i/>
                <w:sz w:val="16"/>
                <w:szCs w:val="16"/>
              </w:rPr>
              <w:lastRenderedPageBreak/>
              <w:t xml:space="preserve">Outstanding performance: </w:t>
            </w:r>
            <w:r w:rsidRPr="00B803B7">
              <w:rPr>
                <w:rFonts w:ascii="Arial Narrow" w:hAnsi="Arial Narrow"/>
                <w:sz w:val="16"/>
                <w:szCs w:val="16"/>
              </w:rPr>
              <w:t xml:space="preserve">virtually perfect attendance; always prepared for class with all assignments completed; shows intrinsic interest in the class and subject, asks penetrating questions or offers thoughtful reflections in class; demonstrates exceptional intelligence and insight with unusual creativity; earns high scores on course assignments—usually the highest in the class. </w:t>
            </w:r>
          </w:p>
        </w:tc>
      </w:tr>
      <w:tr w:rsidRPr="00B803B7" w:rsidR="002750E7" w:rsidTr="00521EF4" w14:paraId="75F4B3E1" w14:textId="77777777">
        <w:tc>
          <w:tcPr>
            <w:tcW w:w="8640" w:type="dxa"/>
          </w:tcPr>
          <w:p w:rsidRPr="00232C3E" w:rsidR="002750E7" w:rsidP="00232C3E" w:rsidRDefault="002750E7" w14:paraId="4D98B215" w14:textId="5F1F1AFE">
            <w:pPr>
              <w:pStyle w:val="StyleHeading2TimesNewRoman11pt"/>
              <w:rPr>
                <w:rFonts w:ascii="Arial Narrow" w:hAnsi="Arial Narrow"/>
                <w:sz w:val="16"/>
                <w:szCs w:val="16"/>
              </w:rPr>
            </w:pPr>
            <w:r w:rsidRPr="00B803B7">
              <w:rPr>
                <w:rFonts w:ascii="Arial Narrow" w:hAnsi="Arial Narrow"/>
                <w:i/>
                <w:sz w:val="16"/>
                <w:szCs w:val="16"/>
              </w:rPr>
              <w:t>Above average</w:t>
            </w:r>
            <w:r w:rsidRPr="00B803B7">
              <w:rPr>
                <w:rFonts w:ascii="Arial Narrow" w:hAnsi="Arial Narrow"/>
                <w:sz w:val="16"/>
                <w:szCs w:val="16"/>
              </w:rPr>
              <w:t xml:space="preserve"> student in terms of attendance, preparation, attitude, initiative in asking questions, time management, and assignment quality.</w:t>
            </w:r>
          </w:p>
        </w:tc>
      </w:tr>
      <w:tr w:rsidRPr="00B803B7" w:rsidR="002750E7" w:rsidTr="00521EF4" w14:paraId="60B4B6FF" w14:textId="77777777">
        <w:tc>
          <w:tcPr>
            <w:tcW w:w="8640" w:type="dxa"/>
          </w:tcPr>
          <w:p w:rsidRPr="00232C3E" w:rsidR="002750E7" w:rsidP="00232C3E" w:rsidRDefault="002750E7" w14:paraId="3CCEB2F8" w14:textId="63FD3E53">
            <w:pPr>
              <w:pStyle w:val="StyleHeading2TimesNewRoman11pt"/>
              <w:rPr>
                <w:rFonts w:ascii="Arial Narrow" w:hAnsi="Arial Narrow"/>
                <w:sz w:val="16"/>
                <w:szCs w:val="16"/>
              </w:rPr>
            </w:pPr>
            <w:r w:rsidRPr="00B803B7">
              <w:rPr>
                <w:rFonts w:ascii="Arial Narrow" w:hAnsi="Arial Narrow"/>
                <w:i/>
                <w:sz w:val="16"/>
                <w:szCs w:val="16"/>
              </w:rPr>
              <w:t>Average</w:t>
            </w:r>
            <w:r w:rsidRPr="00B803B7">
              <w:rPr>
                <w:rFonts w:ascii="Arial Narrow" w:hAnsi="Arial Narrow"/>
                <w:sz w:val="16"/>
                <w:szCs w:val="16"/>
              </w:rPr>
              <w:t xml:space="preserve"> or typical student in terms of attendance, preparation, attitude, initiative in asking questions, time management, and assignment quality.</w:t>
            </w:r>
          </w:p>
        </w:tc>
      </w:tr>
      <w:tr w:rsidRPr="00B803B7" w:rsidR="002750E7" w:rsidTr="00521EF4" w14:paraId="00A641CF" w14:textId="77777777">
        <w:tc>
          <w:tcPr>
            <w:tcW w:w="8640" w:type="dxa"/>
          </w:tcPr>
          <w:p w:rsidRPr="00232C3E" w:rsidR="002750E7" w:rsidP="00232C3E" w:rsidRDefault="002750E7" w14:paraId="37B39D4C" w14:textId="7E1B018D">
            <w:pPr>
              <w:pStyle w:val="StyleHeading2TimesNewRoman11pt"/>
              <w:rPr>
                <w:rFonts w:ascii="Arial Narrow" w:hAnsi="Arial Narrow"/>
                <w:sz w:val="16"/>
                <w:szCs w:val="16"/>
              </w:rPr>
            </w:pPr>
            <w:r w:rsidRPr="00B803B7">
              <w:rPr>
                <w:rFonts w:ascii="Arial Narrow" w:hAnsi="Arial Narrow"/>
                <w:i/>
                <w:sz w:val="16"/>
                <w:szCs w:val="16"/>
              </w:rPr>
              <w:t>Below average</w:t>
            </w:r>
            <w:r w:rsidRPr="00B803B7">
              <w:rPr>
                <w:rFonts w:ascii="Arial Narrow" w:hAnsi="Arial Narrow"/>
                <w:sz w:val="16"/>
                <w:szCs w:val="16"/>
              </w:rPr>
              <w:t xml:space="preserve"> or atypical student in terms of attendance, preparation, attitude, initiative in asking questions, time management, and assignment quality — minimally passing in performance.</w:t>
            </w:r>
          </w:p>
        </w:tc>
      </w:tr>
      <w:tr w:rsidRPr="00B803B7" w:rsidR="002750E7" w:rsidTr="00521EF4" w14:paraId="68C412C5" w14:textId="77777777">
        <w:tc>
          <w:tcPr>
            <w:tcW w:w="8640" w:type="dxa"/>
          </w:tcPr>
          <w:p w:rsidRPr="00B803B7" w:rsidR="002750E7" w:rsidP="00232C3E" w:rsidRDefault="002750E7" w14:paraId="34241EF3" w14:textId="12F4FBE2">
            <w:pPr>
              <w:pStyle w:val="StyleHeading2TimesNewRoman11pt"/>
              <w:numPr>
                <w:ilvl w:val="0"/>
                <w:numId w:val="0"/>
              </w:numPr>
              <w:ind w:left="360"/>
              <w:rPr>
                <w:rFonts w:ascii="Arial Narrow" w:hAnsi="Arial Narrow"/>
                <w:sz w:val="16"/>
                <w:szCs w:val="16"/>
              </w:rPr>
            </w:pPr>
            <w:r w:rsidRPr="00B803B7">
              <w:rPr>
                <w:rFonts w:ascii="Arial Narrow" w:hAnsi="Arial Narrow"/>
                <w:sz w:val="16"/>
                <w:szCs w:val="16"/>
              </w:rPr>
              <w:t xml:space="preserve">F. </w:t>
            </w:r>
            <w:r w:rsidRPr="00B803B7">
              <w:rPr>
                <w:rFonts w:ascii="Arial Narrow" w:hAnsi="Arial Narrow"/>
                <w:i/>
                <w:sz w:val="16"/>
                <w:szCs w:val="16"/>
              </w:rPr>
              <w:t>Repeat course</w:t>
            </w:r>
            <w:r w:rsidRPr="00B803B7">
              <w:rPr>
                <w:rFonts w:ascii="Arial Narrow" w:hAnsi="Arial Narrow"/>
                <w:sz w:val="16"/>
                <w:szCs w:val="16"/>
              </w:rPr>
              <w:t>.  Inadequate/insufficient performance.</w:t>
            </w:r>
          </w:p>
        </w:tc>
      </w:tr>
    </w:tbl>
    <w:p w:rsidR="002750E7" w:rsidP="005300D6" w:rsidRDefault="002750E7" w14:paraId="01675E19" w14:textId="77777777">
      <w:pPr>
        <w:tabs>
          <w:tab w:val="left" w:pos="360"/>
          <w:tab w:val="right" w:pos="1260"/>
        </w:tabs>
        <w:rPr>
          <w:szCs w:val="24"/>
        </w:rPr>
        <w:sectPr w:rsidR="002750E7" w:rsidSect="002750E7">
          <w:type w:val="continuous"/>
          <w:pgSz w:w="12240" w:h="15840"/>
          <w:pgMar w:top="1152" w:right="1080" w:bottom="2160" w:left="1253" w:header="720" w:footer="936" w:gutter="0"/>
          <w:cols w:space="518" w:num="2"/>
          <w:docGrid w:linePitch="360"/>
        </w:sectPr>
      </w:pPr>
    </w:p>
    <w:p w:rsidR="00D93EF2" w:rsidP="005300D6" w:rsidRDefault="00D93EF2" w14:paraId="19BC7AE6" w14:textId="37C0FAEE">
      <w:pPr>
        <w:tabs>
          <w:tab w:val="left" w:pos="360"/>
          <w:tab w:val="right" w:pos="1260"/>
        </w:tabs>
        <w:rPr>
          <w:szCs w:val="24"/>
        </w:rPr>
      </w:pPr>
    </w:p>
    <w:p w:rsidR="00FF7410" w:rsidP="005300D6" w:rsidRDefault="00FF7410" w14:paraId="6CE99FE7" w14:textId="2CE9A06F">
      <w:pPr>
        <w:tabs>
          <w:tab w:val="left" w:pos="360"/>
          <w:tab w:val="right" w:pos="1260"/>
        </w:tabs>
        <w:rPr>
          <w:szCs w:val="24"/>
        </w:rPr>
        <w:sectPr w:rsidR="00FF7410" w:rsidSect="005300D6">
          <w:type w:val="continuous"/>
          <w:pgSz w:w="12240" w:h="15840"/>
          <w:pgMar w:top="1152" w:right="1080" w:bottom="2160" w:left="1253" w:header="720" w:footer="936" w:gutter="0"/>
          <w:cols w:space="512" w:num="5"/>
          <w:docGrid w:linePitch="360"/>
        </w:sectPr>
      </w:pPr>
    </w:p>
    <w:p w:rsidR="00B304FA" w:rsidRDefault="00B304FA" w14:paraId="02086D32" w14:textId="77777777">
      <w:pPr>
        <w:rPr>
          <w:rFonts w:eastAsiaTheme="majorEastAsia" w:cstheme="majorBidi"/>
          <w:b/>
          <w:bCs/>
          <w:caps/>
          <w:sz w:val="24"/>
          <w:u w:val="single"/>
        </w:rPr>
      </w:pPr>
      <w:r>
        <w:br w:type="page"/>
      </w:r>
    </w:p>
    <w:p w:rsidR="00341145" w:rsidP="00B304FA" w:rsidRDefault="00341145" w14:paraId="59A85056" w14:textId="1E10B550">
      <w:pPr>
        <w:pStyle w:val="Heading1"/>
      </w:pPr>
      <w:r>
        <w:lastRenderedPageBreak/>
        <w:t xml:space="preserve">SECTION 4 – </w:t>
      </w:r>
      <w:r w:rsidR="00E004D9">
        <w:t>IMPORTANT CLASS POLICIES</w:t>
      </w:r>
    </w:p>
    <w:p w:rsidR="00E004D9" w:rsidP="00E004D9" w:rsidRDefault="00E004D9" w14:paraId="291ED0FB" w14:textId="77777777">
      <w:pPr>
        <w:pStyle w:val="Heading2"/>
      </w:pPr>
      <w:r>
        <w:t>1.  Academic Integrity</w:t>
      </w:r>
    </w:p>
    <w:p w:rsidRPr="00B07A4C" w:rsidR="00341145" w:rsidP="00F26EB1" w:rsidRDefault="00341145" w14:paraId="1E43E994" w14:textId="77777777">
      <w:r w:rsidRPr="00B07A4C">
        <w:t xml:space="preserve">Dishonesty in academic work includes plagiarism, unauthorized collaboration or teamwork on assignments, violation of the conditions under which the work is to be done, fabrication of data, unauthorized use of computer data, and excessive revision by someone other than the student.  </w:t>
      </w:r>
    </w:p>
    <w:p w:rsidRPr="00B07A4C" w:rsidR="00341145" w:rsidP="00F26EB1" w:rsidRDefault="00341145" w14:paraId="2E6495AE" w14:textId="77777777">
      <w:r w:rsidRPr="00B07A4C">
        <w:t xml:space="preserve">Plagiarism is the act of representing the work of others as one’s own. This includes copying the work of others on exams and falsifying or not noting sources in term papers, theses, and dissertations.  </w:t>
      </w:r>
    </w:p>
    <w:p w:rsidR="00341145" w:rsidP="00F26EB1" w:rsidRDefault="00341145" w14:paraId="63CEEF8D" w14:textId="77777777">
      <w:r w:rsidRPr="00B07A4C">
        <w:t>Plagiarism and other forms of academic dishonesty are subject to strict disciplinary action, which may include one or more of the following: loss of credit for the assignment or course; expulsion from the program of study; expulsion from WCIU. Students are expected to do their own thinking when completing all assignments, drawing upon the ideas of others and then synthesizing them in the student’s own words. Excessive copying from other sources, even if the sources are acknowledged, without adequate expression of the student’s own thinking, is unacceptable and may be considered inadvertent plagiarism, necessitating a rewriting of the paper, test, quiz, or exam.</w:t>
      </w:r>
    </w:p>
    <w:p w:rsidR="00E004D9" w:rsidP="00E004D9" w:rsidRDefault="00E004D9" w14:paraId="14C8EF08" w14:textId="77777777">
      <w:pPr>
        <w:pStyle w:val="Heading2"/>
      </w:pPr>
      <w:r>
        <w:t>2.  Extensions and Incompletes Policies</w:t>
      </w:r>
    </w:p>
    <w:p w:rsidR="00E004D9" w:rsidP="00E004D9" w:rsidRDefault="00E004D9" w14:paraId="7B86D494" w14:textId="77777777">
      <w:r>
        <w:t xml:space="preserve">Instructors manage assignment schedules as specified by the course schedule in the syllabi. Students are expected to comply with that schedule and complete all assignments by due dates. No credit will be given for an incomplete course, unless the student is granted an extension by the instructor, as described below, and the deadline for the extension is met. </w:t>
      </w:r>
    </w:p>
    <w:p w:rsidR="00E004D9" w:rsidP="00E004D9" w:rsidRDefault="00E004D9" w14:paraId="7E962753" w14:textId="77777777">
      <w:r>
        <w:t>Instructors have discretion in the granting of extensions for coursework for MA courses and can grant students an extension of up to 6 weeks beyond the course end date under mitigating circumstances. (Coursework extensions granted for more than one week after the end of the course requires documentation be recorded in Populi of an emergency situation that prevents the student from finishing the course on time.) The student will be charged a $50 extension fee. Students will receive an “Incomplete” as a course grade until the instructor submits their final grade. Failure to submit coursework by the extension deadline will translate automatically into a “0” on the student’s un-submitted assignment.</w:t>
      </w:r>
    </w:p>
    <w:p w:rsidR="00E004D9" w:rsidP="00E004D9" w:rsidRDefault="00E004D9" w14:paraId="616F9B34" w14:textId="77777777">
      <w:pPr>
        <w:pStyle w:val="Heading2"/>
      </w:pPr>
      <w:r>
        <w:t>3.  Reasonable Accommodation for Academic Disabilities</w:t>
      </w:r>
    </w:p>
    <w:p w:rsidR="00E004D9" w:rsidP="00E004D9" w:rsidRDefault="00E004D9" w14:paraId="11A20411" w14:textId="77777777">
      <w:r w:rsidRPr="00E004D9">
        <w:t>William Carey International University is committed to ensuring that students with disabilities receive appropriate accommodations in their instructional activities, as mandated by Federal and State law and by WCIU policy. The fundamental principles of nondiscrimination and accommodation in academic programs were set forth in Section 504 of the federal Rehabilitation Act of 1973; the Americans with Disabilities Act of 1990, Title II; and their implementing regulations at 34 C.F.R. Part 104 and 28 C.F.R. Part 35 respectively.</w:t>
      </w:r>
    </w:p>
    <w:p w:rsidR="008C1E25" w:rsidP="008C1E25" w:rsidRDefault="008C1E25" w14:paraId="0F82C26A" w14:textId="77777777">
      <w:r>
        <w:t xml:space="preserve">A student who wishes to request reasonable accommodation should submit the </w:t>
      </w:r>
      <w:hyperlink w:history="1" r:id="rId18">
        <w:r w:rsidRPr="008C1E25">
          <w:rPr>
            <w:rStyle w:val="Hyperlink"/>
          </w:rPr>
          <w:t>WCIU Reasonable Accommodation Request Form</w:t>
        </w:r>
      </w:hyperlink>
      <w:r>
        <w:t xml:space="preserve"> (Click form name for link) to WCIU Student Services at: 1539 East Howard Street, Pasadena, CA 91104 or send by email to studentservices@wciu.edu.   </w:t>
      </w:r>
    </w:p>
    <w:p w:rsidR="008C1E25" w:rsidP="008C1E25" w:rsidRDefault="008C1E25" w14:paraId="266925DD" w14:textId="77777777">
      <w:r>
        <w:t>The request should include the following:</w:t>
      </w:r>
    </w:p>
    <w:p w:rsidR="008C1E25" w:rsidP="00E10856" w:rsidRDefault="008C1E25" w14:paraId="2ADE6275" w14:textId="77777777">
      <w:pPr>
        <w:ind w:left="360"/>
      </w:pPr>
      <w:r>
        <w:t>•</w:t>
      </w:r>
      <w:r>
        <w:tab/>
      </w:r>
      <w:r>
        <w:t>The nature of the disability and need for accommodation.</w:t>
      </w:r>
    </w:p>
    <w:p w:rsidR="008C1E25" w:rsidP="00E10856" w:rsidRDefault="008C1E25" w14:paraId="3073EDCF" w14:textId="77777777">
      <w:pPr>
        <w:ind w:left="360"/>
      </w:pPr>
      <w:r>
        <w:t>•</w:t>
      </w:r>
      <w:r>
        <w:tab/>
      </w:r>
      <w:r>
        <w:t xml:space="preserve">The specific accommodation being requested.  </w:t>
      </w:r>
    </w:p>
    <w:p w:rsidR="008C1E25" w:rsidP="00E10856" w:rsidRDefault="008C1E25" w14:paraId="6A76E6BA" w14:textId="77777777">
      <w:pPr>
        <w:ind w:left="360"/>
      </w:pPr>
      <w:r>
        <w:t>•</w:t>
      </w:r>
      <w:r>
        <w:tab/>
      </w:r>
      <w:r>
        <w:t>Documentation regarding the disability.</w:t>
      </w:r>
    </w:p>
    <w:p w:rsidR="00D93EF2" w:rsidP="008C1E25" w:rsidRDefault="008C1E25" w14:paraId="6E7E672D" w14:textId="77777777">
      <w:pPr>
        <w:rPr>
          <w:rFonts w:asciiTheme="majorHAnsi" w:hAnsiTheme="majorHAnsi" w:eastAsiaTheme="majorEastAsia" w:cstheme="majorBidi"/>
          <w:b/>
          <w:bCs/>
          <w:color w:val="3B8F57" w:themeColor="accent4" w:themeShade="BF"/>
          <w:sz w:val="28"/>
        </w:rPr>
      </w:pPr>
      <w:r>
        <w:t>The request will be submitted to the Academic Leadership Team for review and resolution.</w:t>
      </w:r>
      <w:r w:rsidR="00D93EF2">
        <w:rPr>
          <w:sz w:val="28"/>
        </w:rPr>
        <w:br w:type="page"/>
      </w:r>
    </w:p>
    <w:p w:rsidRPr="007D5700" w:rsidR="00341145" w:rsidP="00E37A12" w:rsidRDefault="00341145" w14:paraId="024921FC" w14:textId="2A2BB9D0">
      <w:pPr>
        <w:pStyle w:val="Heading1"/>
      </w:pPr>
      <w:r>
        <w:lastRenderedPageBreak/>
        <w:t>SECTION 5 –</w:t>
      </w:r>
      <w:r w:rsidR="006167F5">
        <w:t xml:space="preserve"> MA</w:t>
      </w:r>
      <w:r w:rsidR="00D32960">
        <w:t>TUL</w:t>
      </w:r>
      <w:r>
        <w:t xml:space="preserve"> PROGRAM LEARNING OUTCOMES</w:t>
      </w:r>
    </w:p>
    <w:p w:rsidR="007B650F" w:rsidP="007B650F" w:rsidRDefault="007B650F" w14:paraId="7C384276" w14:textId="77777777">
      <w:pPr>
        <w:spacing w:after="0"/>
        <w:rPr>
          <w:rFonts w:eastAsia="Times New Roman"/>
          <w:i/>
          <w:iCs/>
          <w:color w:val="auto"/>
          <w:sz w:val="24"/>
          <w:szCs w:val="24"/>
        </w:rPr>
      </w:pPr>
    </w:p>
    <w:p w:rsidRPr="007B650F" w:rsidR="007B650F" w:rsidP="00FB1D34" w:rsidRDefault="007B650F" w14:paraId="155AA76D" w14:textId="77777777">
      <w:pPr>
        <w:pStyle w:val="Heading2"/>
        <w:rPr>
          <w:rFonts w:eastAsia="Times New Roman"/>
        </w:rPr>
      </w:pPr>
      <w:r w:rsidRPr="007B650F">
        <w:rPr>
          <w:rFonts w:eastAsia="Times New Roman"/>
        </w:rPr>
        <w:t xml:space="preserve">MATUL Program Outcomes </w:t>
      </w:r>
    </w:p>
    <w:p w:rsidRPr="00D32960" w:rsidR="007B650F" w:rsidP="007B650F" w:rsidRDefault="007B650F" w14:paraId="70F519D3" w14:textId="3C1D1B16">
      <w:pPr>
        <w:spacing w:after="0"/>
        <w:rPr>
          <w:rFonts w:eastAsia="Times New Roman"/>
          <w:i/>
          <w:iCs/>
          <w:color w:val="auto"/>
        </w:rPr>
      </w:pPr>
      <w:r w:rsidRPr="007B650F">
        <w:rPr>
          <w:rFonts w:eastAsia="Times New Roman"/>
          <w:i/>
          <w:iCs/>
          <w:color w:val="auto"/>
        </w:rPr>
        <w:t xml:space="preserve">As a result of their studies in the WCIU MATUL program, </w:t>
      </w:r>
      <w:r w:rsidRPr="00D32960" w:rsidR="00737EB9">
        <w:rPr>
          <w:rFonts w:eastAsia="Times New Roman"/>
          <w:i/>
          <w:iCs/>
          <w:color w:val="auto"/>
        </w:rPr>
        <w:t>graduates</w:t>
      </w:r>
      <w:r w:rsidRPr="007B650F">
        <w:rPr>
          <w:rFonts w:eastAsia="Times New Roman"/>
          <w:i/>
          <w:iCs/>
          <w:color w:val="auto"/>
        </w:rPr>
        <w:t xml:space="preserve"> will be able to:</w:t>
      </w:r>
    </w:p>
    <w:p w:rsidRPr="007B650F" w:rsidR="00FB1D34" w:rsidP="002351A1" w:rsidRDefault="00FB1D34" w14:paraId="4C1A6B00" w14:textId="77777777"/>
    <w:p w:rsidRPr="00F82CE0" w:rsidR="007B650F" w:rsidP="002351A1" w:rsidRDefault="007B650F" w14:paraId="60449DC7" w14:textId="6DB8E64A">
      <w:pPr>
        <w:pStyle w:val="Heading3"/>
        <w:numPr>
          <w:ilvl w:val="1"/>
          <w:numId w:val="36"/>
        </w:numPr>
        <w:rPr>
          <w:rFonts w:eastAsia="Times New Roman"/>
        </w:rPr>
      </w:pPr>
      <w:r w:rsidRPr="00F82CE0">
        <w:rPr>
          <w:rFonts w:eastAsia="Times New Roman"/>
        </w:rPr>
        <w:t>Model skill in both oral culture dialogical learning, and self-directed critical academic thinking.</w:t>
      </w:r>
    </w:p>
    <w:p w:rsidRPr="002455D9" w:rsidR="00F82CE0" w:rsidP="002455D9" w:rsidRDefault="00737EB9" w14:paraId="69C909D5" w14:textId="534A5DB0">
      <w:pPr>
        <w:pStyle w:val="List"/>
        <w:ind w:left="720" w:firstLine="0"/>
      </w:pPr>
      <w:r>
        <w:t>Graduates</w:t>
      </w:r>
      <w:r w:rsidR="00F82CE0">
        <w:t xml:space="preserve"> will be able to </w:t>
      </w:r>
      <w:r w:rsidRPr="00A62078" w:rsidR="00F82CE0">
        <w:t>initiate, manage</w:t>
      </w:r>
      <w:r w:rsidR="00F82CE0">
        <w:t>,</w:t>
      </w:r>
      <w:r w:rsidRPr="00A62078" w:rsidR="00F82CE0">
        <w:t xml:space="preserve"> and modify their own learning goals and activities</w:t>
      </w:r>
      <w:r w:rsidR="00F82CE0">
        <w:t xml:space="preserve"> and to use that learning to help serve and benefit others</w:t>
      </w:r>
      <w:r w:rsidR="00F82CE0">
        <w:rPr>
          <w:b/>
          <w:bCs/>
          <w:i/>
          <w:iCs/>
        </w:rPr>
        <w:t xml:space="preserve">.   </w:t>
      </w:r>
      <w:r w:rsidR="00F82CE0">
        <w:t>They</w:t>
      </w:r>
      <w:r w:rsidRPr="00A62078" w:rsidR="00F82CE0">
        <w:t xml:space="preserve"> </w:t>
      </w:r>
      <w:r w:rsidR="00F82CE0">
        <w:t xml:space="preserve">are scholars </w:t>
      </w:r>
      <w:r w:rsidR="002455D9">
        <w:t xml:space="preserve">who can dialogue within the wisdom systems of oral cultures but </w:t>
      </w:r>
      <w:r w:rsidR="00F82CE0">
        <w:t xml:space="preserve">who </w:t>
      </w:r>
      <w:r w:rsidR="002455D9">
        <w:t xml:space="preserve">can </w:t>
      </w:r>
      <w:r w:rsidRPr="00A62078" w:rsidR="00F82CE0">
        <w:t xml:space="preserve">question assumptions and weigh evidence related to </w:t>
      </w:r>
      <w:r w:rsidR="00F82CE0">
        <w:t xml:space="preserve">theories, </w:t>
      </w:r>
      <w:r w:rsidRPr="00A62078" w:rsidR="00F82CE0">
        <w:t>ideas</w:t>
      </w:r>
      <w:r w:rsidR="00F82CE0">
        <w:t>,</w:t>
      </w:r>
      <w:r w:rsidRPr="00A62078" w:rsidR="00F82CE0">
        <w:t xml:space="preserve"> and practices</w:t>
      </w:r>
      <w:r w:rsidR="002455D9">
        <w:t xml:space="preserve"> in the formal academe</w:t>
      </w:r>
      <w:r w:rsidR="00F82CE0">
        <w:t xml:space="preserve">. </w:t>
      </w:r>
    </w:p>
    <w:p w:rsidRPr="002455D9" w:rsidR="007B650F" w:rsidP="002351A1" w:rsidRDefault="007B650F" w14:paraId="4365B236" w14:textId="741FB409">
      <w:pPr>
        <w:pStyle w:val="Heading3"/>
        <w:numPr>
          <w:ilvl w:val="0"/>
          <w:numId w:val="13"/>
        </w:numPr>
        <w:rPr>
          <w:rFonts w:eastAsia="Times New Roman"/>
        </w:rPr>
      </w:pPr>
      <w:r w:rsidRPr="002455D9">
        <w:rPr>
          <w:rFonts w:eastAsia="Times New Roman"/>
        </w:rPr>
        <w:t xml:space="preserve">Conduct competent organization-based action-reflection urban research, reporting back to the oral poor community, organizational stakeholders and the academe. </w:t>
      </w:r>
    </w:p>
    <w:p w:rsidR="009C7BF3" w:rsidP="009C7BF3" w:rsidRDefault="009C7BF3" w14:paraId="29120BFF" w14:textId="6370CC99">
      <w:pPr>
        <w:pStyle w:val="List"/>
        <w:ind w:left="720" w:firstLine="0"/>
      </w:pPr>
      <w:r>
        <w:t>As scholar-activists, they choose appropriate research methods for the challenges at hand, conduct effective research into those challenges, and can report their findings in</w:t>
      </w:r>
      <w:r w:rsidR="00A33A6C">
        <w:t>to communities and developmental structures with which they cowork in</w:t>
      </w:r>
      <w:r>
        <w:t xml:space="preserve"> ways that are both academically and culturally appropriate</w:t>
      </w:r>
      <w:r w:rsidR="00A33A6C">
        <w:t xml:space="preserve"> for bringing about change for transformational good.</w:t>
      </w:r>
      <w:r>
        <w:t xml:space="preserve"> </w:t>
      </w:r>
    </w:p>
    <w:p w:rsidRPr="00A33A6C" w:rsidR="007B650F" w:rsidP="002B4313" w:rsidRDefault="007B650F" w14:paraId="2F729012" w14:textId="294750A6">
      <w:pPr>
        <w:pStyle w:val="Heading3"/>
        <w:numPr>
          <w:ilvl w:val="0"/>
          <w:numId w:val="14"/>
        </w:numPr>
        <w:rPr>
          <w:rFonts w:eastAsia="Times New Roman"/>
        </w:rPr>
      </w:pPr>
      <w:r w:rsidRPr="00A33A6C">
        <w:rPr>
          <w:rFonts w:eastAsia="Times New Roman"/>
        </w:rPr>
        <w:t xml:space="preserve">Articulate the implications of Biblical meta-narratives for contemporary urban / urban poor leadership in community development and ministry. </w:t>
      </w:r>
    </w:p>
    <w:p w:rsidR="00A33A6C" w:rsidP="00A33A6C" w:rsidRDefault="00737EB9" w14:paraId="3EC97A6D" w14:textId="26E34FAC">
      <w:pPr>
        <w:pStyle w:val="ListParagraph"/>
        <w:spacing w:after="0"/>
      </w:pPr>
      <w:r>
        <w:t>Graduates</w:t>
      </w:r>
      <w:r w:rsidR="00A33A6C">
        <w:t xml:space="preserve"> integrate th</w:t>
      </w:r>
      <w:r w:rsidR="00C42CC0">
        <w:t>e</w:t>
      </w:r>
      <w:r w:rsidR="00A33A6C">
        <w:t xml:space="preserve"> meta-narrative </w:t>
      </w:r>
      <w:r w:rsidR="00C42CC0">
        <w:t xml:space="preserve">of </w:t>
      </w:r>
      <w:r w:rsidR="00FE054F">
        <w:t>human</w:t>
      </w:r>
      <w:r w:rsidR="00C42CC0">
        <w:t xml:space="preserve"> redemption </w:t>
      </w:r>
      <w:r w:rsidR="00FE054F">
        <w:t>and restoration of the whole creation</w:t>
      </w:r>
      <w:r w:rsidR="00C42CC0">
        <w:t xml:space="preserve"> </w:t>
      </w:r>
      <w:r w:rsidR="00A33A6C">
        <w:t xml:space="preserve">into </w:t>
      </w:r>
      <w:r w:rsidR="00616B61">
        <w:t>urban studies fields</w:t>
      </w:r>
      <w:r w:rsidR="00A33A6C">
        <w:t xml:space="preserve"> and into their research and practice </w:t>
      </w:r>
      <w:r w:rsidR="00616B61">
        <w:t>of engaging urban poor contexts and city structures</w:t>
      </w:r>
      <w:r w:rsidR="00A33A6C">
        <w:t>.</w:t>
      </w:r>
    </w:p>
    <w:p w:rsidRPr="00A33A6C" w:rsidR="00616B61" w:rsidP="00A33A6C" w:rsidRDefault="00616B61" w14:paraId="64A6267C" w14:textId="77777777">
      <w:pPr>
        <w:pStyle w:val="ListParagraph"/>
        <w:spacing w:after="0"/>
        <w:rPr>
          <w:rFonts w:eastAsia="Times New Roman"/>
          <w:color w:val="auto"/>
          <w:sz w:val="24"/>
          <w:szCs w:val="24"/>
        </w:rPr>
      </w:pPr>
    </w:p>
    <w:p w:rsidR="76AA4CA7" w:rsidP="6DFA1C23" w:rsidRDefault="76AA4CA7" w14:paraId="5A961886" w14:textId="2DD30274">
      <w:pPr>
        <w:ind w:left="720"/>
        <w:rPr>
          <w:rFonts w:eastAsia="Times New Roman"/>
          <w:i/>
          <w:iCs/>
          <w:color w:val="0070C0"/>
          <w:sz w:val="22"/>
          <w:szCs w:val="22"/>
        </w:rPr>
      </w:pPr>
      <w:r w:rsidRPr="6DFA1C23">
        <w:rPr>
          <w:rFonts w:eastAsia="Times New Roman"/>
          <w:i/>
          <w:iCs/>
          <w:color w:val="0070C0"/>
          <w:sz w:val="22"/>
          <w:szCs w:val="22"/>
        </w:rPr>
        <w:t>4. Demonstrate an ability to design strategies for evangelism, discipleship and cultural engagement with cultural complexity in the urban context so as to develop multicultural ministries and leadership.</w:t>
      </w:r>
    </w:p>
    <w:p w:rsidRPr="00090E89" w:rsidR="007B650F" w:rsidP="00867B6D" w:rsidRDefault="00737EB9" w14:paraId="590DBCD5" w14:textId="252613DA">
      <w:pPr>
        <w:pStyle w:val="ListParagraph"/>
        <w:spacing w:after="0"/>
        <w:rPr>
          <w:rFonts w:eastAsia="Times New Roman"/>
          <w:color w:val="auto"/>
        </w:rPr>
      </w:pPr>
      <w:r>
        <w:rPr>
          <w:rFonts w:eastAsia="Times New Roman"/>
          <w:color w:val="auto"/>
        </w:rPr>
        <w:t>Graduates</w:t>
      </w:r>
      <w:r w:rsidRPr="00090E89" w:rsidR="00867B6D">
        <w:rPr>
          <w:rFonts w:eastAsia="Times New Roman"/>
          <w:color w:val="auto"/>
        </w:rPr>
        <w:t xml:space="preserve"> can lead strategic organizational analysis </w:t>
      </w:r>
      <w:r w:rsidRPr="00090E89" w:rsidR="00090E89">
        <w:rPr>
          <w:rFonts w:eastAsia="Times New Roman"/>
          <w:color w:val="auto"/>
        </w:rPr>
        <w:t>that assists local organizations and movement</w:t>
      </w:r>
      <w:r w:rsidR="00F3218A">
        <w:rPr>
          <w:rFonts w:eastAsia="Times New Roman"/>
          <w:color w:val="auto"/>
        </w:rPr>
        <w:t xml:space="preserve"> leaders to improve engagement and delivery systems among the urban poor. </w:t>
      </w:r>
      <w:r w:rsidRPr="00090E89" w:rsidR="00090E89">
        <w:rPr>
          <w:rFonts w:eastAsia="Times New Roman"/>
          <w:color w:val="auto"/>
        </w:rPr>
        <w:t xml:space="preserve"> </w:t>
      </w:r>
      <w:r w:rsidRPr="00090E89" w:rsidR="007B650F">
        <w:rPr>
          <w:rFonts w:eastAsia="Times New Roman"/>
          <w:color w:val="auto"/>
        </w:rPr>
        <w:t xml:space="preserve"> </w:t>
      </w:r>
    </w:p>
    <w:p w:rsidRPr="00616B61" w:rsidR="00616B61" w:rsidP="00616B61" w:rsidRDefault="00616B61" w14:paraId="2D07A444" w14:textId="77777777">
      <w:pPr>
        <w:pStyle w:val="ListParagraph"/>
        <w:spacing w:after="0"/>
        <w:rPr>
          <w:rFonts w:eastAsia="Times New Roman"/>
          <w:color w:val="auto"/>
          <w:sz w:val="24"/>
          <w:szCs w:val="24"/>
        </w:rPr>
      </w:pPr>
    </w:p>
    <w:p w:rsidR="00DB72B7" w:rsidP="002B4313" w:rsidRDefault="007B650F" w14:paraId="54AD709E" w14:textId="3D119CC2">
      <w:pPr>
        <w:pStyle w:val="Heading3"/>
        <w:numPr>
          <w:ilvl w:val="0"/>
          <w:numId w:val="14"/>
        </w:numPr>
        <w:rPr>
          <w:rFonts w:eastAsia="Times New Roman"/>
        </w:rPr>
      </w:pPr>
      <w:r w:rsidRPr="7E000135">
        <w:rPr>
          <w:rFonts w:eastAsia="Times New Roman"/>
        </w:rPr>
        <w:t>Integrate theories, principles, and practices of urban movement leadership that address development of flourishing, harmonious, resilient cities</w:t>
      </w:r>
      <w:r w:rsidRPr="7E000135" w:rsidR="00E64D81">
        <w:rPr>
          <w:rFonts w:eastAsia="Times New Roman"/>
        </w:rPr>
        <w:t>.</w:t>
      </w:r>
    </w:p>
    <w:p w:rsidR="00DB72B7" w:rsidP="00DB72B7" w:rsidRDefault="00DB72B7" w14:paraId="1CC64A46" w14:textId="77777777">
      <w:pPr>
        <w:pStyle w:val="ListParagraph"/>
      </w:pPr>
    </w:p>
    <w:p w:rsidRPr="00DB72B7" w:rsidR="00E64D81" w:rsidP="00DB72B7" w:rsidRDefault="00737EB9" w14:paraId="16362313" w14:textId="17234102">
      <w:pPr>
        <w:pStyle w:val="ListParagraph"/>
        <w:spacing w:after="0"/>
        <w:rPr>
          <w:rFonts w:eastAsia="Times New Roman"/>
          <w:color w:val="auto"/>
          <w:sz w:val="24"/>
          <w:szCs w:val="24"/>
        </w:rPr>
      </w:pPr>
      <w:r>
        <w:t>Graduates</w:t>
      </w:r>
      <w:r w:rsidR="006F42D4">
        <w:t xml:space="preserve"> </w:t>
      </w:r>
      <w:r w:rsidR="00D87A88">
        <w:t xml:space="preserve">are able to multiply </w:t>
      </w:r>
      <w:r w:rsidR="00D94BDD">
        <w:t xml:space="preserve">leadership and teams in </w:t>
      </w:r>
      <w:r w:rsidR="00D87A88">
        <w:t>social or religious movements</w:t>
      </w:r>
      <w:r w:rsidR="00D32960">
        <w:t>, both in forming faith communities and in multiplying socio-economic-educational-political engagements from these movements.</w:t>
      </w:r>
      <w:r w:rsidR="00D87A88">
        <w:t xml:space="preserve"> </w:t>
      </w:r>
    </w:p>
    <w:p w:rsidRPr="00E64D81" w:rsidR="00E64D81" w:rsidP="00F3218A" w:rsidRDefault="00E64D81" w14:paraId="23175DCB" w14:textId="77777777">
      <w:pPr>
        <w:pStyle w:val="ListParagraph"/>
        <w:spacing w:after="0"/>
        <w:rPr>
          <w:rFonts w:eastAsia="Times New Roman"/>
          <w:color w:val="auto"/>
          <w:sz w:val="24"/>
          <w:szCs w:val="24"/>
        </w:rPr>
      </w:pPr>
    </w:p>
    <w:p w:rsidR="00062AE3" w:rsidP="002B4313" w:rsidRDefault="007B650F" w14:paraId="17DEB78C" w14:textId="3E7EDFF2">
      <w:pPr>
        <w:pStyle w:val="Heading3"/>
        <w:numPr>
          <w:ilvl w:val="0"/>
          <w:numId w:val="14"/>
        </w:numPr>
        <w:rPr>
          <w:rFonts w:eastAsia="Times New Roman"/>
        </w:rPr>
      </w:pPr>
      <w:r w:rsidRPr="7E000135">
        <w:rPr>
          <w:rFonts w:eastAsia="Times New Roman"/>
        </w:rPr>
        <w:t>Apply Biblically-affirmed economic principles to foster leadership in economic progressions from the lower economic circuit to the upper economic circuit</w:t>
      </w:r>
      <w:r w:rsidRPr="7E000135" w:rsidR="00737EB9">
        <w:rPr>
          <w:rFonts w:eastAsia="Times New Roman"/>
        </w:rPr>
        <w:t xml:space="preserve"> in cities</w:t>
      </w:r>
      <w:r w:rsidRPr="7E000135">
        <w:rPr>
          <w:rFonts w:eastAsia="Times New Roman"/>
        </w:rPr>
        <w:t>.</w:t>
      </w:r>
    </w:p>
    <w:p w:rsidRPr="00D94BDD" w:rsidR="00737EB9" w:rsidP="00062AE3" w:rsidRDefault="00062AE3" w14:paraId="5EE26C49" w14:textId="3597AFA3">
      <w:pPr>
        <w:pStyle w:val="ListParagraph"/>
        <w:spacing w:after="0"/>
        <w:rPr>
          <w:rFonts w:eastAsia="Times New Roman"/>
          <w:color w:val="auto"/>
        </w:rPr>
      </w:pPr>
      <w:r w:rsidRPr="00D94BDD">
        <w:rPr>
          <w:rFonts w:eastAsia="Times New Roman"/>
          <w:color w:val="auto"/>
        </w:rPr>
        <w:t xml:space="preserve">Graduates </w:t>
      </w:r>
      <w:r w:rsidR="00D94BDD">
        <w:rPr>
          <w:rFonts w:eastAsia="Times New Roman"/>
          <w:color w:val="auto"/>
        </w:rPr>
        <w:t>c</w:t>
      </w:r>
      <w:r w:rsidRPr="00D94BDD" w:rsidR="001754AA">
        <w:rPr>
          <w:rFonts w:eastAsia="Times New Roman"/>
          <w:color w:val="auto"/>
        </w:rPr>
        <w:t xml:space="preserve">an train </w:t>
      </w:r>
      <w:r w:rsidR="00D32960">
        <w:rPr>
          <w:rFonts w:eastAsia="Times New Roman"/>
          <w:color w:val="auto"/>
        </w:rPr>
        <w:t xml:space="preserve">leaders in </w:t>
      </w:r>
      <w:r w:rsidR="004D41E4">
        <w:rPr>
          <w:rFonts w:eastAsia="Times New Roman"/>
          <w:color w:val="auto"/>
        </w:rPr>
        <w:t>theolog</w:t>
      </w:r>
      <w:r w:rsidR="00D32960">
        <w:rPr>
          <w:rFonts w:eastAsia="Times New Roman"/>
          <w:color w:val="auto"/>
        </w:rPr>
        <w:t>ies and practice</w:t>
      </w:r>
      <w:r w:rsidR="004D41E4">
        <w:rPr>
          <w:rFonts w:eastAsia="Times New Roman"/>
          <w:color w:val="auto"/>
        </w:rPr>
        <w:t xml:space="preserve"> of economics that results in multiplying savings groups, fostering small businesses and a multiplicity of economic engagements resulting </w:t>
      </w:r>
      <w:r w:rsidR="00CE71E4">
        <w:rPr>
          <w:rFonts w:eastAsia="Times New Roman"/>
          <w:color w:val="auto"/>
        </w:rPr>
        <w:t>enabling individuals and groups to improve their economic status and some to move into the formal urban culture</w:t>
      </w:r>
    </w:p>
    <w:p w:rsidR="00737EB9" w:rsidP="00737EB9" w:rsidRDefault="00737EB9" w14:paraId="386BC706" w14:textId="77777777">
      <w:pPr>
        <w:pStyle w:val="ListParagraph"/>
        <w:spacing w:after="0"/>
        <w:rPr>
          <w:rFonts w:eastAsia="Times New Roman"/>
          <w:color w:val="auto"/>
          <w:sz w:val="24"/>
          <w:szCs w:val="24"/>
        </w:rPr>
      </w:pPr>
    </w:p>
    <w:p w:rsidRPr="00737EB9" w:rsidR="007B650F" w:rsidP="002B4313" w:rsidRDefault="007B650F" w14:paraId="353D93F1" w14:textId="1F9B4CAE">
      <w:pPr>
        <w:pStyle w:val="Heading3"/>
        <w:numPr>
          <w:ilvl w:val="0"/>
          <w:numId w:val="14"/>
        </w:numPr>
        <w:rPr>
          <w:rFonts w:eastAsia="Times New Roman"/>
        </w:rPr>
      </w:pPr>
      <w:r w:rsidRPr="7E000135">
        <w:rPr>
          <w:rFonts w:eastAsia="Times New Roman"/>
        </w:rPr>
        <w:t xml:space="preserve">Exhibit development of cross-cultural skills, Christian character and spiritual formation underlying leadership in religious or social movements among the poor. </w:t>
      </w:r>
    </w:p>
    <w:p w:rsidRPr="00F3218A" w:rsidR="00737EB9" w:rsidP="00737EB9" w:rsidRDefault="00737EB9" w14:paraId="57E2CDB4" w14:textId="257CDECC">
      <w:pPr>
        <w:pStyle w:val="ListParagraph"/>
        <w:spacing w:after="0"/>
        <w:rPr>
          <w:rFonts w:eastAsia="Times New Roman"/>
          <w:color w:val="auto"/>
          <w:sz w:val="24"/>
          <w:szCs w:val="24"/>
        </w:rPr>
      </w:pPr>
      <w:r>
        <w:t xml:space="preserve">Graduates model </w:t>
      </w:r>
      <w:r w:rsidR="00D32960">
        <w:t xml:space="preserve">Christian character and a depth of spiritual practice, undergirding </w:t>
      </w:r>
      <w:r>
        <w:t>the interpersonal and intercultural skills required to work cross-cultural, and multi</w:t>
      </w:r>
      <w:r w:rsidR="00D32960">
        <w:t>-</w:t>
      </w:r>
      <w:r>
        <w:t>level economic urban contexts in ways that foster “inside out” transformation rather than simply solving problems for people.</w:t>
      </w:r>
    </w:p>
    <w:p w:rsidR="00FB7522" w:rsidP="00FB7522" w:rsidRDefault="00FB7522" w14:paraId="46880EC5" w14:textId="77777777"/>
    <w:p w:rsidR="00341145" w:rsidP="00FB7522" w:rsidRDefault="00420594" w14:paraId="6CAB64EB" w14:textId="60A1634F">
      <w:pPr>
        <w:pStyle w:val="Heading1"/>
      </w:pPr>
      <w:r>
        <w:lastRenderedPageBreak/>
        <w:t>Module</w:t>
      </w:r>
      <w:r w:rsidR="00FB7522">
        <w:t xml:space="preserve"> </w:t>
      </w:r>
      <w:r>
        <w:t xml:space="preserve">- </w:t>
      </w:r>
      <w:r w:rsidR="00FB7522">
        <w:t>: ???</w:t>
      </w:r>
    </w:p>
    <w:p w:rsidRPr="007C15C8" w:rsidR="007C15C8" w:rsidP="007C15C8" w:rsidRDefault="007C15C8" w14:paraId="2A6BBA1F" w14:textId="77DE07FA">
      <w:r>
        <w:t>(These are better reviewed in Populi than in a syllabus)</w:t>
      </w:r>
    </w:p>
    <w:p w:rsidR="00FB7522" w:rsidP="00FB7522" w:rsidRDefault="00282533" w14:paraId="064B84E9" w14:textId="1502782F">
      <w:pPr>
        <w:pStyle w:val="Heading2"/>
      </w:pPr>
      <w:r>
        <w:t xml:space="preserve">Student </w:t>
      </w:r>
      <w:r w:rsidR="00FB7522">
        <w:t>L</w:t>
      </w:r>
      <w:r>
        <w:t>earning</w:t>
      </w:r>
      <w:r w:rsidR="00FB7522">
        <w:t xml:space="preserve"> Objectives</w:t>
      </w:r>
    </w:p>
    <w:p w:rsidR="00FB7522" w:rsidP="00FB7522" w:rsidRDefault="00FB7522" w14:paraId="1A3683BD" w14:textId="77777777">
      <w:r>
        <w:t>Upon completing this course, students will be able to:</w:t>
      </w:r>
    </w:p>
    <w:p w:rsidR="00FB7522" w:rsidP="003D2FB1" w:rsidRDefault="003902D9" w14:paraId="386899C4" w14:textId="77777777">
      <w:pPr>
        <w:pStyle w:val="List2"/>
        <w:numPr>
          <w:ilvl w:val="0"/>
          <w:numId w:val="8"/>
        </w:numPr>
        <w:ind w:left="720"/>
      </w:pPr>
      <w:r>
        <w:t>[</w:t>
      </w:r>
      <w:r w:rsidR="00FB7522">
        <w:t>Objective 1</w:t>
      </w:r>
      <w:r>
        <w:t>]</w:t>
      </w:r>
    </w:p>
    <w:p w:rsidR="00FB7522" w:rsidP="003D2FB1" w:rsidRDefault="003902D9" w14:paraId="1FDFBF35" w14:textId="31B6F919">
      <w:pPr>
        <w:pStyle w:val="List2"/>
        <w:numPr>
          <w:ilvl w:val="0"/>
          <w:numId w:val="8"/>
        </w:numPr>
        <w:ind w:left="720"/>
      </w:pPr>
      <w:r>
        <w:t>[</w:t>
      </w:r>
      <w:r w:rsidR="00FB7522">
        <w:t>Objective 2</w:t>
      </w:r>
      <w:r>
        <w:t>]</w:t>
      </w:r>
    </w:p>
    <w:p w:rsidR="00FB7522" w:rsidP="003D2FB1" w:rsidRDefault="00FB7522" w14:paraId="65B72746" w14:textId="77777777">
      <w:pPr>
        <w:pStyle w:val="List2"/>
        <w:numPr>
          <w:ilvl w:val="0"/>
          <w:numId w:val="8"/>
        </w:numPr>
        <w:ind w:left="720"/>
      </w:pPr>
    </w:p>
    <w:p w:rsidR="00FB7522" w:rsidP="00FB7522" w:rsidRDefault="005D6433" w14:paraId="3E6A8C29" w14:textId="4A9ED7EB">
      <w:pPr>
        <w:pStyle w:val="Heading2"/>
      </w:pPr>
      <w:r>
        <w:t>Pre</w:t>
      </w:r>
      <w:r w:rsidR="00420594">
        <w:t xml:space="preserve">-Discussion </w:t>
      </w:r>
      <w:r>
        <w:t>Readings &amp; Videos</w:t>
      </w:r>
    </w:p>
    <w:p w:rsidRPr="005D6433" w:rsidR="005D6433" w:rsidP="00A26ACC" w:rsidRDefault="005D6433" w14:paraId="0A4C1896" w14:textId="754D4E04">
      <w:pPr>
        <w:pStyle w:val="Heading2"/>
      </w:pPr>
      <w:r>
        <w:t>Class Discussion</w:t>
      </w:r>
    </w:p>
    <w:p w:rsidR="00420594" w:rsidP="003D2FB1" w:rsidRDefault="00420594" w14:paraId="67E99297" w14:textId="5A81891E">
      <w:pPr>
        <w:pStyle w:val="ListParagraph"/>
        <w:numPr>
          <w:ilvl w:val="0"/>
          <w:numId w:val="9"/>
        </w:numPr>
      </w:pPr>
      <w:r>
        <w:t>Discussion on Weeks Praxis]</w:t>
      </w:r>
    </w:p>
    <w:p w:rsidR="00420594" w:rsidP="003D2FB1" w:rsidRDefault="00420594" w14:paraId="78356823" w14:textId="5A075F8D">
      <w:pPr>
        <w:pStyle w:val="ListParagraph"/>
        <w:numPr>
          <w:ilvl w:val="0"/>
          <w:numId w:val="9"/>
        </w:numPr>
      </w:pPr>
      <w:r>
        <w:t>[Student Presentation]</w:t>
      </w:r>
    </w:p>
    <w:p w:rsidR="00FB7522" w:rsidP="003D2FB1" w:rsidRDefault="003902D9" w14:paraId="188FD1AC" w14:textId="2AD63ED6">
      <w:pPr>
        <w:pStyle w:val="ListParagraph"/>
        <w:numPr>
          <w:ilvl w:val="0"/>
          <w:numId w:val="9"/>
        </w:numPr>
      </w:pPr>
      <w:r>
        <w:t>[</w:t>
      </w:r>
      <w:r w:rsidR="00FB7522">
        <w:t>Idea 1</w:t>
      </w:r>
      <w:r>
        <w:t>]</w:t>
      </w:r>
    </w:p>
    <w:p w:rsidR="00FB7522" w:rsidP="003D2FB1" w:rsidRDefault="003902D9" w14:paraId="606B5F9E" w14:textId="73062ED8">
      <w:pPr>
        <w:pStyle w:val="ListParagraph"/>
        <w:numPr>
          <w:ilvl w:val="0"/>
          <w:numId w:val="9"/>
        </w:numPr>
      </w:pPr>
      <w:r>
        <w:t>[</w:t>
      </w:r>
      <w:r w:rsidR="00FB7522">
        <w:t>Idea 2</w:t>
      </w:r>
      <w:r>
        <w:t>]</w:t>
      </w:r>
    </w:p>
    <w:p w:rsidR="00420594" w:rsidP="003D2FB1" w:rsidRDefault="00420594" w14:paraId="4F3FFC9E" w14:textId="1343CB2D">
      <w:pPr>
        <w:pStyle w:val="ListParagraph"/>
        <w:numPr>
          <w:ilvl w:val="0"/>
          <w:numId w:val="9"/>
        </w:numPr>
      </w:pPr>
      <w:r>
        <w:t>[Integrative Presentation]</w:t>
      </w:r>
    </w:p>
    <w:p w:rsidR="00FB7522" w:rsidP="00FB7522" w:rsidRDefault="00420594" w14:paraId="41D46722" w14:textId="5A8F3DC1">
      <w:pPr>
        <w:pStyle w:val="Heading2"/>
      </w:pPr>
      <w:r>
        <w:t xml:space="preserve">Post-Discussion </w:t>
      </w:r>
      <w:r w:rsidR="00FB7522">
        <w:t>Learning Activities</w:t>
      </w:r>
    </w:p>
    <w:p w:rsidR="00FB7522" w:rsidP="00FB7522" w:rsidRDefault="00FB7522" w14:paraId="0C855720" w14:textId="77777777">
      <w:pPr>
        <w:pStyle w:val="Heading3"/>
      </w:pPr>
      <w:r>
        <w:t>Learning Activity #1</w:t>
      </w:r>
    </w:p>
    <w:p w:rsidR="00FB7522" w:rsidP="00FB7522" w:rsidRDefault="00FB7522" w14:paraId="726C1CF2" w14:textId="77777777">
      <w:r>
        <w:t>[Description and instructions]</w:t>
      </w:r>
    </w:p>
    <w:p w:rsidR="00FB7522" w:rsidP="00FB7522" w:rsidRDefault="00FB7522" w14:paraId="389F6434" w14:textId="77777777">
      <w:pPr>
        <w:pStyle w:val="Heading3"/>
      </w:pPr>
      <w:r>
        <w:t>Learning Activity #2</w:t>
      </w:r>
    </w:p>
    <w:p w:rsidR="00FB7522" w:rsidP="00FB7522" w:rsidRDefault="00FB7522" w14:paraId="3F6FF5D0" w14:textId="70DC318A">
      <w:r>
        <w:t>[Description and instructions]</w:t>
      </w:r>
    </w:p>
    <w:p w:rsidR="005D6433" w:rsidP="005D6433" w:rsidRDefault="005D6433" w14:paraId="38678860" w14:textId="77777777">
      <w:pPr>
        <w:pStyle w:val="Heading3"/>
      </w:pPr>
      <w:r>
        <w:t>Assignment #1</w:t>
      </w:r>
    </w:p>
    <w:p w:rsidR="005D6433" w:rsidP="005D6433" w:rsidRDefault="005D6433" w14:paraId="76E795BA" w14:textId="77777777">
      <w:r>
        <w:t>[Description and instructions]</w:t>
      </w:r>
    </w:p>
    <w:p w:rsidR="00E8337B" w:rsidP="007F25E7" w:rsidRDefault="006177D7" w14:paraId="18AE48E3" w14:textId="6526870D">
      <w:pPr>
        <w:pStyle w:val="Heading2"/>
      </w:pPr>
      <w:r>
        <w:br w:type="page"/>
      </w:r>
      <w:r w:rsidR="007F25E7">
        <w:lastRenderedPageBreak/>
        <w:t>Quizzes, Google Interactions and Evaluations</w:t>
      </w:r>
    </w:p>
    <w:p w:rsidRPr="001C0FDB" w:rsidR="001C0FDB" w:rsidP="001C0FDB" w:rsidRDefault="001C0FDB" w14:paraId="1217DDB5" w14:textId="77777777"/>
    <w:p w:rsidRPr="00034B3D" w:rsidR="00034B3D" w:rsidP="001C0FDB" w:rsidRDefault="00034B3D" w14:paraId="58006853" w14:textId="2ECAB210">
      <w:pPr>
        <w:pStyle w:val="Heading2"/>
      </w:pPr>
      <w:r>
        <w:t>Course Bibliography</w:t>
      </w:r>
    </w:p>
    <w:p w:rsidRPr="00034B3D" w:rsidR="003D2FB1" w:rsidP="003D2FB1" w:rsidRDefault="003D2FB1" w14:paraId="03CB96C7" w14:textId="77777777">
      <w:pPr>
        <w:spacing w:after="0"/>
        <w:textAlignment w:val="baseline"/>
        <w:rPr>
          <w:rFonts w:ascii="Arial" w:hAnsi="Arial" w:eastAsia="Times New Roman" w:cs="Arial"/>
          <w:color w:val="auto"/>
        </w:rPr>
      </w:pPr>
      <w:r w:rsidRPr="003D2FB1">
        <w:rPr>
          <w:rFonts w:ascii="Arial Narrow" w:hAnsi="Arial Narrow" w:eastAsia="Times New Roman" w:cs="Arial"/>
          <w:color w:val="auto"/>
        </w:rPr>
        <w:t>(Check all are in APA6, provide to students as a Zotero file)</w:t>
      </w:r>
    </w:p>
    <w:p w:rsidR="00034B3D" w:rsidP="00034B3D" w:rsidRDefault="00034B3D" w14:paraId="3DE01AC6" w14:textId="596FF179"/>
    <w:p w:rsidRPr="00034B3D" w:rsidR="00034B3D" w:rsidP="00034B3D" w:rsidRDefault="00034B3D" w14:paraId="6A5E6199" w14:textId="77777777">
      <w:pPr>
        <w:spacing w:after="0"/>
        <w:ind w:left="720" w:hanging="720"/>
        <w:textAlignment w:val="baseline"/>
        <w:rPr>
          <w:rFonts w:ascii="Arial" w:hAnsi="Arial" w:eastAsia="Times New Roman" w:cs="Arial"/>
          <w:color w:val="auto"/>
          <w:sz w:val="18"/>
          <w:szCs w:val="18"/>
        </w:rPr>
      </w:pPr>
      <w:r w:rsidRPr="00034B3D">
        <w:rPr>
          <w:rFonts w:ascii="Arial Narrow" w:hAnsi="Arial Narrow" w:eastAsia="Times New Roman" w:cs="Arial"/>
          <w:color w:val="auto"/>
        </w:rPr>
        <w:t>Please also send references or links to local literature that can be added </w:t>
      </w:r>
    </w:p>
    <w:p w:rsidRPr="00034B3D" w:rsidR="00034B3D" w:rsidP="00034B3D" w:rsidRDefault="00034B3D" w14:paraId="41D32BFC" w14:textId="77777777">
      <w:pPr>
        <w:spacing w:after="0"/>
        <w:ind w:left="720" w:hanging="720"/>
        <w:textAlignment w:val="baseline"/>
        <w:rPr>
          <w:rFonts w:ascii="Arial" w:hAnsi="Arial" w:eastAsia="Times New Roman" w:cs="Arial"/>
          <w:color w:val="auto"/>
          <w:sz w:val="18"/>
          <w:szCs w:val="18"/>
        </w:rPr>
      </w:pPr>
      <w:r w:rsidRPr="00034B3D">
        <w:rPr>
          <w:rFonts w:ascii="Arial Narrow" w:hAnsi="Arial Narrow" w:eastAsia="Times New Roman" w:cs="Arial"/>
          <w:color w:val="auto"/>
        </w:rPr>
        <w:t> </w:t>
      </w:r>
    </w:p>
    <w:p w:rsidRPr="00034B3D" w:rsidR="00034B3D" w:rsidP="00034B3D" w:rsidRDefault="00034B3D" w14:paraId="5D4B47A0" w14:textId="679615B4">
      <w:pPr>
        <w:spacing w:after="0"/>
        <w:textAlignment w:val="baseline"/>
        <w:rPr>
          <w:rFonts w:ascii="Arial" w:hAnsi="Arial" w:eastAsia="Times New Roman" w:cs="Arial"/>
          <w:b/>
          <w:bCs/>
          <w:color w:val="auto"/>
          <w:sz w:val="18"/>
          <w:szCs w:val="18"/>
        </w:rPr>
      </w:pPr>
      <w:r w:rsidRPr="00034B3D">
        <w:rPr>
          <w:rFonts w:ascii="Arial Narrow" w:hAnsi="Arial Narrow" w:eastAsia="Times New Roman" w:cs="Arial"/>
          <w:b/>
          <w:bCs/>
          <w:color w:val="auto"/>
          <w:sz w:val="26"/>
          <w:szCs w:val="26"/>
        </w:rPr>
        <w:t>Urban Theology </w:t>
      </w:r>
      <w:r w:rsidR="001C0FDB">
        <w:rPr>
          <w:rFonts w:ascii="Arial Narrow" w:hAnsi="Arial Narrow" w:eastAsia="Times New Roman" w:cs="Arial"/>
          <w:b/>
          <w:bCs/>
          <w:color w:val="auto"/>
          <w:sz w:val="26"/>
          <w:szCs w:val="26"/>
        </w:rPr>
        <w:t xml:space="preserve"> </w:t>
      </w:r>
    </w:p>
    <w:p w:rsidRPr="00034B3D" w:rsidR="00034B3D" w:rsidP="00034B3D" w:rsidRDefault="00034B3D" w14:paraId="2C07A03D" w14:textId="77777777">
      <w:pPr>
        <w:spacing w:after="0"/>
        <w:ind w:left="720" w:hanging="720"/>
        <w:textAlignment w:val="baseline"/>
        <w:rPr>
          <w:rFonts w:ascii="Arial" w:hAnsi="Arial" w:eastAsia="Times New Roman" w:cs="Arial"/>
          <w:color w:val="auto"/>
          <w:sz w:val="18"/>
          <w:szCs w:val="18"/>
        </w:rPr>
      </w:pPr>
      <w:r w:rsidRPr="00034B3D">
        <w:rPr>
          <w:rFonts w:ascii="Arial Narrow" w:hAnsi="Arial Narrow" w:eastAsia="Times New Roman" w:cs="Arial"/>
          <w:color w:val="auto"/>
        </w:rPr>
        <w:t> </w:t>
      </w:r>
    </w:p>
    <w:p w:rsidRPr="00034B3D" w:rsidR="00034B3D" w:rsidP="00034B3D" w:rsidRDefault="00034B3D" w14:paraId="3B9B1934" w14:textId="79C1A1F8">
      <w:pPr>
        <w:spacing w:after="0"/>
        <w:ind w:left="720" w:hanging="720"/>
        <w:textAlignment w:val="baseline"/>
        <w:rPr>
          <w:rFonts w:ascii="Arial" w:hAnsi="Arial" w:eastAsia="Times New Roman" w:cs="Arial"/>
          <w:color w:val="auto"/>
          <w:sz w:val="18"/>
          <w:szCs w:val="18"/>
        </w:rPr>
      </w:pPr>
      <w:r w:rsidRPr="00034B3D">
        <w:rPr>
          <w:rFonts w:ascii="Arial Narrow" w:hAnsi="Arial Narrow" w:eastAsia="Times New Roman" w:cs="Arial"/>
          <w:color w:val="auto"/>
        </w:rPr>
        <w:t>Bakke, Ray (1997)</w:t>
      </w:r>
      <w:r w:rsidR="001C0FDB">
        <w:rPr>
          <w:rFonts w:ascii="Arial Narrow" w:hAnsi="Arial Narrow" w:eastAsia="Times New Roman" w:cs="Arial"/>
          <w:color w:val="auto"/>
        </w:rPr>
        <w:t>.</w:t>
      </w:r>
      <w:r w:rsidRPr="00034B3D">
        <w:rPr>
          <w:rFonts w:ascii="Arial Narrow" w:hAnsi="Arial Narrow" w:eastAsia="Times New Roman" w:cs="Arial"/>
          <w:color w:val="auto"/>
        </w:rPr>
        <w:t> </w:t>
      </w:r>
      <w:r w:rsidRPr="00034B3D">
        <w:rPr>
          <w:rFonts w:ascii="Arial Narrow" w:hAnsi="Arial Narrow" w:eastAsia="Times New Roman" w:cs="Arial"/>
          <w:i/>
          <w:iCs/>
          <w:color w:val="auto"/>
        </w:rPr>
        <w:t>A Theology as Big as the City</w:t>
      </w:r>
      <w:r w:rsidRPr="00034B3D">
        <w:rPr>
          <w:rFonts w:ascii="Arial Narrow" w:hAnsi="Arial Narrow" w:eastAsia="Times New Roman" w:cs="Arial"/>
          <w:color w:val="auto"/>
        </w:rPr>
        <w:t>, InterVarsity, Downers Grove. </w:t>
      </w:r>
    </w:p>
    <w:p w:rsidRPr="00034B3D" w:rsidR="00034B3D" w:rsidP="00034B3D" w:rsidRDefault="00034B3D" w14:paraId="4822BFF3" w14:textId="77777777">
      <w:pPr>
        <w:spacing w:after="0"/>
        <w:ind w:left="720" w:hanging="720"/>
        <w:textAlignment w:val="baseline"/>
        <w:rPr>
          <w:rFonts w:ascii="Arial" w:hAnsi="Arial" w:eastAsia="Times New Roman" w:cs="Arial"/>
          <w:color w:val="auto"/>
          <w:sz w:val="18"/>
          <w:szCs w:val="18"/>
        </w:rPr>
      </w:pPr>
      <w:r w:rsidRPr="00034B3D">
        <w:rPr>
          <w:rFonts w:ascii="Arial Narrow" w:hAnsi="Arial Narrow" w:eastAsia="Times New Roman" w:cs="Arial"/>
          <w:color w:val="auto"/>
        </w:rPr>
        <w:t>Conn. H, Ortiz. M. (2001). The Kingdom , the City &amp; the People of God, In</w:t>
      </w:r>
      <w:r w:rsidRPr="00034B3D">
        <w:rPr>
          <w:rFonts w:ascii="Arial Narrow" w:hAnsi="Arial Narrow" w:eastAsia="Times New Roman" w:cs="Arial"/>
          <w:i/>
          <w:iCs/>
          <w:color w:val="auto"/>
        </w:rPr>
        <w:t> Urban Ministry. </w:t>
      </w:r>
      <w:r w:rsidRPr="00034B3D">
        <w:rPr>
          <w:rFonts w:ascii="Arial Narrow" w:hAnsi="Arial Narrow" w:eastAsia="Times New Roman" w:cs="Arial"/>
          <w:color w:val="auto"/>
        </w:rPr>
        <w:t>Inter Varsity. Downers Grove. </w:t>
      </w:r>
    </w:p>
    <w:p w:rsidRPr="00034B3D" w:rsidR="00034B3D" w:rsidP="00034B3D" w:rsidRDefault="00034B3D" w14:paraId="782AA1DE" w14:textId="77777777">
      <w:pPr>
        <w:spacing w:after="0"/>
        <w:ind w:left="720" w:hanging="720"/>
        <w:textAlignment w:val="baseline"/>
        <w:rPr>
          <w:rFonts w:ascii="Arial" w:hAnsi="Arial" w:eastAsia="Times New Roman" w:cs="Arial"/>
          <w:color w:val="auto"/>
          <w:sz w:val="18"/>
          <w:szCs w:val="18"/>
        </w:rPr>
      </w:pPr>
      <w:r w:rsidRPr="00034B3D">
        <w:rPr>
          <w:rFonts w:ascii="Arial Narrow" w:hAnsi="Arial Narrow" w:eastAsia="Times New Roman" w:cs="Arial"/>
          <w:color w:val="auto"/>
        </w:rPr>
        <w:t>---. (1992). Genesis as Urban Prologue. In Roger Greenway (Ed.), </w:t>
      </w:r>
      <w:r w:rsidRPr="00034B3D">
        <w:rPr>
          <w:rFonts w:ascii="Arial Narrow" w:hAnsi="Arial Narrow" w:eastAsia="Times New Roman" w:cs="Arial"/>
          <w:i/>
          <w:iCs/>
          <w:color w:val="auto"/>
        </w:rPr>
        <w:t>Discipling the City</w:t>
      </w:r>
      <w:r w:rsidRPr="00034B3D">
        <w:rPr>
          <w:rFonts w:ascii="Arial Narrow" w:hAnsi="Arial Narrow" w:eastAsia="Times New Roman" w:cs="Arial"/>
          <w:color w:val="auto"/>
        </w:rPr>
        <w:t>. Grand Rapids, MI: Baker Book House. </w:t>
      </w:r>
    </w:p>
    <w:p w:rsidRPr="00034B3D" w:rsidR="00034B3D" w:rsidP="00034B3D" w:rsidRDefault="00034B3D" w14:paraId="1690C4A0" w14:textId="77777777">
      <w:pPr>
        <w:spacing w:after="0"/>
        <w:ind w:left="720" w:hanging="720"/>
        <w:textAlignment w:val="baseline"/>
        <w:rPr>
          <w:rFonts w:ascii="Arial" w:hAnsi="Arial" w:eastAsia="Times New Roman" w:cs="Arial"/>
          <w:color w:val="auto"/>
          <w:sz w:val="18"/>
          <w:szCs w:val="18"/>
        </w:rPr>
      </w:pPr>
      <w:r w:rsidRPr="00034B3D">
        <w:rPr>
          <w:rFonts w:ascii="Arial Narrow" w:hAnsi="Arial Narrow" w:eastAsia="Times New Roman" w:cs="Arial"/>
          <w:color w:val="auto"/>
        </w:rPr>
        <w:t>---. (1992). The Kingdom of God and the City of Man: A History of the City/ Church Dialogue. In Roger Greenway (Ed.), </w:t>
      </w:r>
      <w:r w:rsidRPr="00034B3D">
        <w:rPr>
          <w:rFonts w:ascii="Arial Narrow" w:hAnsi="Arial Narrow" w:eastAsia="Times New Roman" w:cs="Arial"/>
          <w:i/>
          <w:iCs/>
          <w:color w:val="auto"/>
        </w:rPr>
        <w:t>Discipling the City</w:t>
      </w:r>
      <w:r w:rsidRPr="00034B3D">
        <w:rPr>
          <w:rFonts w:ascii="Arial Narrow" w:hAnsi="Arial Narrow" w:eastAsia="Times New Roman" w:cs="Arial"/>
          <w:color w:val="auto"/>
        </w:rPr>
        <w:t>. Grand Rapids, MI: Baker Book House. </w:t>
      </w:r>
    </w:p>
    <w:p w:rsidRPr="00034B3D" w:rsidR="00034B3D" w:rsidP="00034B3D" w:rsidRDefault="00034B3D" w14:paraId="6D43A96A" w14:textId="77777777"/>
    <w:sectPr w:rsidRPr="00034B3D" w:rsidR="00034B3D" w:rsidSect="007357A2">
      <w:type w:val="continuous"/>
      <w:pgSz w:w="12240" w:h="15840"/>
      <w:pgMar w:top="1152" w:right="1253" w:bottom="1440" w:left="1253" w:header="720" w:footer="7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1F92" w:rsidRDefault="00A21F92" w14:paraId="14EDE60B" w14:textId="77777777">
      <w:pPr>
        <w:spacing w:after="0"/>
      </w:pPr>
      <w:r>
        <w:separator/>
      </w:r>
    </w:p>
  </w:endnote>
  <w:endnote w:type="continuationSeparator" w:id="0">
    <w:p w:rsidR="00A21F92" w:rsidRDefault="00A21F92" w14:paraId="3E22879C" w14:textId="77777777">
      <w:pPr>
        <w:spacing w:after="0"/>
      </w:pPr>
      <w:r>
        <w:continuationSeparator/>
      </w:r>
    </w:p>
  </w:endnote>
  <w:endnote w:type="continuationNotice" w:id="1">
    <w:p w:rsidR="00A21F92" w:rsidRDefault="00A21F92" w14:paraId="56E90D0E"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Optima">
    <w:panose1 w:val="02000503060000020004"/>
    <w:charset w:val="00"/>
    <w:family w:val="auto"/>
    <w:pitch w:val="variable"/>
    <w:sig w:usb0="80000067"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7357A2" w:rsidR="003D223F" w:rsidP="007357A2" w:rsidRDefault="003D223F" w14:paraId="2B4BBC21" w14:textId="5ADFDED3">
    <w:pPr>
      <w:pStyle w:val="Footer"/>
      <w:rPr>
        <w:b w:val="0"/>
      </w:rPr>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1F92" w:rsidRDefault="00A21F92" w14:paraId="5F193D66" w14:textId="77777777">
      <w:pPr>
        <w:spacing w:after="0"/>
      </w:pPr>
      <w:r>
        <w:separator/>
      </w:r>
    </w:p>
  </w:footnote>
  <w:footnote w:type="continuationSeparator" w:id="0">
    <w:p w:rsidR="00A21F92" w:rsidRDefault="00A21F92" w14:paraId="7504D70E" w14:textId="77777777">
      <w:pPr>
        <w:spacing w:after="0"/>
      </w:pPr>
      <w:r>
        <w:continuationSeparator/>
      </w:r>
    </w:p>
  </w:footnote>
  <w:footnote w:type="continuationNotice" w:id="1">
    <w:p w:rsidR="00A21F92" w:rsidRDefault="00A21F92" w14:paraId="068D5231" w14:textId="777777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1145" w:rsidP="00341145" w:rsidRDefault="00341145" w14:paraId="766B3AC9" w14:textId="3D0A4533">
    <w:pPr>
      <w:ind w:left="7200"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52F23"/>
    <w:multiLevelType w:val="hybridMultilevel"/>
    <w:tmpl w:val="1392460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215004F"/>
    <w:multiLevelType w:val="hybridMultilevel"/>
    <w:tmpl w:val="07324AD2"/>
    <w:lvl w:ilvl="0" w:tplc="B65EEA98">
      <w:start w:val="1"/>
      <w:numFmt w:val="bullet"/>
      <w:lvlText w:val=""/>
      <w:lvlJc w:val="left"/>
      <w:pPr>
        <w:ind w:left="720" w:hanging="360"/>
      </w:pPr>
      <w:rPr>
        <w:rFonts w:hint="default" w:ascii="Symbol" w:hAnsi="Symbol"/>
      </w:rPr>
    </w:lvl>
    <w:lvl w:ilvl="1" w:tplc="574A4B5E">
      <w:start w:val="1"/>
      <w:numFmt w:val="bullet"/>
      <w:lvlText w:val="o"/>
      <w:lvlJc w:val="left"/>
      <w:pPr>
        <w:ind w:left="1440" w:hanging="360"/>
      </w:pPr>
      <w:rPr>
        <w:rFonts w:hint="default" w:ascii="Courier New" w:hAnsi="Courier New"/>
      </w:rPr>
    </w:lvl>
    <w:lvl w:ilvl="2" w:tplc="C8469D04">
      <w:start w:val="1"/>
      <w:numFmt w:val="bullet"/>
      <w:lvlText w:val=""/>
      <w:lvlJc w:val="left"/>
      <w:pPr>
        <w:ind w:left="2160" w:hanging="360"/>
      </w:pPr>
      <w:rPr>
        <w:rFonts w:hint="default" w:ascii="Wingdings" w:hAnsi="Wingdings"/>
      </w:rPr>
    </w:lvl>
    <w:lvl w:ilvl="3" w:tplc="267231E8">
      <w:start w:val="1"/>
      <w:numFmt w:val="bullet"/>
      <w:lvlText w:val=""/>
      <w:lvlJc w:val="left"/>
      <w:pPr>
        <w:ind w:left="2880" w:hanging="360"/>
      </w:pPr>
      <w:rPr>
        <w:rFonts w:hint="default" w:ascii="Symbol" w:hAnsi="Symbol"/>
      </w:rPr>
    </w:lvl>
    <w:lvl w:ilvl="4" w:tplc="DBC6C52A">
      <w:start w:val="1"/>
      <w:numFmt w:val="bullet"/>
      <w:lvlText w:val="o"/>
      <w:lvlJc w:val="left"/>
      <w:pPr>
        <w:ind w:left="3600" w:hanging="360"/>
      </w:pPr>
      <w:rPr>
        <w:rFonts w:hint="default" w:ascii="Courier New" w:hAnsi="Courier New"/>
      </w:rPr>
    </w:lvl>
    <w:lvl w:ilvl="5" w:tplc="5EE03264">
      <w:start w:val="1"/>
      <w:numFmt w:val="bullet"/>
      <w:lvlText w:val=""/>
      <w:lvlJc w:val="left"/>
      <w:pPr>
        <w:ind w:left="4320" w:hanging="360"/>
      </w:pPr>
      <w:rPr>
        <w:rFonts w:hint="default" w:ascii="Wingdings" w:hAnsi="Wingdings"/>
      </w:rPr>
    </w:lvl>
    <w:lvl w:ilvl="6" w:tplc="7C3807B8">
      <w:start w:val="1"/>
      <w:numFmt w:val="bullet"/>
      <w:lvlText w:val=""/>
      <w:lvlJc w:val="left"/>
      <w:pPr>
        <w:ind w:left="5040" w:hanging="360"/>
      </w:pPr>
      <w:rPr>
        <w:rFonts w:hint="default" w:ascii="Symbol" w:hAnsi="Symbol"/>
      </w:rPr>
    </w:lvl>
    <w:lvl w:ilvl="7" w:tplc="95206810">
      <w:start w:val="1"/>
      <w:numFmt w:val="bullet"/>
      <w:lvlText w:val="o"/>
      <w:lvlJc w:val="left"/>
      <w:pPr>
        <w:ind w:left="5760" w:hanging="360"/>
      </w:pPr>
      <w:rPr>
        <w:rFonts w:hint="default" w:ascii="Courier New" w:hAnsi="Courier New"/>
      </w:rPr>
    </w:lvl>
    <w:lvl w:ilvl="8" w:tplc="C97E6928">
      <w:start w:val="1"/>
      <w:numFmt w:val="bullet"/>
      <w:lvlText w:val=""/>
      <w:lvlJc w:val="left"/>
      <w:pPr>
        <w:ind w:left="6480" w:hanging="360"/>
      </w:pPr>
      <w:rPr>
        <w:rFonts w:hint="default" w:ascii="Wingdings" w:hAnsi="Wingdings"/>
      </w:rPr>
    </w:lvl>
  </w:abstractNum>
  <w:abstractNum w:abstractNumId="2" w15:restartNumberingAfterBreak="0">
    <w:nsid w:val="02A524D2"/>
    <w:multiLevelType w:val="multilevel"/>
    <w:tmpl w:val="9ABC876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057E57F2"/>
    <w:multiLevelType w:val="multilevel"/>
    <w:tmpl w:val="043271A2"/>
    <w:lvl w:ilvl="0">
      <w:start w:val="2"/>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4" w15:restartNumberingAfterBreak="0">
    <w:nsid w:val="06313AA8"/>
    <w:multiLevelType w:val="multilevel"/>
    <w:tmpl w:val="EE8E83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0ABB6B6D"/>
    <w:multiLevelType w:val="multilevel"/>
    <w:tmpl w:val="0A5A79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 w15:restartNumberingAfterBreak="0">
    <w:nsid w:val="0CD624BF"/>
    <w:multiLevelType w:val="multilevel"/>
    <w:tmpl w:val="E57A3FCE"/>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7" w15:restartNumberingAfterBreak="0">
    <w:nsid w:val="13450329"/>
    <w:multiLevelType w:val="multilevel"/>
    <w:tmpl w:val="F53487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1E3E7735"/>
    <w:multiLevelType w:val="multilevel"/>
    <w:tmpl w:val="02F48A8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9C7814"/>
    <w:multiLevelType w:val="multilevel"/>
    <w:tmpl w:val="E94C9592"/>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0" w15:restartNumberingAfterBreak="0">
    <w:nsid w:val="23261CB4"/>
    <w:multiLevelType w:val="multilevel"/>
    <w:tmpl w:val="A2D411F4"/>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23D969EF"/>
    <w:multiLevelType w:val="multilevel"/>
    <w:tmpl w:val="043271A2"/>
    <w:lvl w:ilvl="0">
      <w:start w:val="2"/>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12" w15:restartNumberingAfterBreak="0">
    <w:nsid w:val="250C0864"/>
    <w:multiLevelType w:val="multilevel"/>
    <w:tmpl w:val="32B6CAA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9DA565B"/>
    <w:multiLevelType w:val="hybridMultilevel"/>
    <w:tmpl w:val="46D240D8"/>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E1D5BF5"/>
    <w:multiLevelType w:val="multilevel"/>
    <w:tmpl w:val="043271A2"/>
    <w:lvl w:ilvl="0">
      <w:start w:val="2"/>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15" w15:restartNumberingAfterBreak="0">
    <w:nsid w:val="30B42F7D"/>
    <w:multiLevelType w:val="multilevel"/>
    <w:tmpl w:val="FC525F5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6" w15:restartNumberingAfterBreak="0">
    <w:nsid w:val="31E73658"/>
    <w:multiLevelType w:val="multilevel"/>
    <w:tmpl w:val="081C83B4"/>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17" w15:restartNumberingAfterBreak="0">
    <w:nsid w:val="36F771EB"/>
    <w:multiLevelType w:val="multilevel"/>
    <w:tmpl w:val="47B2D97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A2B3BF2"/>
    <w:multiLevelType w:val="multilevel"/>
    <w:tmpl w:val="E67248F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AF341CF"/>
    <w:multiLevelType w:val="multilevel"/>
    <w:tmpl w:val="C73E4D1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3B335ADC"/>
    <w:multiLevelType w:val="multilevel"/>
    <w:tmpl w:val="043271A2"/>
    <w:lvl w:ilvl="0">
      <w:start w:val="2"/>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21" w15:restartNumberingAfterBreak="0">
    <w:nsid w:val="3BE6305A"/>
    <w:multiLevelType w:val="hybridMultilevel"/>
    <w:tmpl w:val="680AD408"/>
    <w:lvl w:ilvl="0" w:tplc="C3BC95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FD05EFC"/>
    <w:multiLevelType w:val="multilevel"/>
    <w:tmpl w:val="58B6BB2E"/>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23" w15:restartNumberingAfterBreak="0">
    <w:nsid w:val="403735AD"/>
    <w:multiLevelType w:val="hybridMultilevel"/>
    <w:tmpl w:val="CDBC21A8"/>
    <w:lvl w:ilvl="0" w:tplc="958C849E">
      <w:start w:val="2"/>
      <w:numFmt w:val="decimal"/>
      <w:lvlText w:val="%1."/>
      <w:lvlJc w:val="left"/>
      <w:pPr>
        <w:ind w:left="720" w:hanging="360"/>
      </w:pPr>
    </w:lvl>
    <w:lvl w:ilvl="1" w:tplc="2B604AF4">
      <w:start w:val="1"/>
      <w:numFmt w:val="lowerLetter"/>
      <w:lvlText w:val="%2."/>
      <w:lvlJc w:val="left"/>
      <w:pPr>
        <w:ind w:left="1440" w:hanging="360"/>
      </w:pPr>
    </w:lvl>
    <w:lvl w:ilvl="2" w:tplc="EDCC4078">
      <w:start w:val="1"/>
      <w:numFmt w:val="lowerRoman"/>
      <w:lvlText w:val="%3."/>
      <w:lvlJc w:val="right"/>
      <w:pPr>
        <w:ind w:left="2160" w:hanging="180"/>
      </w:pPr>
    </w:lvl>
    <w:lvl w:ilvl="3" w:tplc="C9B6C9DC">
      <w:start w:val="1"/>
      <w:numFmt w:val="decimal"/>
      <w:lvlText w:val="%4."/>
      <w:lvlJc w:val="left"/>
      <w:pPr>
        <w:ind w:left="2880" w:hanging="360"/>
      </w:pPr>
    </w:lvl>
    <w:lvl w:ilvl="4" w:tplc="9F9CA5C4">
      <w:start w:val="1"/>
      <w:numFmt w:val="lowerLetter"/>
      <w:lvlText w:val="%5."/>
      <w:lvlJc w:val="left"/>
      <w:pPr>
        <w:ind w:left="3600" w:hanging="360"/>
      </w:pPr>
    </w:lvl>
    <w:lvl w:ilvl="5" w:tplc="FCC80C8E">
      <w:start w:val="1"/>
      <w:numFmt w:val="lowerRoman"/>
      <w:lvlText w:val="%6."/>
      <w:lvlJc w:val="right"/>
      <w:pPr>
        <w:ind w:left="4320" w:hanging="180"/>
      </w:pPr>
    </w:lvl>
    <w:lvl w:ilvl="6" w:tplc="DDD0F56E">
      <w:start w:val="1"/>
      <w:numFmt w:val="decimal"/>
      <w:lvlText w:val="%7."/>
      <w:lvlJc w:val="left"/>
      <w:pPr>
        <w:ind w:left="5040" w:hanging="360"/>
      </w:pPr>
    </w:lvl>
    <w:lvl w:ilvl="7" w:tplc="07DE0A02">
      <w:start w:val="1"/>
      <w:numFmt w:val="lowerLetter"/>
      <w:lvlText w:val="%8."/>
      <w:lvlJc w:val="left"/>
      <w:pPr>
        <w:ind w:left="5760" w:hanging="360"/>
      </w:pPr>
    </w:lvl>
    <w:lvl w:ilvl="8" w:tplc="6520FF5C">
      <w:start w:val="1"/>
      <w:numFmt w:val="lowerRoman"/>
      <w:lvlText w:val="%9."/>
      <w:lvlJc w:val="right"/>
      <w:pPr>
        <w:ind w:left="6480" w:hanging="180"/>
      </w:pPr>
    </w:lvl>
  </w:abstractNum>
  <w:abstractNum w:abstractNumId="24" w15:restartNumberingAfterBreak="0">
    <w:nsid w:val="40FB165E"/>
    <w:multiLevelType w:val="hybridMultilevel"/>
    <w:tmpl w:val="3B268320"/>
    <w:lvl w:ilvl="0" w:tplc="EA184B6E">
      <w:start w:val="1"/>
      <w:numFmt w:val="bullet"/>
      <w:pStyle w:val="ListBullet"/>
      <w:lvlText w:val=""/>
      <w:lvlJc w:val="left"/>
      <w:pPr>
        <w:tabs>
          <w:tab w:val="num" w:pos="144"/>
        </w:tabs>
        <w:ind w:left="144" w:hanging="144"/>
      </w:pPr>
      <w:rPr>
        <w:rFonts w:hint="default" w:ascii="Wingdings" w:hAnsi="Wingdings"/>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5" w15:restartNumberingAfterBreak="0">
    <w:nsid w:val="46F86DE4"/>
    <w:multiLevelType w:val="multilevel"/>
    <w:tmpl w:val="10C80878"/>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6" w15:restartNumberingAfterBreak="0">
    <w:nsid w:val="490A4D11"/>
    <w:multiLevelType w:val="multilevel"/>
    <w:tmpl w:val="925E889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7" w15:restartNumberingAfterBreak="0">
    <w:nsid w:val="4972709D"/>
    <w:multiLevelType w:val="multilevel"/>
    <w:tmpl w:val="1264EB6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8" w15:restartNumberingAfterBreak="0">
    <w:nsid w:val="4BD5782C"/>
    <w:multiLevelType w:val="multilevel"/>
    <w:tmpl w:val="043271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C5D5A72"/>
    <w:multiLevelType w:val="hybridMultilevel"/>
    <w:tmpl w:val="40D6DC40"/>
    <w:lvl w:ilvl="0" w:tplc="04090001">
      <w:start w:val="1"/>
      <w:numFmt w:val="bullet"/>
      <w:lvlText w:val=""/>
      <w:lvlJc w:val="left"/>
      <w:pPr>
        <w:ind w:left="780" w:hanging="360"/>
      </w:pPr>
      <w:rPr>
        <w:rFonts w:hint="default" w:ascii="Symbol" w:hAnsi="Symbol"/>
      </w:rPr>
    </w:lvl>
    <w:lvl w:ilvl="1" w:tplc="04090003" w:tentative="1">
      <w:start w:val="1"/>
      <w:numFmt w:val="bullet"/>
      <w:lvlText w:val="o"/>
      <w:lvlJc w:val="left"/>
      <w:pPr>
        <w:ind w:left="1500" w:hanging="360"/>
      </w:pPr>
      <w:rPr>
        <w:rFonts w:hint="default" w:ascii="Courier New" w:hAnsi="Courier New" w:cs="Courier New"/>
      </w:rPr>
    </w:lvl>
    <w:lvl w:ilvl="2" w:tplc="04090005" w:tentative="1">
      <w:start w:val="1"/>
      <w:numFmt w:val="bullet"/>
      <w:lvlText w:val=""/>
      <w:lvlJc w:val="left"/>
      <w:pPr>
        <w:ind w:left="2220" w:hanging="360"/>
      </w:pPr>
      <w:rPr>
        <w:rFonts w:hint="default" w:ascii="Wingdings" w:hAnsi="Wingdings"/>
      </w:rPr>
    </w:lvl>
    <w:lvl w:ilvl="3" w:tplc="04090001" w:tentative="1">
      <w:start w:val="1"/>
      <w:numFmt w:val="bullet"/>
      <w:lvlText w:val=""/>
      <w:lvlJc w:val="left"/>
      <w:pPr>
        <w:ind w:left="2940" w:hanging="360"/>
      </w:pPr>
      <w:rPr>
        <w:rFonts w:hint="default" w:ascii="Symbol" w:hAnsi="Symbol"/>
      </w:rPr>
    </w:lvl>
    <w:lvl w:ilvl="4" w:tplc="04090003" w:tentative="1">
      <w:start w:val="1"/>
      <w:numFmt w:val="bullet"/>
      <w:lvlText w:val="o"/>
      <w:lvlJc w:val="left"/>
      <w:pPr>
        <w:ind w:left="3660" w:hanging="360"/>
      </w:pPr>
      <w:rPr>
        <w:rFonts w:hint="default" w:ascii="Courier New" w:hAnsi="Courier New" w:cs="Courier New"/>
      </w:rPr>
    </w:lvl>
    <w:lvl w:ilvl="5" w:tplc="04090005" w:tentative="1">
      <w:start w:val="1"/>
      <w:numFmt w:val="bullet"/>
      <w:lvlText w:val=""/>
      <w:lvlJc w:val="left"/>
      <w:pPr>
        <w:ind w:left="4380" w:hanging="360"/>
      </w:pPr>
      <w:rPr>
        <w:rFonts w:hint="default" w:ascii="Wingdings" w:hAnsi="Wingdings"/>
      </w:rPr>
    </w:lvl>
    <w:lvl w:ilvl="6" w:tplc="04090001" w:tentative="1">
      <w:start w:val="1"/>
      <w:numFmt w:val="bullet"/>
      <w:lvlText w:val=""/>
      <w:lvlJc w:val="left"/>
      <w:pPr>
        <w:ind w:left="5100" w:hanging="360"/>
      </w:pPr>
      <w:rPr>
        <w:rFonts w:hint="default" w:ascii="Symbol" w:hAnsi="Symbol"/>
      </w:rPr>
    </w:lvl>
    <w:lvl w:ilvl="7" w:tplc="04090003" w:tentative="1">
      <w:start w:val="1"/>
      <w:numFmt w:val="bullet"/>
      <w:lvlText w:val="o"/>
      <w:lvlJc w:val="left"/>
      <w:pPr>
        <w:ind w:left="5820" w:hanging="360"/>
      </w:pPr>
      <w:rPr>
        <w:rFonts w:hint="default" w:ascii="Courier New" w:hAnsi="Courier New" w:cs="Courier New"/>
      </w:rPr>
    </w:lvl>
    <w:lvl w:ilvl="8" w:tplc="04090005" w:tentative="1">
      <w:start w:val="1"/>
      <w:numFmt w:val="bullet"/>
      <w:lvlText w:val=""/>
      <w:lvlJc w:val="left"/>
      <w:pPr>
        <w:ind w:left="6540" w:hanging="360"/>
      </w:pPr>
      <w:rPr>
        <w:rFonts w:hint="default" w:ascii="Wingdings" w:hAnsi="Wingdings"/>
      </w:rPr>
    </w:lvl>
  </w:abstractNum>
  <w:abstractNum w:abstractNumId="30" w15:restartNumberingAfterBreak="0">
    <w:nsid w:val="4CA8090E"/>
    <w:multiLevelType w:val="multilevel"/>
    <w:tmpl w:val="2E1A08E2"/>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1" w15:restartNumberingAfterBreak="0">
    <w:nsid w:val="4E1F3643"/>
    <w:multiLevelType w:val="multilevel"/>
    <w:tmpl w:val="043271A2"/>
    <w:lvl w:ilvl="0">
      <w:start w:val="2"/>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32" w15:restartNumberingAfterBreak="0">
    <w:nsid w:val="5318743D"/>
    <w:multiLevelType w:val="multilevel"/>
    <w:tmpl w:val="043271A2"/>
    <w:lvl w:ilvl="0">
      <w:start w:val="2"/>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33" w15:restartNumberingAfterBreak="0">
    <w:nsid w:val="54C12ED2"/>
    <w:multiLevelType w:val="hybridMultilevel"/>
    <w:tmpl w:val="3EB62FE2"/>
    <w:lvl w:ilvl="0" w:tplc="F1423456">
      <w:start w:val="1"/>
      <w:numFmt w:val="upperLetter"/>
      <w:pStyle w:val="StyleHeading2TimesNewRoman11pt"/>
      <w:lvlText w:val="%1."/>
      <w:lvlJc w:val="left"/>
      <w:pPr>
        <w:tabs>
          <w:tab w:val="num" w:pos="360"/>
        </w:tabs>
        <w:ind w:left="36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56BC27EC"/>
    <w:multiLevelType w:val="hybridMultilevel"/>
    <w:tmpl w:val="9DBA8950"/>
    <w:lvl w:ilvl="0" w:tplc="49ACDD1E">
      <w:start w:val="1"/>
      <w:numFmt w:val="bullet"/>
      <w:lvlText w:val=""/>
      <w:lvlJc w:val="left"/>
      <w:pPr>
        <w:ind w:left="720" w:hanging="360"/>
      </w:pPr>
      <w:rPr>
        <w:rFonts w:hint="default" w:ascii="Symbol" w:hAnsi="Symbol"/>
      </w:rPr>
    </w:lvl>
    <w:lvl w:ilvl="1" w:tplc="53E4CE78">
      <w:start w:val="1"/>
      <w:numFmt w:val="bullet"/>
      <w:lvlText w:val="o"/>
      <w:lvlJc w:val="left"/>
      <w:pPr>
        <w:ind w:left="1440" w:hanging="360"/>
      </w:pPr>
      <w:rPr>
        <w:rFonts w:hint="default" w:ascii="Courier New" w:hAnsi="Courier New"/>
      </w:rPr>
    </w:lvl>
    <w:lvl w:ilvl="2" w:tplc="58F086FC">
      <w:start w:val="1"/>
      <w:numFmt w:val="bullet"/>
      <w:lvlText w:val=""/>
      <w:lvlJc w:val="left"/>
      <w:pPr>
        <w:ind w:left="2160" w:hanging="360"/>
      </w:pPr>
      <w:rPr>
        <w:rFonts w:hint="default" w:ascii="Wingdings" w:hAnsi="Wingdings"/>
      </w:rPr>
    </w:lvl>
    <w:lvl w:ilvl="3" w:tplc="EDD24ACA">
      <w:start w:val="1"/>
      <w:numFmt w:val="bullet"/>
      <w:lvlText w:val=""/>
      <w:lvlJc w:val="left"/>
      <w:pPr>
        <w:ind w:left="2880" w:hanging="360"/>
      </w:pPr>
      <w:rPr>
        <w:rFonts w:hint="default" w:ascii="Symbol" w:hAnsi="Symbol"/>
      </w:rPr>
    </w:lvl>
    <w:lvl w:ilvl="4" w:tplc="8EBC4458">
      <w:start w:val="1"/>
      <w:numFmt w:val="bullet"/>
      <w:lvlText w:val="o"/>
      <w:lvlJc w:val="left"/>
      <w:pPr>
        <w:ind w:left="3600" w:hanging="360"/>
      </w:pPr>
      <w:rPr>
        <w:rFonts w:hint="default" w:ascii="Courier New" w:hAnsi="Courier New"/>
      </w:rPr>
    </w:lvl>
    <w:lvl w:ilvl="5" w:tplc="5210B898">
      <w:start w:val="1"/>
      <w:numFmt w:val="bullet"/>
      <w:lvlText w:val=""/>
      <w:lvlJc w:val="left"/>
      <w:pPr>
        <w:ind w:left="4320" w:hanging="360"/>
      </w:pPr>
      <w:rPr>
        <w:rFonts w:hint="default" w:ascii="Wingdings" w:hAnsi="Wingdings"/>
      </w:rPr>
    </w:lvl>
    <w:lvl w:ilvl="6" w:tplc="1244367E">
      <w:start w:val="1"/>
      <w:numFmt w:val="bullet"/>
      <w:lvlText w:val=""/>
      <w:lvlJc w:val="left"/>
      <w:pPr>
        <w:ind w:left="5040" w:hanging="360"/>
      </w:pPr>
      <w:rPr>
        <w:rFonts w:hint="default" w:ascii="Symbol" w:hAnsi="Symbol"/>
      </w:rPr>
    </w:lvl>
    <w:lvl w:ilvl="7" w:tplc="E080300E">
      <w:start w:val="1"/>
      <w:numFmt w:val="bullet"/>
      <w:lvlText w:val="o"/>
      <w:lvlJc w:val="left"/>
      <w:pPr>
        <w:ind w:left="5760" w:hanging="360"/>
      </w:pPr>
      <w:rPr>
        <w:rFonts w:hint="default" w:ascii="Courier New" w:hAnsi="Courier New"/>
      </w:rPr>
    </w:lvl>
    <w:lvl w:ilvl="8" w:tplc="05665570">
      <w:start w:val="1"/>
      <w:numFmt w:val="bullet"/>
      <w:lvlText w:val=""/>
      <w:lvlJc w:val="left"/>
      <w:pPr>
        <w:ind w:left="6480" w:hanging="360"/>
      </w:pPr>
      <w:rPr>
        <w:rFonts w:hint="default" w:ascii="Wingdings" w:hAnsi="Wingdings"/>
      </w:rPr>
    </w:lvl>
  </w:abstractNum>
  <w:abstractNum w:abstractNumId="35" w15:restartNumberingAfterBreak="0">
    <w:nsid w:val="57D4311A"/>
    <w:multiLevelType w:val="hybridMultilevel"/>
    <w:tmpl w:val="F1D8A53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6" w15:restartNumberingAfterBreak="0">
    <w:nsid w:val="5A1406F2"/>
    <w:multiLevelType w:val="multilevel"/>
    <w:tmpl w:val="60EE2470"/>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37" w15:restartNumberingAfterBreak="0">
    <w:nsid w:val="5A815C9A"/>
    <w:multiLevelType w:val="hybridMultilevel"/>
    <w:tmpl w:val="904E9E3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63766D14"/>
    <w:multiLevelType w:val="multilevel"/>
    <w:tmpl w:val="AC026C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9" w15:restartNumberingAfterBreak="0">
    <w:nsid w:val="6AD116C0"/>
    <w:multiLevelType w:val="hybridMultilevel"/>
    <w:tmpl w:val="32DC9A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00599E"/>
    <w:multiLevelType w:val="multilevel"/>
    <w:tmpl w:val="97D2D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DAE7D19"/>
    <w:multiLevelType w:val="multilevel"/>
    <w:tmpl w:val="1DAE0E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1">
    <w:abstractNumId w:val="34"/>
  </w:num>
  <w:num w:numId="2">
    <w:abstractNumId w:val="1"/>
  </w:num>
  <w:num w:numId="3">
    <w:abstractNumId w:val="23"/>
  </w:num>
  <w:num w:numId="4">
    <w:abstractNumId w:val="24"/>
  </w:num>
  <w:num w:numId="5">
    <w:abstractNumId w:val="21"/>
  </w:num>
  <w:num w:numId="6">
    <w:abstractNumId w:val="37"/>
  </w:num>
  <w:num w:numId="7">
    <w:abstractNumId w:val="29"/>
  </w:num>
  <w:num w:numId="8">
    <w:abstractNumId w:val="35"/>
  </w:num>
  <w:num w:numId="9">
    <w:abstractNumId w:val="0"/>
  </w:num>
  <w:num w:numId="10">
    <w:abstractNumId w:val="39"/>
  </w:num>
  <w:num w:numId="11">
    <w:abstractNumId w:val="13"/>
  </w:num>
  <w:num w:numId="12">
    <w:abstractNumId w:val="33"/>
  </w:num>
  <w:num w:numId="13">
    <w:abstractNumId w:val="40"/>
  </w:num>
  <w:num w:numId="14">
    <w:abstractNumId w:val="28"/>
  </w:num>
  <w:num w:numId="15">
    <w:abstractNumId w:val="17"/>
  </w:num>
  <w:num w:numId="16">
    <w:abstractNumId w:val="8"/>
  </w:num>
  <w:num w:numId="17">
    <w:abstractNumId w:val="18"/>
  </w:num>
  <w:num w:numId="18">
    <w:abstractNumId w:val="12"/>
  </w:num>
  <w:num w:numId="19">
    <w:abstractNumId w:val="9"/>
  </w:num>
  <w:num w:numId="20">
    <w:abstractNumId w:val="22"/>
  </w:num>
  <w:num w:numId="21">
    <w:abstractNumId w:val="25"/>
  </w:num>
  <w:num w:numId="22">
    <w:abstractNumId w:val="19"/>
  </w:num>
  <w:num w:numId="23">
    <w:abstractNumId w:val="36"/>
  </w:num>
  <w:num w:numId="24">
    <w:abstractNumId w:val="6"/>
  </w:num>
  <w:num w:numId="25">
    <w:abstractNumId w:val="16"/>
  </w:num>
  <w:num w:numId="26">
    <w:abstractNumId w:val="2"/>
  </w:num>
  <w:num w:numId="27">
    <w:abstractNumId w:val="10"/>
  </w:num>
  <w:num w:numId="28">
    <w:abstractNumId w:val="30"/>
  </w:num>
  <w:num w:numId="29">
    <w:abstractNumId w:val="27"/>
  </w:num>
  <w:num w:numId="30">
    <w:abstractNumId w:val="7"/>
  </w:num>
  <w:num w:numId="31">
    <w:abstractNumId w:val="26"/>
  </w:num>
  <w:num w:numId="32">
    <w:abstractNumId w:val="4"/>
  </w:num>
  <w:num w:numId="33">
    <w:abstractNumId w:val="38"/>
  </w:num>
  <w:num w:numId="34">
    <w:abstractNumId w:val="5"/>
  </w:num>
  <w:num w:numId="35">
    <w:abstractNumId w:val="41"/>
  </w:num>
  <w:num w:numId="36">
    <w:abstractNumId w:val="32"/>
  </w:num>
  <w:num w:numId="37">
    <w:abstractNumId w:val="15"/>
  </w:num>
  <w:num w:numId="38">
    <w:abstractNumId w:val="11"/>
  </w:num>
  <w:num w:numId="39">
    <w:abstractNumId w:val="20"/>
  </w:num>
  <w:num w:numId="40">
    <w:abstractNumId w:val="14"/>
  </w:num>
  <w:num w:numId="41">
    <w:abstractNumId w:val="3"/>
  </w:num>
  <w:num w:numId="42">
    <w:abstractNumId w:val="31"/>
  </w:num>
  <w:numIdMacAtCleanup w:val="3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96"/>
  <w:attachedTemplate r:id="rId1"/>
  <w:linkStyle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7QwsTC2MDMxNzC2MLRU0lEKTi0uzszPAymwqAUAVdu+tiwAAAA="/>
  </w:docVars>
  <w:rsids>
    <w:rsidRoot w:val="006A6B30"/>
    <w:rsid w:val="00030027"/>
    <w:rsid w:val="00034B3D"/>
    <w:rsid w:val="00062AE3"/>
    <w:rsid w:val="0007123E"/>
    <w:rsid w:val="00071DC3"/>
    <w:rsid w:val="00081A3F"/>
    <w:rsid w:val="00090E89"/>
    <w:rsid w:val="000A7CD5"/>
    <w:rsid w:val="000C47BF"/>
    <w:rsid w:val="000F2867"/>
    <w:rsid w:val="000F4EC5"/>
    <w:rsid w:val="00154BFC"/>
    <w:rsid w:val="001564D3"/>
    <w:rsid w:val="00166EDA"/>
    <w:rsid w:val="001754AA"/>
    <w:rsid w:val="001B428D"/>
    <w:rsid w:val="001C0FDB"/>
    <w:rsid w:val="00232C3E"/>
    <w:rsid w:val="002351A1"/>
    <w:rsid w:val="002455D9"/>
    <w:rsid w:val="00271074"/>
    <w:rsid w:val="002750E7"/>
    <w:rsid w:val="00282533"/>
    <w:rsid w:val="002941DC"/>
    <w:rsid w:val="002B4313"/>
    <w:rsid w:val="00300495"/>
    <w:rsid w:val="00316E1A"/>
    <w:rsid w:val="00341145"/>
    <w:rsid w:val="003820A1"/>
    <w:rsid w:val="003902D9"/>
    <w:rsid w:val="003A7D57"/>
    <w:rsid w:val="003D223F"/>
    <w:rsid w:val="003D2FB1"/>
    <w:rsid w:val="0041510A"/>
    <w:rsid w:val="00420594"/>
    <w:rsid w:val="00444C28"/>
    <w:rsid w:val="00473742"/>
    <w:rsid w:val="004B2619"/>
    <w:rsid w:val="004D3287"/>
    <w:rsid w:val="004D41E4"/>
    <w:rsid w:val="005300D6"/>
    <w:rsid w:val="00552001"/>
    <w:rsid w:val="0056493D"/>
    <w:rsid w:val="005C044D"/>
    <w:rsid w:val="005D6433"/>
    <w:rsid w:val="005E110C"/>
    <w:rsid w:val="00610524"/>
    <w:rsid w:val="006167F5"/>
    <w:rsid w:val="00616B61"/>
    <w:rsid w:val="006177D7"/>
    <w:rsid w:val="006A6B30"/>
    <w:rsid w:val="006B5CE0"/>
    <w:rsid w:val="006C31FC"/>
    <w:rsid w:val="006F42D4"/>
    <w:rsid w:val="00722BA6"/>
    <w:rsid w:val="007357A2"/>
    <w:rsid w:val="00737EB9"/>
    <w:rsid w:val="00752680"/>
    <w:rsid w:val="007B650F"/>
    <w:rsid w:val="007C15C8"/>
    <w:rsid w:val="007C41A9"/>
    <w:rsid w:val="007D3576"/>
    <w:rsid w:val="007D7E66"/>
    <w:rsid w:val="007F25E7"/>
    <w:rsid w:val="00867B6D"/>
    <w:rsid w:val="008C1E25"/>
    <w:rsid w:val="008C40E9"/>
    <w:rsid w:val="008D23CB"/>
    <w:rsid w:val="0097479D"/>
    <w:rsid w:val="009920CE"/>
    <w:rsid w:val="009B0A67"/>
    <w:rsid w:val="009C25E0"/>
    <w:rsid w:val="009C4007"/>
    <w:rsid w:val="009C7BF3"/>
    <w:rsid w:val="00A067A2"/>
    <w:rsid w:val="00A21F92"/>
    <w:rsid w:val="00A26ACC"/>
    <w:rsid w:val="00A33A6C"/>
    <w:rsid w:val="00A509C7"/>
    <w:rsid w:val="00A57C6C"/>
    <w:rsid w:val="00A65D49"/>
    <w:rsid w:val="00A7190B"/>
    <w:rsid w:val="00AB469C"/>
    <w:rsid w:val="00B01593"/>
    <w:rsid w:val="00B304FA"/>
    <w:rsid w:val="00B83A0A"/>
    <w:rsid w:val="00BA13F8"/>
    <w:rsid w:val="00BA224F"/>
    <w:rsid w:val="00BFF30C"/>
    <w:rsid w:val="00C366CB"/>
    <w:rsid w:val="00C42CC0"/>
    <w:rsid w:val="00CA7DAA"/>
    <w:rsid w:val="00CD75DA"/>
    <w:rsid w:val="00CE71E4"/>
    <w:rsid w:val="00D1083D"/>
    <w:rsid w:val="00D32960"/>
    <w:rsid w:val="00D34DFD"/>
    <w:rsid w:val="00D41FBF"/>
    <w:rsid w:val="00D7768F"/>
    <w:rsid w:val="00D805AB"/>
    <w:rsid w:val="00D87A88"/>
    <w:rsid w:val="00D93EF2"/>
    <w:rsid w:val="00D943B0"/>
    <w:rsid w:val="00D94BDD"/>
    <w:rsid w:val="00DB72B7"/>
    <w:rsid w:val="00DF1E7B"/>
    <w:rsid w:val="00E004D9"/>
    <w:rsid w:val="00E10856"/>
    <w:rsid w:val="00E3751B"/>
    <w:rsid w:val="00E37A12"/>
    <w:rsid w:val="00E64D81"/>
    <w:rsid w:val="00E81D4B"/>
    <w:rsid w:val="00E8337B"/>
    <w:rsid w:val="00EC613C"/>
    <w:rsid w:val="00F03DBC"/>
    <w:rsid w:val="00F26EB1"/>
    <w:rsid w:val="00F3218A"/>
    <w:rsid w:val="00F367AC"/>
    <w:rsid w:val="00F82CE0"/>
    <w:rsid w:val="00FB1D34"/>
    <w:rsid w:val="00FB7522"/>
    <w:rsid w:val="00FE054F"/>
    <w:rsid w:val="00FF40C8"/>
    <w:rsid w:val="00FF7410"/>
    <w:rsid w:val="0CF28141"/>
    <w:rsid w:val="0DAB808F"/>
    <w:rsid w:val="0EA3BFB4"/>
    <w:rsid w:val="0FDD46D5"/>
    <w:rsid w:val="117C5843"/>
    <w:rsid w:val="1378E0D6"/>
    <w:rsid w:val="13BD9705"/>
    <w:rsid w:val="187E0BA8"/>
    <w:rsid w:val="1BC135D0"/>
    <w:rsid w:val="1E5C57EE"/>
    <w:rsid w:val="200C1468"/>
    <w:rsid w:val="23C2E9CB"/>
    <w:rsid w:val="2405EF5C"/>
    <w:rsid w:val="2D7E5A53"/>
    <w:rsid w:val="3248CA43"/>
    <w:rsid w:val="32CCFB62"/>
    <w:rsid w:val="34AF040A"/>
    <w:rsid w:val="35025F03"/>
    <w:rsid w:val="38A2292F"/>
    <w:rsid w:val="3A579406"/>
    <w:rsid w:val="441DFF74"/>
    <w:rsid w:val="4DFC913C"/>
    <w:rsid w:val="4E5ED01B"/>
    <w:rsid w:val="538899A6"/>
    <w:rsid w:val="58072371"/>
    <w:rsid w:val="5E68F50A"/>
    <w:rsid w:val="5FCEFEB0"/>
    <w:rsid w:val="60AE02BC"/>
    <w:rsid w:val="620DB2D2"/>
    <w:rsid w:val="63F30864"/>
    <w:rsid w:val="662C2C68"/>
    <w:rsid w:val="662FCD66"/>
    <w:rsid w:val="67B27BB9"/>
    <w:rsid w:val="67BF7D04"/>
    <w:rsid w:val="6ABA1E83"/>
    <w:rsid w:val="6DFA1C23"/>
    <w:rsid w:val="6F124B59"/>
    <w:rsid w:val="6F205CA4"/>
    <w:rsid w:val="768449B0"/>
    <w:rsid w:val="76AA4CA7"/>
    <w:rsid w:val="78909F02"/>
    <w:rsid w:val="78C1FE0C"/>
    <w:rsid w:val="7C307624"/>
    <w:rsid w:val="7DB92D9F"/>
    <w:rsid w:val="7E00013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D1F490"/>
  <w15:chartTrackingRefBased/>
  <w15:docId w15:val="{90DA9132-7C33-4692-8BC3-D26304889E4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color w:val="404040" w:themeColor="text1" w:themeTint="BF"/>
        <w:lang w:val="en-US" w:eastAsia="en-US" w:bidi="ar-SA"/>
      </w:rPr>
    </w:rPrDefault>
    <w:pPrDefault>
      <w:pPr>
        <w:spacing w:after="120"/>
      </w:pPr>
    </w:pPrDefault>
  </w:docDefaults>
  <w:latentStyles w:defLockedState="0" w:defUIPriority="99" w:defSemiHidden="0" w:defUnhideWhenUsed="0" w:defQFormat="0" w:count="377">
    <w:lsdException w:name="Normal" w:uiPriority="0" w:qFormat="1"/>
    <w:lsdException w:name="heading 1" w:uiPriority="3" w:qFormat="1"/>
    <w:lsdException w:name="heading 2" w:uiPriority="4"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4"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5" w:qFormat="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sid w:val="000C47BF"/>
    <w:rPr>
      <w:rFonts w:ascii="Times New Roman" w:hAnsi="Times New Roman" w:eastAsia="Trebuchet MS" w:cs="Times New Roman"/>
      <w:color w:val="000000"/>
    </w:rPr>
  </w:style>
  <w:style w:type="paragraph" w:styleId="Heading1">
    <w:name w:val="heading 1"/>
    <w:basedOn w:val="Normal"/>
    <w:next w:val="Normal"/>
    <w:link w:val="Heading1Char"/>
    <w:uiPriority w:val="3"/>
    <w:qFormat/>
    <w:rsid w:val="00610524"/>
    <w:pPr>
      <w:keepNext/>
      <w:keepLines/>
      <w:spacing w:before="560" w:after="180"/>
      <w:jc w:val="center"/>
      <w:outlineLvl w:val="0"/>
    </w:pPr>
    <w:rPr>
      <w:rFonts w:eastAsiaTheme="majorEastAsia" w:cstheme="majorBidi"/>
      <w:b/>
      <w:bCs/>
      <w:caps/>
      <w:sz w:val="28"/>
    </w:rPr>
  </w:style>
  <w:style w:type="paragraph" w:styleId="Heading2">
    <w:name w:val="heading 2"/>
    <w:basedOn w:val="Normal"/>
    <w:next w:val="Normal"/>
    <w:link w:val="Heading2Char"/>
    <w:uiPriority w:val="4"/>
    <w:unhideWhenUsed/>
    <w:qFormat/>
    <w:rsid w:val="00610524"/>
    <w:pPr>
      <w:keepNext/>
      <w:keepLines/>
      <w:spacing w:before="200" w:after="80"/>
      <w:outlineLvl w:val="1"/>
    </w:pPr>
    <w:rPr>
      <w:rFonts w:eastAsiaTheme="majorEastAsia" w:cstheme="majorBidi"/>
      <w:b/>
      <w:bCs/>
      <w:color w:val="0070C0"/>
      <w:sz w:val="24"/>
    </w:rPr>
  </w:style>
  <w:style w:type="paragraph" w:styleId="Heading3">
    <w:name w:val="heading 3"/>
    <w:basedOn w:val="Normal"/>
    <w:next w:val="Normal"/>
    <w:link w:val="Heading3Char"/>
    <w:uiPriority w:val="9"/>
    <w:unhideWhenUsed/>
    <w:qFormat/>
    <w:rsid w:val="00D34DFD"/>
    <w:pPr>
      <w:keepNext/>
      <w:keepLines/>
      <w:spacing w:before="40" w:after="0"/>
      <w:outlineLvl w:val="2"/>
    </w:pPr>
    <w:rPr>
      <w:rFonts w:eastAsiaTheme="majorEastAsia" w:cstheme="majorBidi"/>
      <w:b/>
      <w:i/>
      <w:color w:val="0070C0"/>
      <w:sz w:val="22"/>
      <w:szCs w:val="24"/>
    </w:rPr>
  </w:style>
  <w:style w:type="paragraph" w:styleId="Heading4">
    <w:name w:val="heading 4"/>
    <w:basedOn w:val="Normal"/>
    <w:next w:val="Normal"/>
    <w:link w:val="Heading4Char"/>
    <w:uiPriority w:val="9"/>
    <w:semiHidden/>
    <w:unhideWhenUsed/>
    <w:qFormat/>
    <w:rsid w:val="000C47BF"/>
    <w:pPr>
      <w:keepNext/>
      <w:keepLines/>
      <w:spacing w:before="40" w:after="0"/>
      <w:outlineLvl w:val="3"/>
    </w:pPr>
    <w:rPr>
      <w:rFonts w:asciiTheme="majorBidi" w:hAnsiTheme="majorBidi" w:eastAsiaTheme="majorEastAsia" w:cstheme="majorBidi"/>
      <w:i/>
      <w:iCs/>
      <w:color w:val="000000" w:themeColor="text1"/>
      <w:sz w:val="22"/>
    </w:rPr>
  </w:style>
  <w:style w:type="paragraph" w:styleId="Heading5">
    <w:name w:val="heading 5"/>
    <w:basedOn w:val="Normal"/>
    <w:next w:val="Normal"/>
    <w:link w:val="Heading5Char"/>
    <w:uiPriority w:val="9"/>
    <w:semiHidden/>
    <w:unhideWhenUsed/>
    <w:qFormat/>
    <w:rsid w:val="000C47BF"/>
    <w:pPr>
      <w:keepNext/>
      <w:keepLines/>
      <w:spacing w:before="40" w:after="0"/>
      <w:outlineLvl w:val="4"/>
    </w:pPr>
    <w:rPr>
      <w:rFonts w:asciiTheme="majorHAnsi" w:hAnsiTheme="majorHAnsi" w:eastAsiaTheme="majorEastAsia" w:cstheme="majorBidi"/>
      <w:b/>
      <w:color w:val="D6615C" w:themeColor="accent1"/>
    </w:rPr>
  </w:style>
  <w:style w:type="paragraph" w:styleId="Heading6">
    <w:name w:val="heading 6"/>
    <w:basedOn w:val="Normal"/>
    <w:next w:val="Normal"/>
    <w:link w:val="Heading6Char"/>
    <w:uiPriority w:val="9"/>
    <w:semiHidden/>
    <w:unhideWhenUsed/>
    <w:qFormat/>
    <w:rsid w:val="000C47BF"/>
    <w:pPr>
      <w:keepNext/>
      <w:keepLines/>
      <w:spacing w:before="40" w:after="0"/>
      <w:outlineLvl w:val="5"/>
    </w:pPr>
    <w:rPr>
      <w:rFonts w:asciiTheme="majorHAnsi" w:hAnsiTheme="majorHAnsi" w:eastAsiaTheme="majorEastAsia" w:cstheme="majorBidi"/>
      <w:color w:val="D6615C" w:themeColor="accent1"/>
    </w:rPr>
  </w:style>
  <w:style w:type="paragraph" w:styleId="Heading7">
    <w:name w:val="heading 7"/>
    <w:basedOn w:val="Normal"/>
    <w:next w:val="Normal"/>
    <w:link w:val="Heading7Char"/>
    <w:uiPriority w:val="9"/>
    <w:semiHidden/>
    <w:unhideWhenUsed/>
    <w:qFormat/>
    <w:rsid w:val="000C47BF"/>
    <w:pPr>
      <w:keepNext/>
      <w:keepLines/>
      <w:spacing w:before="40" w:after="0"/>
      <w:outlineLvl w:val="6"/>
    </w:pPr>
    <w:rPr>
      <w:rFonts w:asciiTheme="majorHAnsi" w:hAnsiTheme="majorHAnsi" w:eastAsiaTheme="majorEastAsia" w:cstheme="majorBidi"/>
      <w:i/>
      <w:iCs/>
      <w:color w:val="D6615C" w:themeColor="accent1"/>
    </w:rPr>
  </w:style>
  <w:style w:type="paragraph" w:styleId="Heading8">
    <w:name w:val="heading 8"/>
    <w:basedOn w:val="Normal"/>
    <w:next w:val="Normal"/>
    <w:link w:val="Heading8Char"/>
    <w:uiPriority w:val="9"/>
    <w:semiHidden/>
    <w:unhideWhenUsed/>
    <w:qFormat/>
    <w:rsid w:val="000C47BF"/>
    <w:pPr>
      <w:keepNext/>
      <w:keepLines/>
      <w:spacing w:before="40" w:after="0"/>
      <w:outlineLvl w:val="7"/>
    </w:pPr>
    <w:rPr>
      <w:rFonts w:asciiTheme="majorHAnsi" w:hAnsiTheme="majorHAnsi" w:eastAsiaTheme="majorEastAsia" w:cstheme="majorBidi"/>
      <w:color w:val="272727" w:themeColor="text1" w:themeTint="D8"/>
      <w:szCs w:val="21"/>
    </w:rPr>
  </w:style>
  <w:style w:type="paragraph" w:styleId="Heading9">
    <w:name w:val="heading 9"/>
    <w:basedOn w:val="Normal"/>
    <w:next w:val="Normal"/>
    <w:link w:val="Heading9Char"/>
    <w:uiPriority w:val="9"/>
    <w:semiHidden/>
    <w:unhideWhenUsed/>
    <w:qFormat/>
    <w:rsid w:val="000C47BF"/>
    <w:pPr>
      <w:keepNext/>
      <w:keepLines/>
      <w:spacing w:before="40" w:after="0"/>
      <w:outlineLvl w:val="8"/>
    </w:pPr>
    <w:rPr>
      <w:rFonts w:asciiTheme="majorHAnsi" w:hAnsiTheme="majorHAnsi" w:eastAsiaTheme="majorEastAsia" w:cstheme="majorBidi"/>
      <w:i/>
      <w:iCs/>
      <w:color w:val="272727" w:themeColor="text1" w:themeTint="D8"/>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link w:val="FooterChar"/>
    <w:uiPriority w:val="99"/>
    <w:unhideWhenUsed/>
    <w:rsid w:val="000C47BF"/>
    <w:pPr>
      <w:spacing w:before="120" w:after="0"/>
      <w:jc w:val="right"/>
    </w:pPr>
    <w:rPr>
      <w:b/>
      <w:bCs/>
      <w:color w:val="262626" w:themeColor="text1" w:themeTint="D9"/>
    </w:rPr>
  </w:style>
  <w:style w:type="character" w:styleId="FooterChar" w:customStyle="1">
    <w:name w:val="Footer Char"/>
    <w:basedOn w:val="DefaultParagraphFont"/>
    <w:link w:val="Footer"/>
    <w:uiPriority w:val="99"/>
    <w:rsid w:val="000C47BF"/>
    <w:rPr>
      <w:rFonts w:ascii="Times New Roman" w:hAnsi="Times New Roman" w:eastAsia="Trebuchet MS" w:cs="Times New Roman"/>
      <w:b/>
      <w:bCs/>
      <w:color w:val="262626" w:themeColor="text1" w:themeTint="D9"/>
    </w:rPr>
  </w:style>
  <w:style w:type="table" w:styleId="TableGrid">
    <w:name w:val="Table Grid"/>
    <w:basedOn w:val="TableNormal"/>
    <w:uiPriority w:val="39"/>
    <w:rsid w:val="000C47BF"/>
    <w:pPr>
      <w:spacing w:after="0"/>
    </w:pPr>
    <w:rPr>
      <w:rFonts w:ascii="Times" w:hAnsi="Times" w:cs="Times New Roman"/>
      <w:color w:val="auto"/>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Light">
    <w:name w:val="Grid Table Light"/>
    <w:basedOn w:val="TableNormal"/>
    <w:uiPriority w:val="40"/>
    <w:rsid w:val="000C47BF"/>
    <w:pPr>
      <w:spacing w:after="0"/>
    </w:pPr>
    <w:rPr>
      <w:rFonts w:ascii="Times" w:hAnsi="Times" w:cs="Times New Roman"/>
      <w:color w:val="auto"/>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i w:val="0"/>
        <w:color w:val="D6615C" w:themeColor="accent1"/>
      </w:rPr>
      <w:tblPr/>
      <w:tcPr>
        <w:tcBorders>
          <w:bottom w:val="nil"/>
        </w:tcBorders>
      </w:tcPr>
    </w:tblStylePr>
  </w:style>
  <w:style w:type="character" w:styleId="Heading1Char" w:customStyle="1">
    <w:name w:val="Heading 1 Char"/>
    <w:basedOn w:val="DefaultParagraphFont"/>
    <w:link w:val="Heading1"/>
    <w:uiPriority w:val="3"/>
    <w:rsid w:val="00610524"/>
    <w:rPr>
      <w:rFonts w:ascii="Times New Roman" w:hAnsi="Times New Roman" w:eastAsiaTheme="majorEastAsia" w:cstheme="majorBidi"/>
      <w:b/>
      <w:bCs/>
      <w:caps/>
      <w:color w:val="000000"/>
      <w:sz w:val="28"/>
    </w:rPr>
  </w:style>
  <w:style w:type="character" w:styleId="Heading2Char" w:customStyle="1">
    <w:name w:val="Heading 2 Char"/>
    <w:basedOn w:val="DefaultParagraphFont"/>
    <w:link w:val="Heading2"/>
    <w:uiPriority w:val="4"/>
    <w:rsid w:val="00610524"/>
    <w:rPr>
      <w:rFonts w:ascii="Times New Roman" w:hAnsi="Times New Roman" w:eastAsiaTheme="majorEastAsia" w:cstheme="majorBidi"/>
      <w:b/>
      <w:bCs/>
      <w:color w:val="0070C0"/>
      <w:sz w:val="24"/>
    </w:rPr>
  </w:style>
  <w:style w:type="paragraph" w:styleId="ListBullet">
    <w:name w:val="List Bullet"/>
    <w:basedOn w:val="Normal"/>
    <w:uiPriority w:val="14"/>
    <w:unhideWhenUsed/>
    <w:qFormat/>
    <w:rsid w:val="000C47BF"/>
    <w:pPr>
      <w:numPr>
        <w:numId w:val="4"/>
      </w:numPr>
    </w:pPr>
  </w:style>
  <w:style w:type="character" w:styleId="Strong">
    <w:name w:val="Strong"/>
    <w:basedOn w:val="DefaultParagraphFont"/>
    <w:uiPriority w:val="15"/>
    <w:qFormat/>
    <w:rsid w:val="000C47BF"/>
    <w:rPr>
      <w:b/>
      <w:bCs/>
      <w:color w:val="262626" w:themeColor="text1" w:themeTint="D9"/>
    </w:rPr>
  </w:style>
  <w:style w:type="paragraph" w:styleId="Subtitle">
    <w:name w:val="Subtitle"/>
    <w:basedOn w:val="Normal"/>
    <w:next w:val="Normal"/>
    <w:link w:val="SubtitleChar"/>
    <w:uiPriority w:val="2"/>
    <w:qFormat/>
    <w:rsid w:val="000C47BF"/>
    <w:pPr>
      <w:numPr>
        <w:ilvl w:val="1"/>
      </w:numPr>
      <w:spacing w:after="800"/>
    </w:pPr>
    <w:rPr>
      <w:b/>
      <w:bCs/>
      <w:sz w:val="24"/>
    </w:rPr>
  </w:style>
  <w:style w:type="character" w:styleId="SubtitleChar" w:customStyle="1">
    <w:name w:val="Subtitle Char"/>
    <w:basedOn w:val="DefaultParagraphFont"/>
    <w:link w:val="Subtitle"/>
    <w:uiPriority w:val="2"/>
    <w:rsid w:val="000C47BF"/>
    <w:rPr>
      <w:rFonts w:ascii="Times New Roman" w:hAnsi="Times New Roman" w:eastAsia="Trebuchet MS" w:cs="Times New Roman"/>
      <w:b/>
      <w:bCs/>
      <w:color w:val="000000"/>
      <w:sz w:val="24"/>
    </w:rPr>
  </w:style>
  <w:style w:type="paragraph" w:styleId="Title">
    <w:name w:val="Title"/>
    <w:basedOn w:val="Normal"/>
    <w:next w:val="Normal"/>
    <w:link w:val="TitleChar"/>
    <w:uiPriority w:val="2"/>
    <w:qFormat/>
    <w:rsid w:val="000C47BF"/>
    <w:pPr>
      <w:spacing w:after="80"/>
      <w:contextualSpacing/>
      <w:jc w:val="center"/>
    </w:pPr>
    <w:rPr>
      <w:rFonts w:eastAsiaTheme="majorEastAsia" w:cstheme="majorBidi"/>
      <w:b/>
      <w:bCs/>
      <w:kern w:val="28"/>
      <w:sz w:val="32"/>
    </w:rPr>
  </w:style>
  <w:style w:type="character" w:styleId="TitleChar" w:customStyle="1">
    <w:name w:val="Title Char"/>
    <w:basedOn w:val="DefaultParagraphFont"/>
    <w:link w:val="Title"/>
    <w:uiPriority w:val="2"/>
    <w:rsid w:val="000C47BF"/>
    <w:rPr>
      <w:rFonts w:ascii="Times New Roman" w:hAnsi="Times New Roman" w:eastAsiaTheme="majorEastAsia" w:cstheme="majorBidi"/>
      <w:b/>
      <w:bCs/>
      <w:color w:val="000000"/>
      <w:kern w:val="28"/>
      <w:sz w:val="32"/>
    </w:rPr>
  </w:style>
  <w:style w:type="table" w:styleId="PlainTable4">
    <w:name w:val="Plain Table 4"/>
    <w:basedOn w:val="TableNormal"/>
    <w:uiPriority w:val="44"/>
    <w:rsid w:val="000C47BF"/>
    <w:pPr>
      <w:spacing w:after="0"/>
    </w:pPr>
    <w:rPr>
      <w:rFonts w:ascii="Times" w:hAnsi="Times" w:cs="Times New Roman"/>
      <w:color w:val="aut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yllabusTable-NoBorders" w:customStyle="1">
    <w:name w:val="Syllabus Table - No Borders"/>
    <w:basedOn w:val="TableNormal"/>
    <w:uiPriority w:val="99"/>
    <w:rsid w:val="000C47BF"/>
    <w:pPr>
      <w:spacing w:after="0"/>
    </w:pPr>
    <w:rPr>
      <w:rFonts w:ascii="Times" w:hAnsi="Times" w:cs="Times New Roman"/>
      <w:color w:val="auto"/>
      <w:lang w:eastAsia="ja-JP"/>
    </w:rPr>
    <w:tblPr>
      <w:tblCellMar>
        <w:left w:w="0" w:type="dxa"/>
        <w:right w:w="115" w:type="dxa"/>
      </w:tblCellMar>
    </w:tblPr>
    <w:tblStylePr w:type="firstRow">
      <w:pPr>
        <w:wordWrap/>
        <w:spacing w:after="80" w:afterLines="0" w:afterAutospacing="0"/>
      </w:pPr>
      <w:rPr>
        <w:rFonts w:asciiTheme="majorHAnsi" w:hAnsiTheme="majorHAnsi"/>
        <w:b/>
        <w:color w:val="D6615C" w:themeColor="accent1"/>
        <w:sz w:val="20"/>
      </w:rPr>
      <w:tblPr/>
      <w:trPr>
        <w:tblHeader/>
      </w:trPr>
    </w:tblStylePr>
  </w:style>
  <w:style w:type="table" w:styleId="SyllabusTable-withBorders" w:customStyle="1">
    <w:name w:val="Syllabus Table - with Borders"/>
    <w:basedOn w:val="TableNormal"/>
    <w:uiPriority w:val="99"/>
    <w:rsid w:val="000C47BF"/>
    <w:pPr>
      <w:spacing w:before="80" w:after="80"/>
    </w:pPr>
    <w:rPr>
      <w:rFonts w:ascii="Times" w:hAnsi="Times" w:cs="Times New Roman"/>
      <w:color w:val="auto"/>
      <w:lang w:eastAsia="ja-JP"/>
    </w:rPr>
    <w:tblPr>
      <w:tblBorders>
        <w:bottom w:val="single" w:color="D6615C" w:themeColor="accent1" w:sz="4" w:space="0"/>
        <w:insideH w:val="single" w:color="BFBFBF" w:themeColor="background1" w:themeShade="BF" w:sz="4" w:space="0"/>
      </w:tblBorders>
      <w:tblCellMar>
        <w:left w:w="0" w:type="dxa"/>
        <w:right w:w="115" w:type="dxa"/>
      </w:tblCellMar>
    </w:tblPr>
    <w:tblStylePr w:type="firstRow">
      <w:pPr>
        <w:wordWrap/>
        <w:spacing w:before="0" w:beforeLines="0" w:beforeAutospacing="0" w:after="80" w:afterLines="0" w:afterAutospacing="0"/>
      </w:pPr>
      <w:rPr>
        <w:rFonts w:asciiTheme="majorHAnsi" w:hAnsiTheme="majorHAnsi"/>
        <w:b/>
        <w:color w:val="D6615C" w:themeColor="accent1"/>
        <w:sz w:val="20"/>
      </w:rPr>
      <w:tblPr/>
      <w:trPr>
        <w:tblHeader/>
      </w:trPr>
      <w:tcPr>
        <w:tcBorders>
          <w:top w:val="nil"/>
          <w:left w:val="nil"/>
          <w:bottom w:val="single" w:color="D6615C" w:themeColor="accent1" w:sz="4" w:space="0"/>
          <w:right w:val="nil"/>
          <w:insideH w:val="nil"/>
          <w:insideV w:val="nil"/>
          <w:tl2br w:val="nil"/>
          <w:tr2bl w:val="nil"/>
        </w:tcBorders>
      </w:tcPr>
    </w:tblStylePr>
    <w:tblStylePr w:type="firstCol">
      <w:rPr>
        <w:b/>
        <w:color w:val="262626" w:themeColor="text1" w:themeTint="D9"/>
      </w:rPr>
    </w:tblStylePr>
  </w:style>
  <w:style w:type="paragraph" w:styleId="Header">
    <w:name w:val="header"/>
    <w:basedOn w:val="Normal"/>
    <w:link w:val="HeaderChar"/>
    <w:uiPriority w:val="99"/>
    <w:unhideWhenUsed/>
    <w:rsid w:val="000C47BF"/>
    <w:pPr>
      <w:spacing w:after="0"/>
    </w:pPr>
  </w:style>
  <w:style w:type="character" w:styleId="HeaderChar" w:customStyle="1">
    <w:name w:val="Header Char"/>
    <w:basedOn w:val="DefaultParagraphFont"/>
    <w:link w:val="Header"/>
    <w:uiPriority w:val="99"/>
    <w:rsid w:val="000C47BF"/>
    <w:rPr>
      <w:rFonts w:ascii="Times New Roman" w:hAnsi="Times New Roman" w:eastAsia="Trebuchet MS" w:cs="Times New Roman"/>
      <w:color w:val="000000"/>
    </w:rPr>
  </w:style>
  <w:style w:type="paragraph" w:styleId="NoSpacing">
    <w:name w:val="No Spacing"/>
    <w:uiPriority w:val="36"/>
    <w:qFormat/>
    <w:rsid w:val="000C47BF"/>
    <w:pPr>
      <w:spacing w:after="0"/>
    </w:pPr>
    <w:rPr>
      <w:rFonts w:ascii="Times" w:hAnsi="Times" w:cs="Times New Roman"/>
      <w:color w:val="auto"/>
    </w:rPr>
  </w:style>
  <w:style w:type="character" w:styleId="Heading4Char" w:customStyle="1">
    <w:name w:val="Heading 4 Char"/>
    <w:basedOn w:val="DefaultParagraphFont"/>
    <w:link w:val="Heading4"/>
    <w:uiPriority w:val="9"/>
    <w:semiHidden/>
    <w:rsid w:val="000C47BF"/>
    <w:rPr>
      <w:rFonts w:asciiTheme="majorBidi" w:hAnsiTheme="majorBidi" w:eastAsiaTheme="majorEastAsia" w:cstheme="majorBidi"/>
      <w:i/>
      <w:iCs/>
      <w:color w:val="000000" w:themeColor="text1"/>
      <w:sz w:val="22"/>
    </w:rPr>
  </w:style>
  <w:style w:type="character" w:styleId="Heading5Char" w:customStyle="1">
    <w:name w:val="Heading 5 Char"/>
    <w:basedOn w:val="DefaultParagraphFont"/>
    <w:link w:val="Heading5"/>
    <w:uiPriority w:val="9"/>
    <w:semiHidden/>
    <w:rsid w:val="000C47BF"/>
    <w:rPr>
      <w:rFonts w:asciiTheme="majorHAnsi" w:hAnsiTheme="majorHAnsi" w:eastAsiaTheme="majorEastAsia" w:cstheme="majorBidi"/>
      <w:b/>
      <w:color w:val="D6615C" w:themeColor="accent1"/>
    </w:rPr>
  </w:style>
  <w:style w:type="character" w:styleId="Heading6Char" w:customStyle="1">
    <w:name w:val="Heading 6 Char"/>
    <w:basedOn w:val="DefaultParagraphFont"/>
    <w:link w:val="Heading6"/>
    <w:uiPriority w:val="9"/>
    <w:semiHidden/>
    <w:rsid w:val="000C47BF"/>
    <w:rPr>
      <w:rFonts w:asciiTheme="majorHAnsi" w:hAnsiTheme="majorHAnsi" w:eastAsiaTheme="majorEastAsia" w:cstheme="majorBidi"/>
      <w:color w:val="D6615C" w:themeColor="accent1"/>
    </w:rPr>
  </w:style>
  <w:style w:type="character" w:styleId="Heading7Char" w:customStyle="1">
    <w:name w:val="Heading 7 Char"/>
    <w:basedOn w:val="DefaultParagraphFont"/>
    <w:link w:val="Heading7"/>
    <w:uiPriority w:val="9"/>
    <w:semiHidden/>
    <w:rsid w:val="000C47BF"/>
    <w:rPr>
      <w:rFonts w:asciiTheme="majorHAnsi" w:hAnsiTheme="majorHAnsi" w:eastAsiaTheme="majorEastAsia" w:cstheme="majorBidi"/>
      <w:i/>
      <w:iCs/>
      <w:color w:val="D6615C" w:themeColor="accent1"/>
    </w:rPr>
  </w:style>
  <w:style w:type="character" w:styleId="Heading8Char" w:customStyle="1">
    <w:name w:val="Heading 8 Char"/>
    <w:basedOn w:val="DefaultParagraphFont"/>
    <w:link w:val="Heading8"/>
    <w:uiPriority w:val="9"/>
    <w:semiHidden/>
    <w:rsid w:val="000C47BF"/>
    <w:rPr>
      <w:rFonts w:asciiTheme="majorHAnsi" w:hAnsiTheme="majorHAnsi" w:eastAsiaTheme="majorEastAsia" w:cstheme="majorBidi"/>
      <w:color w:val="272727" w:themeColor="text1" w:themeTint="D8"/>
      <w:szCs w:val="21"/>
    </w:rPr>
  </w:style>
  <w:style w:type="character" w:styleId="Heading9Char" w:customStyle="1">
    <w:name w:val="Heading 9 Char"/>
    <w:basedOn w:val="DefaultParagraphFont"/>
    <w:link w:val="Heading9"/>
    <w:uiPriority w:val="9"/>
    <w:semiHidden/>
    <w:rsid w:val="000C47BF"/>
    <w:rPr>
      <w:rFonts w:asciiTheme="majorHAnsi" w:hAnsiTheme="majorHAnsi" w:eastAsiaTheme="majorEastAsia" w:cstheme="majorBidi"/>
      <w:i/>
      <w:iCs/>
      <w:color w:val="272727" w:themeColor="text1" w:themeTint="D8"/>
      <w:szCs w:val="21"/>
    </w:rPr>
  </w:style>
  <w:style w:type="paragraph" w:styleId="Caption">
    <w:name w:val="caption"/>
    <w:basedOn w:val="Normal"/>
    <w:next w:val="Normal"/>
    <w:uiPriority w:val="35"/>
    <w:semiHidden/>
    <w:unhideWhenUsed/>
    <w:qFormat/>
    <w:rsid w:val="000C47BF"/>
    <w:pPr>
      <w:spacing w:after="200"/>
    </w:pPr>
    <w:rPr>
      <w:i/>
      <w:iCs/>
      <w:sz w:val="18"/>
      <w:szCs w:val="18"/>
    </w:rPr>
  </w:style>
  <w:style w:type="character" w:styleId="BookTitle">
    <w:name w:val="Book Title"/>
    <w:basedOn w:val="DefaultParagraphFont"/>
    <w:uiPriority w:val="33"/>
    <w:semiHidden/>
    <w:unhideWhenUsed/>
    <w:qFormat/>
    <w:rsid w:val="000C47BF"/>
    <w:rPr>
      <w:b/>
      <w:bCs/>
      <w:i/>
      <w:iCs/>
      <w:spacing w:val="0"/>
    </w:rPr>
  </w:style>
  <w:style w:type="character" w:styleId="IntenseReference">
    <w:name w:val="Intense Reference"/>
    <w:basedOn w:val="DefaultParagraphFont"/>
    <w:uiPriority w:val="32"/>
    <w:semiHidden/>
    <w:unhideWhenUsed/>
    <w:qFormat/>
    <w:rsid w:val="000C47BF"/>
    <w:rPr>
      <w:b/>
      <w:bCs/>
      <w:caps w:val="0"/>
      <w:smallCaps/>
      <w:color w:val="D6615C" w:themeColor="accent1"/>
      <w:spacing w:val="0"/>
    </w:rPr>
  </w:style>
  <w:style w:type="character" w:styleId="Heading3Char" w:customStyle="1">
    <w:name w:val="Heading 3 Char"/>
    <w:basedOn w:val="DefaultParagraphFont"/>
    <w:link w:val="Heading3"/>
    <w:uiPriority w:val="9"/>
    <w:rsid w:val="00D34DFD"/>
    <w:rPr>
      <w:rFonts w:ascii="Times New Roman" w:hAnsi="Times New Roman" w:eastAsiaTheme="majorEastAsia" w:cstheme="majorBidi"/>
      <w:b/>
      <w:i/>
      <w:color w:val="0070C0"/>
      <w:sz w:val="22"/>
      <w:szCs w:val="24"/>
    </w:rPr>
  </w:style>
  <w:style w:type="paragraph" w:styleId="TOCHeading">
    <w:name w:val="TOC Heading"/>
    <w:basedOn w:val="Heading1"/>
    <w:next w:val="Normal"/>
    <w:uiPriority w:val="39"/>
    <w:semiHidden/>
    <w:unhideWhenUsed/>
    <w:qFormat/>
    <w:rsid w:val="000C47BF"/>
    <w:pPr>
      <w:spacing w:before="240" w:after="0"/>
      <w:outlineLvl w:val="9"/>
    </w:pPr>
    <w:rPr>
      <w:b w:val="0"/>
      <w:bCs w:val="0"/>
      <w:color w:val="D6615C" w:themeColor="accent1"/>
      <w:sz w:val="32"/>
      <w:szCs w:val="32"/>
    </w:rPr>
  </w:style>
  <w:style w:type="character" w:styleId="Hyperlink">
    <w:name w:val="Hyperlink"/>
    <w:basedOn w:val="DefaultParagraphFont"/>
    <w:uiPriority w:val="99"/>
    <w:unhideWhenUsed/>
    <w:rsid w:val="000C47BF"/>
    <w:rPr>
      <w:color w:val="549CCC" w:themeColor="hyperlink"/>
      <w:u w:val="single"/>
    </w:rPr>
  </w:style>
  <w:style w:type="paragraph" w:styleId="ListParagraph">
    <w:name w:val="List Paragraph"/>
    <w:basedOn w:val="Normal"/>
    <w:uiPriority w:val="34"/>
    <w:unhideWhenUsed/>
    <w:qFormat/>
    <w:rsid w:val="000C47BF"/>
    <w:pPr>
      <w:ind w:left="720"/>
      <w:contextualSpacing/>
    </w:pPr>
  </w:style>
  <w:style w:type="paragraph" w:styleId="paragraph" w:customStyle="1">
    <w:name w:val="paragraph"/>
    <w:basedOn w:val="Normal"/>
    <w:rsid w:val="000C47BF"/>
    <w:pPr>
      <w:spacing w:before="100" w:beforeAutospacing="1" w:after="100" w:afterAutospacing="1"/>
    </w:pPr>
    <w:rPr>
      <w:rFonts w:eastAsia="Times New Roman"/>
      <w:color w:val="auto"/>
      <w:sz w:val="24"/>
      <w:szCs w:val="24"/>
    </w:rPr>
  </w:style>
  <w:style w:type="character" w:styleId="normaltextrun" w:customStyle="1">
    <w:name w:val="normaltextrun"/>
    <w:basedOn w:val="DefaultParagraphFont"/>
    <w:rsid w:val="000C47BF"/>
  </w:style>
  <w:style w:type="character" w:styleId="eop" w:customStyle="1">
    <w:name w:val="eop"/>
    <w:basedOn w:val="DefaultParagraphFont"/>
    <w:rsid w:val="000C47BF"/>
  </w:style>
  <w:style w:type="character" w:styleId="apple-converted-space" w:customStyle="1">
    <w:name w:val="apple-converted-space"/>
    <w:basedOn w:val="DefaultParagraphFont"/>
    <w:rsid w:val="000C47BF"/>
  </w:style>
  <w:style w:type="paragraph" w:styleId="List">
    <w:name w:val="List"/>
    <w:basedOn w:val="Normal"/>
    <w:uiPriority w:val="99"/>
    <w:unhideWhenUsed/>
    <w:rsid w:val="000C47BF"/>
    <w:pPr>
      <w:ind w:left="360" w:hanging="360"/>
      <w:contextualSpacing/>
    </w:pPr>
  </w:style>
  <w:style w:type="character" w:styleId="UnresolvedMention">
    <w:name w:val="Unresolved Mention"/>
    <w:basedOn w:val="DefaultParagraphFont"/>
    <w:uiPriority w:val="99"/>
    <w:semiHidden/>
    <w:unhideWhenUsed/>
    <w:rsid w:val="000C47BF"/>
    <w:rPr>
      <w:color w:val="605E5C"/>
      <w:shd w:val="clear" w:color="auto" w:fill="E1DFDD"/>
    </w:rPr>
  </w:style>
  <w:style w:type="paragraph" w:styleId="List2">
    <w:name w:val="List 2"/>
    <w:basedOn w:val="Normal"/>
    <w:uiPriority w:val="99"/>
    <w:unhideWhenUsed/>
    <w:rsid w:val="000C47BF"/>
    <w:pPr>
      <w:ind w:left="720" w:hanging="360"/>
      <w:contextualSpacing/>
    </w:pPr>
  </w:style>
  <w:style w:type="paragraph" w:styleId="StyleHeading2TimesNewRoman11pt" w:customStyle="1">
    <w:name w:val="Style Heading 2 + Times New Roman 11 pt"/>
    <w:basedOn w:val="Normal"/>
    <w:rsid w:val="002750E7"/>
    <w:pPr>
      <w:numPr>
        <w:numId w:val="12"/>
      </w:numPr>
      <w:spacing w:after="0"/>
    </w:pPr>
    <w:rPr>
      <w:rFonts w:eastAsia="Times New Roman"/>
      <w:color w:val="auto"/>
      <w:sz w:val="24"/>
      <w:szCs w:val="24"/>
    </w:rPr>
  </w:style>
  <w:style w:type="character" w:styleId="contextualspellingandgrammarerror" w:customStyle="1">
    <w:name w:val="contextualspellingandgrammarerror"/>
    <w:basedOn w:val="DefaultParagraphFont"/>
    <w:rsid w:val="00552001"/>
  </w:style>
  <w:style w:type="character" w:styleId="spellingerror" w:customStyle="1">
    <w:name w:val="spellingerror"/>
    <w:basedOn w:val="DefaultParagraphFont"/>
    <w:rsid w:val="000A7C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2691">
      <w:bodyDiv w:val="1"/>
      <w:marLeft w:val="0"/>
      <w:marRight w:val="0"/>
      <w:marTop w:val="0"/>
      <w:marBottom w:val="0"/>
      <w:divBdr>
        <w:top w:val="none" w:sz="0" w:space="0" w:color="auto"/>
        <w:left w:val="none" w:sz="0" w:space="0" w:color="auto"/>
        <w:bottom w:val="none" w:sz="0" w:space="0" w:color="auto"/>
        <w:right w:val="none" w:sz="0" w:space="0" w:color="auto"/>
      </w:divBdr>
    </w:div>
    <w:div w:id="350841736">
      <w:bodyDiv w:val="1"/>
      <w:marLeft w:val="0"/>
      <w:marRight w:val="0"/>
      <w:marTop w:val="0"/>
      <w:marBottom w:val="0"/>
      <w:divBdr>
        <w:top w:val="none" w:sz="0" w:space="0" w:color="auto"/>
        <w:left w:val="none" w:sz="0" w:space="0" w:color="auto"/>
        <w:bottom w:val="none" w:sz="0" w:space="0" w:color="auto"/>
        <w:right w:val="none" w:sz="0" w:space="0" w:color="auto"/>
      </w:divBdr>
    </w:div>
    <w:div w:id="405030158">
      <w:bodyDiv w:val="1"/>
      <w:marLeft w:val="0"/>
      <w:marRight w:val="0"/>
      <w:marTop w:val="0"/>
      <w:marBottom w:val="0"/>
      <w:divBdr>
        <w:top w:val="none" w:sz="0" w:space="0" w:color="auto"/>
        <w:left w:val="none" w:sz="0" w:space="0" w:color="auto"/>
        <w:bottom w:val="none" w:sz="0" w:space="0" w:color="auto"/>
        <w:right w:val="none" w:sz="0" w:space="0" w:color="auto"/>
      </w:divBdr>
      <w:divsChild>
        <w:div w:id="891968367">
          <w:marLeft w:val="0"/>
          <w:marRight w:val="0"/>
          <w:marTop w:val="0"/>
          <w:marBottom w:val="0"/>
          <w:divBdr>
            <w:top w:val="none" w:sz="0" w:space="0" w:color="auto"/>
            <w:left w:val="none" w:sz="0" w:space="0" w:color="auto"/>
            <w:bottom w:val="none" w:sz="0" w:space="0" w:color="auto"/>
            <w:right w:val="none" w:sz="0" w:space="0" w:color="auto"/>
          </w:divBdr>
        </w:div>
        <w:div w:id="1576015206">
          <w:marLeft w:val="0"/>
          <w:marRight w:val="0"/>
          <w:marTop w:val="0"/>
          <w:marBottom w:val="0"/>
          <w:divBdr>
            <w:top w:val="none" w:sz="0" w:space="0" w:color="auto"/>
            <w:left w:val="none" w:sz="0" w:space="0" w:color="auto"/>
            <w:bottom w:val="none" w:sz="0" w:space="0" w:color="auto"/>
            <w:right w:val="none" w:sz="0" w:space="0" w:color="auto"/>
          </w:divBdr>
        </w:div>
        <w:div w:id="1860658274">
          <w:marLeft w:val="0"/>
          <w:marRight w:val="0"/>
          <w:marTop w:val="0"/>
          <w:marBottom w:val="0"/>
          <w:divBdr>
            <w:top w:val="none" w:sz="0" w:space="0" w:color="auto"/>
            <w:left w:val="none" w:sz="0" w:space="0" w:color="auto"/>
            <w:bottom w:val="none" w:sz="0" w:space="0" w:color="auto"/>
            <w:right w:val="none" w:sz="0" w:space="0" w:color="auto"/>
          </w:divBdr>
        </w:div>
        <w:div w:id="525220956">
          <w:marLeft w:val="0"/>
          <w:marRight w:val="0"/>
          <w:marTop w:val="0"/>
          <w:marBottom w:val="0"/>
          <w:divBdr>
            <w:top w:val="none" w:sz="0" w:space="0" w:color="auto"/>
            <w:left w:val="none" w:sz="0" w:space="0" w:color="auto"/>
            <w:bottom w:val="none" w:sz="0" w:space="0" w:color="auto"/>
            <w:right w:val="none" w:sz="0" w:space="0" w:color="auto"/>
          </w:divBdr>
        </w:div>
        <w:div w:id="1008403739">
          <w:marLeft w:val="0"/>
          <w:marRight w:val="0"/>
          <w:marTop w:val="0"/>
          <w:marBottom w:val="0"/>
          <w:divBdr>
            <w:top w:val="none" w:sz="0" w:space="0" w:color="auto"/>
            <w:left w:val="none" w:sz="0" w:space="0" w:color="auto"/>
            <w:bottom w:val="none" w:sz="0" w:space="0" w:color="auto"/>
            <w:right w:val="none" w:sz="0" w:space="0" w:color="auto"/>
          </w:divBdr>
        </w:div>
        <w:div w:id="1707027412">
          <w:marLeft w:val="0"/>
          <w:marRight w:val="0"/>
          <w:marTop w:val="0"/>
          <w:marBottom w:val="0"/>
          <w:divBdr>
            <w:top w:val="none" w:sz="0" w:space="0" w:color="auto"/>
            <w:left w:val="none" w:sz="0" w:space="0" w:color="auto"/>
            <w:bottom w:val="none" w:sz="0" w:space="0" w:color="auto"/>
            <w:right w:val="none" w:sz="0" w:space="0" w:color="auto"/>
          </w:divBdr>
        </w:div>
        <w:div w:id="1910530234">
          <w:marLeft w:val="0"/>
          <w:marRight w:val="0"/>
          <w:marTop w:val="0"/>
          <w:marBottom w:val="0"/>
          <w:divBdr>
            <w:top w:val="none" w:sz="0" w:space="0" w:color="auto"/>
            <w:left w:val="none" w:sz="0" w:space="0" w:color="auto"/>
            <w:bottom w:val="none" w:sz="0" w:space="0" w:color="auto"/>
            <w:right w:val="none" w:sz="0" w:space="0" w:color="auto"/>
          </w:divBdr>
        </w:div>
        <w:div w:id="1379285783">
          <w:marLeft w:val="0"/>
          <w:marRight w:val="0"/>
          <w:marTop w:val="0"/>
          <w:marBottom w:val="0"/>
          <w:divBdr>
            <w:top w:val="none" w:sz="0" w:space="0" w:color="auto"/>
            <w:left w:val="none" w:sz="0" w:space="0" w:color="auto"/>
            <w:bottom w:val="none" w:sz="0" w:space="0" w:color="auto"/>
            <w:right w:val="none" w:sz="0" w:space="0" w:color="auto"/>
          </w:divBdr>
        </w:div>
        <w:div w:id="2005039531">
          <w:marLeft w:val="0"/>
          <w:marRight w:val="0"/>
          <w:marTop w:val="0"/>
          <w:marBottom w:val="0"/>
          <w:divBdr>
            <w:top w:val="none" w:sz="0" w:space="0" w:color="auto"/>
            <w:left w:val="none" w:sz="0" w:space="0" w:color="auto"/>
            <w:bottom w:val="none" w:sz="0" w:space="0" w:color="auto"/>
            <w:right w:val="none" w:sz="0" w:space="0" w:color="auto"/>
          </w:divBdr>
        </w:div>
        <w:div w:id="1415475542">
          <w:marLeft w:val="0"/>
          <w:marRight w:val="0"/>
          <w:marTop w:val="0"/>
          <w:marBottom w:val="0"/>
          <w:divBdr>
            <w:top w:val="none" w:sz="0" w:space="0" w:color="auto"/>
            <w:left w:val="none" w:sz="0" w:space="0" w:color="auto"/>
            <w:bottom w:val="none" w:sz="0" w:space="0" w:color="auto"/>
            <w:right w:val="none" w:sz="0" w:space="0" w:color="auto"/>
          </w:divBdr>
        </w:div>
      </w:divsChild>
    </w:div>
    <w:div w:id="1097671500">
      <w:bodyDiv w:val="1"/>
      <w:marLeft w:val="0"/>
      <w:marRight w:val="0"/>
      <w:marTop w:val="0"/>
      <w:marBottom w:val="0"/>
      <w:divBdr>
        <w:top w:val="none" w:sz="0" w:space="0" w:color="auto"/>
        <w:left w:val="none" w:sz="0" w:space="0" w:color="auto"/>
        <w:bottom w:val="none" w:sz="0" w:space="0" w:color="auto"/>
        <w:right w:val="none" w:sz="0" w:space="0" w:color="auto"/>
      </w:divBdr>
    </w:div>
    <w:div w:id="1106390886">
      <w:bodyDiv w:val="1"/>
      <w:marLeft w:val="0"/>
      <w:marRight w:val="0"/>
      <w:marTop w:val="0"/>
      <w:marBottom w:val="0"/>
      <w:divBdr>
        <w:top w:val="none" w:sz="0" w:space="0" w:color="auto"/>
        <w:left w:val="none" w:sz="0" w:space="0" w:color="auto"/>
        <w:bottom w:val="none" w:sz="0" w:space="0" w:color="auto"/>
        <w:right w:val="none" w:sz="0" w:space="0" w:color="auto"/>
      </w:divBdr>
      <w:divsChild>
        <w:div w:id="1885603225">
          <w:marLeft w:val="0"/>
          <w:marRight w:val="0"/>
          <w:marTop w:val="0"/>
          <w:marBottom w:val="0"/>
          <w:divBdr>
            <w:top w:val="none" w:sz="0" w:space="0" w:color="auto"/>
            <w:left w:val="none" w:sz="0" w:space="0" w:color="auto"/>
            <w:bottom w:val="none" w:sz="0" w:space="0" w:color="auto"/>
            <w:right w:val="none" w:sz="0" w:space="0" w:color="auto"/>
          </w:divBdr>
        </w:div>
        <w:div w:id="1106726887">
          <w:marLeft w:val="0"/>
          <w:marRight w:val="0"/>
          <w:marTop w:val="0"/>
          <w:marBottom w:val="0"/>
          <w:divBdr>
            <w:top w:val="none" w:sz="0" w:space="0" w:color="auto"/>
            <w:left w:val="none" w:sz="0" w:space="0" w:color="auto"/>
            <w:bottom w:val="none" w:sz="0" w:space="0" w:color="auto"/>
            <w:right w:val="none" w:sz="0" w:space="0" w:color="auto"/>
          </w:divBdr>
        </w:div>
        <w:div w:id="2141610369">
          <w:marLeft w:val="0"/>
          <w:marRight w:val="0"/>
          <w:marTop w:val="0"/>
          <w:marBottom w:val="0"/>
          <w:divBdr>
            <w:top w:val="none" w:sz="0" w:space="0" w:color="auto"/>
            <w:left w:val="none" w:sz="0" w:space="0" w:color="auto"/>
            <w:bottom w:val="none" w:sz="0" w:space="0" w:color="auto"/>
            <w:right w:val="none" w:sz="0" w:space="0" w:color="auto"/>
          </w:divBdr>
        </w:div>
        <w:div w:id="610280854">
          <w:marLeft w:val="0"/>
          <w:marRight w:val="0"/>
          <w:marTop w:val="0"/>
          <w:marBottom w:val="0"/>
          <w:divBdr>
            <w:top w:val="none" w:sz="0" w:space="0" w:color="auto"/>
            <w:left w:val="none" w:sz="0" w:space="0" w:color="auto"/>
            <w:bottom w:val="none" w:sz="0" w:space="0" w:color="auto"/>
            <w:right w:val="none" w:sz="0" w:space="0" w:color="auto"/>
          </w:divBdr>
        </w:div>
        <w:div w:id="273289199">
          <w:marLeft w:val="0"/>
          <w:marRight w:val="0"/>
          <w:marTop w:val="0"/>
          <w:marBottom w:val="0"/>
          <w:divBdr>
            <w:top w:val="none" w:sz="0" w:space="0" w:color="auto"/>
            <w:left w:val="none" w:sz="0" w:space="0" w:color="auto"/>
            <w:bottom w:val="none" w:sz="0" w:space="0" w:color="auto"/>
            <w:right w:val="none" w:sz="0" w:space="0" w:color="auto"/>
          </w:divBdr>
        </w:div>
        <w:div w:id="1511093631">
          <w:marLeft w:val="0"/>
          <w:marRight w:val="0"/>
          <w:marTop w:val="0"/>
          <w:marBottom w:val="0"/>
          <w:divBdr>
            <w:top w:val="none" w:sz="0" w:space="0" w:color="auto"/>
            <w:left w:val="none" w:sz="0" w:space="0" w:color="auto"/>
            <w:bottom w:val="none" w:sz="0" w:space="0" w:color="auto"/>
            <w:right w:val="none" w:sz="0" w:space="0" w:color="auto"/>
          </w:divBdr>
        </w:div>
        <w:div w:id="633607919">
          <w:marLeft w:val="0"/>
          <w:marRight w:val="0"/>
          <w:marTop w:val="0"/>
          <w:marBottom w:val="0"/>
          <w:divBdr>
            <w:top w:val="none" w:sz="0" w:space="0" w:color="auto"/>
            <w:left w:val="none" w:sz="0" w:space="0" w:color="auto"/>
            <w:bottom w:val="none" w:sz="0" w:space="0" w:color="auto"/>
            <w:right w:val="none" w:sz="0" w:space="0" w:color="auto"/>
          </w:divBdr>
        </w:div>
        <w:div w:id="1837919481">
          <w:marLeft w:val="0"/>
          <w:marRight w:val="0"/>
          <w:marTop w:val="0"/>
          <w:marBottom w:val="0"/>
          <w:divBdr>
            <w:top w:val="none" w:sz="0" w:space="0" w:color="auto"/>
            <w:left w:val="none" w:sz="0" w:space="0" w:color="auto"/>
            <w:bottom w:val="none" w:sz="0" w:space="0" w:color="auto"/>
            <w:right w:val="none" w:sz="0" w:space="0" w:color="auto"/>
          </w:divBdr>
        </w:div>
        <w:div w:id="345399794">
          <w:marLeft w:val="0"/>
          <w:marRight w:val="0"/>
          <w:marTop w:val="0"/>
          <w:marBottom w:val="0"/>
          <w:divBdr>
            <w:top w:val="none" w:sz="0" w:space="0" w:color="auto"/>
            <w:left w:val="none" w:sz="0" w:space="0" w:color="auto"/>
            <w:bottom w:val="none" w:sz="0" w:space="0" w:color="auto"/>
            <w:right w:val="none" w:sz="0" w:space="0" w:color="auto"/>
          </w:divBdr>
          <w:divsChild>
            <w:div w:id="1362973082">
              <w:marLeft w:val="-75"/>
              <w:marRight w:val="0"/>
              <w:marTop w:val="30"/>
              <w:marBottom w:val="30"/>
              <w:divBdr>
                <w:top w:val="none" w:sz="0" w:space="0" w:color="auto"/>
                <w:left w:val="none" w:sz="0" w:space="0" w:color="auto"/>
                <w:bottom w:val="none" w:sz="0" w:space="0" w:color="auto"/>
                <w:right w:val="none" w:sz="0" w:space="0" w:color="auto"/>
              </w:divBdr>
              <w:divsChild>
                <w:div w:id="856500234">
                  <w:marLeft w:val="0"/>
                  <w:marRight w:val="0"/>
                  <w:marTop w:val="0"/>
                  <w:marBottom w:val="0"/>
                  <w:divBdr>
                    <w:top w:val="none" w:sz="0" w:space="0" w:color="auto"/>
                    <w:left w:val="none" w:sz="0" w:space="0" w:color="auto"/>
                    <w:bottom w:val="none" w:sz="0" w:space="0" w:color="auto"/>
                    <w:right w:val="none" w:sz="0" w:space="0" w:color="auto"/>
                  </w:divBdr>
                  <w:divsChild>
                    <w:div w:id="830172125">
                      <w:marLeft w:val="0"/>
                      <w:marRight w:val="0"/>
                      <w:marTop w:val="0"/>
                      <w:marBottom w:val="0"/>
                      <w:divBdr>
                        <w:top w:val="none" w:sz="0" w:space="0" w:color="auto"/>
                        <w:left w:val="none" w:sz="0" w:space="0" w:color="auto"/>
                        <w:bottom w:val="none" w:sz="0" w:space="0" w:color="auto"/>
                        <w:right w:val="none" w:sz="0" w:space="0" w:color="auto"/>
                      </w:divBdr>
                    </w:div>
                  </w:divsChild>
                </w:div>
                <w:div w:id="1352801067">
                  <w:marLeft w:val="0"/>
                  <w:marRight w:val="0"/>
                  <w:marTop w:val="0"/>
                  <w:marBottom w:val="0"/>
                  <w:divBdr>
                    <w:top w:val="none" w:sz="0" w:space="0" w:color="auto"/>
                    <w:left w:val="none" w:sz="0" w:space="0" w:color="auto"/>
                    <w:bottom w:val="none" w:sz="0" w:space="0" w:color="auto"/>
                    <w:right w:val="none" w:sz="0" w:space="0" w:color="auto"/>
                  </w:divBdr>
                  <w:divsChild>
                    <w:div w:id="768280145">
                      <w:marLeft w:val="0"/>
                      <w:marRight w:val="0"/>
                      <w:marTop w:val="0"/>
                      <w:marBottom w:val="0"/>
                      <w:divBdr>
                        <w:top w:val="none" w:sz="0" w:space="0" w:color="auto"/>
                        <w:left w:val="none" w:sz="0" w:space="0" w:color="auto"/>
                        <w:bottom w:val="none" w:sz="0" w:space="0" w:color="auto"/>
                        <w:right w:val="none" w:sz="0" w:space="0" w:color="auto"/>
                      </w:divBdr>
                    </w:div>
                  </w:divsChild>
                </w:div>
                <w:div w:id="715393084">
                  <w:marLeft w:val="0"/>
                  <w:marRight w:val="0"/>
                  <w:marTop w:val="0"/>
                  <w:marBottom w:val="0"/>
                  <w:divBdr>
                    <w:top w:val="none" w:sz="0" w:space="0" w:color="auto"/>
                    <w:left w:val="none" w:sz="0" w:space="0" w:color="auto"/>
                    <w:bottom w:val="none" w:sz="0" w:space="0" w:color="auto"/>
                    <w:right w:val="none" w:sz="0" w:space="0" w:color="auto"/>
                  </w:divBdr>
                  <w:divsChild>
                    <w:div w:id="1232886807">
                      <w:marLeft w:val="0"/>
                      <w:marRight w:val="0"/>
                      <w:marTop w:val="0"/>
                      <w:marBottom w:val="0"/>
                      <w:divBdr>
                        <w:top w:val="none" w:sz="0" w:space="0" w:color="auto"/>
                        <w:left w:val="none" w:sz="0" w:space="0" w:color="auto"/>
                        <w:bottom w:val="none" w:sz="0" w:space="0" w:color="auto"/>
                        <w:right w:val="none" w:sz="0" w:space="0" w:color="auto"/>
                      </w:divBdr>
                    </w:div>
                    <w:div w:id="351297384">
                      <w:marLeft w:val="0"/>
                      <w:marRight w:val="0"/>
                      <w:marTop w:val="0"/>
                      <w:marBottom w:val="0"/>
                      <w:divBdr>
                        <w:top w:val="none" w:sz="0" w:space="0" w:color="auto"/>
                        <w:left w:val="none" w:sz="0" w:space="0" w:color="auto"/>
                        <w:bottom w:val="none" w:sz="0" w:space="0" w:color="auto"/>
                        <w:right w:val="none" w:sz="0" w:space="0" w:color="auto"/>
                      </w:divBdr>
                    </w:div>
                  </w:divsChild>
                </w:div>
                <w:div w:id="149292414">
                  <w:marLeft w:val="0"/>
                  <w:marRight w:val="0"/>
                  <w:marTop w:val="0"/>
                  <w:marBottom w:val="0"/>
                  <w:divBdr>
                    <w:top w:val="none" w:sz="0" w:space="0" w:color="auto"/>
                    <w:left w:val="none" w:sz="0" w:space="0" w:color="auto"/>
                    <w:bottom w:val="none" w:sz="0" w:space="0" w:color="auto"/>
                    <w:right w:val="none" w:sz="0" w:space="0" w:color="auto"/>
                  </w:divBdr>
                  <w:divsChild>
                    <w:div w:id="2124809557">
                      <w:marLeft w:val="0"/>
                      <w:marRight w:val="0"/>
                      <w:marTop w:val="0"/>
                      <w:marBottom w:val="0"/>
                      <w:divBdr>
                        <w:top w:val="none" w:sz="0" w:space="0" w:color="auto"/>
                        <w:left w:val="none" w:sz="0" w:space="0" w:color="auto"/>
                        <w:bottom w:val="none" w:sz="0" w:space="0" w:color="auto"/>
                        <w:right w:val="none" w:sz="0" w:space="0" w:color="auto"/>
                      </w:divBdr>
                    </w:div>
                  </w:divsChild>
                </w:div>
                <w:div w:id="1441341592">
                  <w:marLeft w:val="0"/>
                  <w:marRight w:val="0"/>
                  <w:marTop w:val="0"/>
                  <w:marBottom w:val="0"/>
                  <w:divBdr>
                    <w:top w:val="none" w:sz="0" w:space="0" w:color="auto"/>
                    <w:left w:val="none" w:sz="0" w:space="0" w:color="auto"/>
                    <w:bottom w:val="none" w:sz="0" w:space="0" w:color="auto"/>
                    <w:right w:val="none" w:sz="0" w:space="0" w:color="auto"/>
                  </w:divBdr>
                  <w:divsChild>
                    <w:div w:id="1167089034">
                      <w:marLeft w:val="0"/>
                      <w:marRight w:val="0"/>
                      <w:marTop w:val="0"/>
                      <w:marBottom w:val="0"/>
                      <w:divBdr>
                        <w:top w:val="none" w:sz="0" w:space="0" w:color="auto"/>
                        <w:left w:val="none" w:sz="0" w:space="0" w:color="auto"/>
                        <w:bottom w:val="none" w:sz="0" w:space="0" w:color="auto"/>
                        <w:right w:val="none" w:sz="0" w:space="0" w:color="auto"/>
                      </w:divBdr>
                    </w:div>
                    <w:div w:id="324556667">
                      <w:marLeft w:val="0"/>
                      <w:marRight w:val="0"/>
                      <w:marTop w:val="0"/>
                      <w:marBottom w:val="0"/>
                      <w:divBdr>
                        <w:top w:val="none" w:sz="0" w:space="0" w:color="auto"/>
                        <w:left w:val="none" w:sz="0" w:space="0" w:color="auto"/>
                        <w:bottom w:val="none" w:sz="0" w:space="0" w:color="auto"/>
                        <w:right w:val="none" w:sz="0" w:space="0" w:color="auto"/>
                      </w:divBdr>
                    </w:div>
                    <w:div w:id="813789124">
                      <w:marLeft w:val="0"/>
                      <w:marRight w:val="0"/>
                      <w:marTop w:val="0"/>
                      <w:marBottom w:val="0"/>
                      <w:divBdr>
                        <w:top w:val="none" w:sz="0" w:space="0" w:color="auto"/>
                        <w:left w:val="none" w:sz="0" w:space="0" w:color="auto"/>
                        <w:bottom w:val="none" w:sz="0" w:space="0" w:color="auto"/>
                        <w:right w:val="none" w:sz="0" w:space="0" w:color="auto"/>
                      </w:divBdr>
                    </w:div>
                  </w:divsChild>
                </w:div>
                <w:div w:id="1220555979">
                  <w:marLeft w:val="0"/>
                  <w:marRight w:val="0"/>
                  <w:marTop w:val="0"/>
                  <w:marBottom w:val="0"/>
                  <w:divBdr>
                    <w:top w:val="none" w:sz="0" w:space="0" w:color="auto"/>
                    <w:left w:val="none" w:sz="0" w:space="0" w:color="auto"/>
                    <w:bottom w:val="none" w:sz="0" w:space="0" w:color="auto"/>
                    <w:right w:val="none" w:sz="0" w:space="0" w:color="auto"/>
                  </w:divBdr>
                  <w:divsChild>
                    <w:div w:id="1994139541">
                      <w:marLeft w:val="0"/>
                      <w:marRight w:val="0"/>
                      <w:marTop w:val="0"/>
                      <w:marBottom w:val="0"/>
                      <w:divBdr>
                        <w:top w:val="none" w:sz="0" w:space="0" w:color="auto"/>
                        <w:left w:val="none" w:sz="0" w:space="0" w:color="auto"/>
                        <w:bottom w:val="none" w:sz="0" w:space="0" w:color="auto"/>
                        <w:right w:val="none" w:sz="0" w:space="0" w:color="auto"/>
                      </w:divBdr>
                    </w:div>
                    <w:div w:id="61611369">
                      <w:marLeft w:val="0"/>
                      <w:marRight w:val="0"/>
                      <w:marTop w:val="0"/>
                      <w:marBottom w:val="0"/>
                      <w:divBdr>
                        <w:top w:val="none" w:sz="0" w:space="0" w:color="auto"/>
                        <w:left w:val="none" w:sz="0" w:space="0" w:color="auto"/>
                        <w:bottom w:val="none" w:sz="0" w:space="0" w:color="auto"/>
                        <w:right w:val="none" w:sz="0" w:space="0" w:color="auto"/>
                      </w:divBdr>
                    </w:div>
                  </w:divsChild>
                </w:div>
                <w:div w:id="1499298539">
                  <w:marLeft w:val="0"/>
                  <w:marRight w:val="0"/>
                  <w:marTop w:val="0"/>
                  <w:marBottom w:val="0"/>
                  <w:divBdr>
                    <w:top w:val="none" w:sz="0" w:space="0" w:color="auto"/>
                    <w:left w:val="none" w:sz="0" w:space="0" w:color="auto"/>
                    <w:bottom w:val="none" w:sz="0" w:space="0" w:color="auto"/>
                    <w:right w:val="none" w:sz="0" w:space="0" w:color="auto"/>
                  </w:divBdr>
                  <w:divsChild>
                    <w:div w:id="1647737006">
                      <w:marLeft w:val="0"/>
                      <w:marRight w:val="0"/>
                      <w:marTop w:val="0"/>
                      <w:marBottom w:val="0"/>
                      <w:divBdr>
                        <w:top w:val="none" w:sz="0" w:space="0" w:color="auto"/>
                        <w:left w:val="none" w:sz="0" w:space="0" w:color="auto"/>
                        <w:bottom w:val="none" w:sz="0" w:space="0" w:color="auto"/>
                        <w:right w:val="none" w:sz="0" w:space="0" w:color="auto"/>
                      </w:divBdr>
                    </w:div>
                    <w:div w:id="1451971565">
                      <w:marLeft w:val="0"/>
                      <w:marRight w:val="0"/>
                      <w:marTop w:val="0"/>
                      <w:marBottom w:val="0"/>
                      <w:divBdr>
                        <w:top w:val="none" w:sz="0" w:space="0" w:color="auto"/>
                        <w:left w:val="none" w:sz="0" w:space="0" w:color="auto"/>
                        <w:bottom w:val="none" w:sz="0" w:space="0" w:color="auto"/>
                        <w:right w:val="none" w:sz="0" w:space="0" w:color="auto"/>
                      </w:divBdr>
                    </w:div>
                    <w:div w:id="1048191024">
                      <w:marLeft w:val="0"/>
                      <w:marRight w:val="0"/>
                      <w:marTop w:val="0"/>
                      <w:marBottom w:val="0"/>
                      <w:divBdr>
                        <w:top w:val="none" w:sz="0" w:space="0" w:color="auto"/>
                        <w:left w:val="none" w:sz="0" w:space="0" w:color="auto"/>
                        <w:bottom w:val="none" w:sz="0" w:space="0" w:color="auto"/>
                        <w:right w:val="none" w:sz="0" w:space="0" w:color="auto"/>
                      </w:divBdr>
                    </w:div>
                  </w:divsChild>
                </w:div>
                <w:div w:id="132186775">
                  <w:marLeft w:val="0"/>
                  <w:marRight w:val="0"/>
                  <w:marTop w:val="0"/>
                  <w:marBottom w:val="0"/>
                  <w:divBdr>
                    <w:top w:val="none" w:sz="0" w:space="0" w:color="auto"/>
                    <w:left w:val="none" w:sz="0" w:space="0" w:color="auto"/>
                    <w:bottom w:val="none" w:sz="0" w:space="0" w:color="auto"/>
                    <w:right w:val="none" w:sz="0" w:space="0" w:color="auto"/>
                  </w:divBdr>
                  <w:divsChild>
                    <w:div w:id="686640118">
                      <w:marLeft w:val="0"/>
                      <w:marRight w:val="0"/>
                      <w:marTop w:val="0"/>
                      <w:marBottom w:val="0"/>
                      <w:divBdr>
                        <w:top w:val="none" w:sz="0" w:space="0" w:color="auto"/>
                        <w:left w:val="none" w:sz="0" w:space="0" w:color="auto"/>
                        <w:bottom w:val="none" w:sz="0" w:space="0" w:color="auto"/>
                        <w:right w:val="none" w:sz="0" w:space="0" w:color="auto"/>
                      </w:divBdr>
                    </w:div>
                    <w:div w:id="855340714">
                      <w:marLeft w:val="0"/>
                      <w:marRight w:val="0"/>
                      <w:marTop w:val="0"/>
                      <w:marBottom w:val="0"/>
                      <w:divBdr>
                        <w:top w:val="none" w:sz="0" w:space="0" w:color="auto"/>
                        <w:left w:val="none" w:sz="0" w:space="0" w:color="auto"/>
                        <w:bottom w:val="none" w:sz="0" w:space="0" w:color="auto"/>
                        <w:right w:val="none" w:sz="0" w:space="0" w:color="auto"/>
                      </w:divBdr>
                    </w:div>
                  </w:divsChild>
                </w:div>
                <w:div w:id="1944455080">
                  <w:marLeft w:val="0"/>
                  <w:marRight w:val="0"/>
                  <w:marTop w:val="0"/>
                  <w:marBottom w:val="0"/>
                  <w:divBdr>
                    <w:top w:val="none" w:sz="0" w:space="0" w:color="auto"/>
                    <w:left w:val="none" w:sz="0" w:space="0" w:color="auto"/>
                    <w:bottom w:val="none" w:sz="0" w:space="0" w:color="auto"/>
                    <w:right w:val="none" w:sz="0" w:space="0" w:color="auto"/>
                  </w:divBdr>
                  <w:divsChild>
                    <w:div w:id="1858036626">
                      <w:marLeft w:val="0"/>
                      <w:marRight w:val="0"/>
                      <w:marTop w:val="0"/>
                      <w:marBottom w:val="0"/>
                      <w:divBdr>
                        <w:top w:val="none" w:sz="0" w:space="0" w:color="auto"/>
                        <w:left w:val="none" w:sz="0" w:space="0" w:color="auto"/>
                        <w:bottom w:val="none" w:sz="0" w:space="0" w:color="auto"/>
                        <w:right w:val="none" w:sz="0" w:space="0" w:color="auto"/>
                      </w:divBdr>
                    </w:div>
                    <w:div w:id="225342962">
                      <w:marLeft w:val="0"/>
                      <w:marRight w:val="0"/>
                      <w:marTop w:val="0"/>
                      <w:marBottom w:val="0"/>
                      <w:divBdr>
                        <w:top w:val="none" w:sz="0" w:space="0" w:color="auto"/>
                        <w:left w:val="none" w:sz="0" w:space="0" w:color="auto"/>
                        <w:bottom w:val="none" w:sz="0" w:space="0" w:color="auto"/>
                        <w:right w:val="none" w:sz="0" w:space="0" w:color="auto"/>
                      </w:divBdr>
                    </w:div>
                  </w:divsChild>
                </w:div>
                <w:div w:id="1525316374">
                  <w:marLeft w:val="0"/>
                  <w:marRight w:val="0"/>
                  <w:marTop w:val="0"/>
                  <w:marBottom w:val="0"/>
                  <w:divBdr>
                    <w:top w:val="none" w:sz="0" w:space="0" w:color="auto"/>
                    <w:left w:val="none" w:sz="0" w:space="0" w:color="auto"/>
                    <w:bottom w:val="none" w:sz="0" w:space="0" w:color="auto"/>
                    <w:right w:val="none" w:sz="0" w:space="0" w:color="auto"/>
                  </w:divBdr>
                  <w:divsChild>
                    <w:div w:id="1096053045">
                      <w:marLeft w:val="0"/>
                      <w:marRight w:val="0"/>
                      <w:marTop w:val="0"/>
                      <w:marBottom w:val="0"/>
                      <w:divBdr>
                        <w:top w:val="none" w:sz="0" w:space="0" w:color="auto"/>
                        <w:left w:val="none" w:sz="0" w:space="0" w:color="auto"/>
                        <w:bottom w:val="none" w:sz="0" w:space="0" w:color="auto"/>
                        <w:right w:val="none" w:sz="0" w:space="0" w:color="auto"/>
                      </w:divBdr>
                    </w:div>
                    <w:div w:id="716052909">
                      <w:marLeft w:val="0"/>
                      <w:marRight w:val="0"/>
                      <w:marTop w:val="0"/>
                      <w:marBottom w:val="0"/>
                      <w:divBdr>
                        <w:top w:val="none" w:sz="0" w:space="0" w:color="auto"/>
                        <w:left w:val="none" w:sz="0" w:space="0" w:color="auto"/>
                        <w:bottom w:val="none" w:sz="0" w:space="0" w:color="auto"/>
                        <w:right w:val="none" w:sz="0" w:space="0" w:color="auto"/>
                      </w:divBdr>
                    </w:div>
                    <w:div w:id="499466120">
                      <w:marLeft w:val="0"/>
                      <w:marRight w:val="0"/>
                      <w:marTop w:val="0"/>
                      <w:marBottom w:val="0"/>
                      <w:divBdr>
                        <w:top w:val="none" w:sz="0" w:space="0" w:color="auto"/>
                        <w:left w:val="none" w:sz="0" w:space="0" w:color="auto"/>
                        <w:bottom w:val="none" w:sz="0" w:space="0" w:color="auto"/>
                        <w:right w:val="none" w:sz="0" w:space="0" w:color="auto"/>
                      </w:divBdr>
                    </w:div>
                    <w:div w:id="1829898689">
                      <w:marLeft w:val="0"/>
                      <w:marRight w:val="0"/>
                      <w:marTop w:val="0"/>
                      <w:marBottom w:val="0"/>
                      <w:divBdr>
                        <w:top w:val="none" w:sz="0" w:space="0" w:color="auto"/>
                        <w:left w:val="none" w:sz="0" w:space="0" w:color="auto"/>
                        <w:bottom w:val="none" w:sz="0" w:space="0" w:color="auto"/>
                        <w:right w:val="none" w:sz="0" w:space="0" w:color="auto"/>
                      </w:divBdr>
                    </w:div>
                    <w:div w:id="835148928">
                      <w:marLeft w:val="0"/>
                      <w:marRight w:val="0"/>
                      <w:marTop w:val="0"/>
                      <w:marBottom w:val="0"/>
                      <w:divBdr>
                        <w:top w:val="none" w:sz="0" w:space="0" w:color="auto"/>
                        <w:left w:val="none" w:sz="0" w:space="0" w:color="auto"/>
                        <w:bottom w:val="none" w:sz="0" w:space="0" w:color="auto"/>
                        <w:right w:val="none" w:sz="0" w:space="0" w:color="auto"/>
                      </w:divBdr>
                    </w:div>
                    <w:div w:id="1010717070">
                      <w:marLeft w:val="0"/>
                      <w:marRight w:val="0"/>
                      <w:marTop w:val="0"/>
                      <w:marBottom w:val="0"/>
                      <w:divBdr>
                        <w:top w:val="none" w:sz="0" w:space="0" w:color="auto"/>
                        <w:left w:val="none" w:sz="0" w:space="0" w:color="auto"/>
                        <w:bottom w:val="none" w:sz="0" w:space="0" w:color="auto"/>
                        <w:right w:val="none" w:sz="0" w:space="0" w:color="auto"/>
                      </w:divBdr>
                    </w:div>
                  </w:divsChild>
                </w:div>
                <w:div w:id="1028868741">
                  <w:marLeft w:val="0"/>
                  <w:marRight w:val="0"/>
                  <w:marTop w:val="0"/>
                  <w:marBottom w:val="0"/>
                  <w:divBdr>
                    <w:top w:val="none" w:sz="0" w:space="0" w:color="auto"/>
                    <w:left w:val="none" w:sz="0" w:space="0" w:color="auto"/>
                    <w:bottom w:val="none" w:sz="0" w:space="0" w:color="auto"/>
                    <w:right w:val="none" w:sz="0" w:space="0" w:color="auto"/>
                  </w:divBdr>
                  <w:divsChild>
                    <w:div w:id="318535986">
                      <w:marLeft w:val="0"/>
                      <w:marRight w:val="0"/>
                      <w:marTop w:val="0"/>
                      <w:marBottom w:val="0"/>
                      <w:divBdr>
                        <w:top w:val="none" w:sz="0" w:space="0" w:color="auto"/>
                        <w:left w:val="none" w:sz="0" w:space="0" w:color="auto"/>
                        <w:bottom w:val="none" w:sz="0" w:space="0" w:color="auto"/>
                        <w:right w:val="none" w:sz="0" w:space="0" w:color="auto"/>
                      </w:divBdr>
                    </w:div>
                    <w:div w:id="1980106577">
                      <w:marLeft w:val="0"/>
                      <w:marRight w:val="0"/>
                      <w:marTop w:val="0"/>
                      <w:marBottom w:val="0"/>
                      <w:divBdr>
                        <w:top w:val="none" w:sz="0" w:space="0" w:color="auto"/>
                        <w:left w:val="none" w:sz="0" w:space="0" w:color="auto"/>
                        <w:bottom w:val="none" w:sz="0" w:space="0" w:color="auto"/>
                        <w:right w:val="none" w:sz="0" w:space="0" w:color="auto"/>
                      </w:divBdr>
                    </w:div>
                    <w:div w:id="378208327">
                      <w:marLeft w:val="0"/>
                      <w:marRight w:val="0"/>
                      <w:marTop w:val="0"/>
                      <w:marBottom w:val="0"/>
                      <w:divBdr>
                        <w:top w:val="none" w:sz="0" w:space="0" w:color="auto"/>
                        <w:left w:val="none" w:sz="0" w:space="0" w:color="auto"/>
                        <w:bottom w:val="none" w:sz="0" w:space="0" w:color="auto"/>
                        <w:right w:val="none" w:sz="0" w:space="0" w:color="auto"/>
                      </w:divBdr>
                    </w:div>
                    <w:div w:id="1283221128">
                      <w:marLeft w:val="0"/>
                      <w:marRight w:val="0"/>
                      <w:marTop w:val="0"/>
                      <w:marBottom w:val="0"/>
                      <w:divBdr>
                        <w:top w:val="none" w:sz="0" w:space="0" w:color="auto"/>
                        <w:left w:val="none" w:sz="0" w:space="0" w:color="auto"/>
                        <w:bottom w:val="none" w:sz="0" w:space="0" w:color="auto"/>
                        <w:right w:val="none" w:sz="0" w:space="0" w:color="auto"/>
                      </w:divBdr>
                    </w:div>
                    <w:div w:id="642076792">
                      <w:marLeft w:val="0"/>
                      <w:marRight w:val="0"/>
                      <w:marTop w:val="0"/>
                      <w:marBottom w:val="0"/>
                      <w:divBdr>
                        <w:top w:val="none" w:sz="0" w:space="0" w:color="auto"/>
                        <w:left w:val="none" w:sz="0" w:space="0" w:color="auto"/>
                        <w:bottom w:val="none" w:sz="0" w:space="0" w:color="auto"/>
                        <w:right w:val="none" w:sz="0" w:space="0" w:color="auto"/>
                      </w:divBdr>
                    </w:div>
                    <w:div w:id="1135490016">
                      <w:marLeft w:val="0"/>
                      <w:marRight w:val="0"/>
                      <w:marTop w:val="0"/>
                      <w:marBottom w:val="0"/>
                      <w:divBdr>
                        <w:top w:val="none" w:sz="0" w:space="0" w:color="auto"/>
                        <w:left w:val="none" w:sz="0" w:space="0" w:color="auto"/>
                        <w:bottom w:val="none" w:sz="0" w:space="0" w:color="auto"/>
                        <w:right w:val="none" w:sz="0" w:space="0" w:color="auto"/>
                      </w:divBdr>
                    </w:div>
                    <w:div w:id="491601552">
                      <w:marLeft w:val="0"/>
                      <w:marRight w:val="0"/>
                      <w:marTop w:val="0"/>
                      <w:marBottom w:val="0"/>
                      <w:divBdr>
                        <w:top w:val="none" w:sz="0" w:space="0" w:color="auto"/>
                        <w:left w:val="none" w:sz="0" w:space="0" w:color="auto"/>
                        <w:bottom w:val="none" w:sz="0" w:space="0" w:color="auto"/>
                        <w:right w:val="none" w:sz="0" w:space="0" w:color="auto"/>
                      </w:divBdr>
                    </w:div>
                    <w:div w:id="995769009">
                      <w:marLeft w:val="0"/>
                      <w:marRight w:val="0"/>
                      <w:marTop w:val="0"/>
                      <w:marBottom w:val="0"/>
                      <w:divBdr>
                        <w:top w:val="none" w:sz="0" w:space="0" w:color="auto"/>
                        <w:left w:val="none" w:sz="0" w:space="0" w:color="auto"/>
                        <w:bottom w:val="none" w:sz="0" w:space="0" w:color="auto"/>
                        <w:right w:val="none" w:sz="0" w:space="0" w:color="auto"/>
                      </w:divBdr>
                    </w:div>
                    <w:div w:id="942153792">
                      <w:marLeft w:val="0"/>
                      <w:marRight w:val="0"/>
                      <w:marTop w:val="0"/>
                      <w:marBottom w:val="0"/>
                      <w:divBdr>
                        <w:top w:val="none" w:sz="0" w:space="0" w:color="auto"/>
                        <w:left w:val="none" w:sz="0" w:space="0" w:color="auto"/>
                        <w:bottom w:val="none" w:sz="0" w:space="0" w:color="auto"/>
                        <w:right w:val="none" w:sz="0" w:space="0" w:color="auto"/>
                      </w:divBdr>
                    </w:div>
                    <w:div w:id="854225502">
                      <w:marLeft w:val="0"/>
                      <w:marRight w:val="0"/>
                      <w:marTop w:val="0"/>
                      <w:marBottom w:val="0"/>
                      <w:divBdr>
                        <w:top w:val="none" w:sz="0" w:space="0" w:color="auto"/>
                        <w:left w:val="none" w:sz="0" w:space="0" w:color="auto"/>
                        <w:bottom w:val="none" w:sz="0" w:space="0" w:color="auto"/>
                        <w:right w:val="none" w:sz="0" w:space="0" w:color="auto"/>
                      </w:divBdr>
                    </w:div>
                    <w:div w:id="707219003">
                      <w:marLeft w:val="0"/>
                      <w:marRight w:val="0"/>
                      <w:marTop w:val="0"/>
                      <w:marBottom w:val="0"/>
                      <w:divBdr>
                        <w:top w:val="none" w:sz="0" w:space="0" w:color="auto"/>
                        <w:left w:val="none" w:sz="0" w:space="0" w:color="auto"/>
                        <w:bottom w:val="none" w:sz="0" w:space="0" w:color="auto"/>
                        <w:right w:val="none" w:sz="0" w:space="0" w:color="auto"/>
                      </w:divBdr>
                    </w:div>
                    <w:div w:id="1218014326">
                      <w:marLeft w:val="0"/>
                      <w:marRight w:val="0"/>
                      <w:marTop w:val="0"/>
                      <w:marBottom w:val="0"/>
                      <w:divBdr>
                        <w:top w:val="none" w:sz="0" w:space="0" w:color="auto"/>
                        <w:left w:val="none" w:sz="0" w:space="0" w:color="auto"/>
                        <w:bottom w:val="none" w:sz="0" w:space="0" w:color="auto"/>
                        <w:right w:val="none" w:sz="0" w:space="0" w:color="auto"/>
                      </w:divBdr>
                    </w:div>
                    <w:div w:id="94327864">
                      <w:marLeft w:val="0"/>
                      <w:marRight w:val="0"/>
                      <w:marTop w:val="0"/>
                      <w:marBottom w:val="0"/>
                      <w:divBdr>
                        <w:top w:val="none" w:sz="0" w:space="0" w:color="auto"/>
                        <w:left w:val="none" w:sz="0" w:space="0" w:color="auto"/>
                        <w:bottom w:val="none" w:sz="0" w:space="0" w:color="auto"/>
                        <w:right w:val="none" w:sz="0" w:space="0" w:color="auto"/>
                      </w:divBdr>
                    </w:div>
                    <w:div w:id="2040545767">
                      <w:marLeft w:val="0"/>
                      <w:marRight w:val="0"/>
                      <w:marTop w:val="0"/>
                      <w:marBottom w:val="0"/>
                      <w:divBdr>
                        <w:top w:val="none" w:sz="0" w:space="0" w:color="auto"/>
                        <w:left w:val="none" w:sz="0" w:space="0" w:color="auto"/>
                        <w:bottom w:val="none" w:sz="0" w:space="0" w:color="auto"/>
                        <w:right w:val="none" w:sz="0" w:space="0" w:color="auto"/>
                      </w:divBdr>
                    </w:div>
                    <w:div w:id="1728607301">
                      <w:marLeft w:val="0"/>
                      <w:marRight w:val="0"/>
                      <w:marTop w:val="0"/>
                      <w:marBottom w:val="0"/>
                      <w:divBdr>
                        <w:top w:val="none" w:sz="0" w:space="0" w:color="auto"/>
                        <w:left w:val="none" w:sz="0" w:space="0" w:color="auto"/>
                        <w:bottom w:val="none" w:sz="0" w:space="0" w:color="auto"/>
                        <w:right w:val="none" w:sz="0" w:space="0" w:color="auto"/>
                      </w:divBdr>
                    </w:div>
                    <w:div w:id="401146624">
                      <w:marLeft w:val="0"/>
                      <w:marRight w:val="0"/>
                      <w:marTop w:val="0"/>
                      <w:marBottom w:val="0"/>
                      <w:divBdr>
                        <w:top w:val="none" w:sz="0" w:space="0" w:color="auto"/>
                        <w:left w:val="none" w:sz="0" w:space="0" w:color="auto"/>
                        <w:bottom w:val="none" w:sz="0" w:space="0" w:color="auto"/>
                        <w:right w:val="none" w:sz="0" w:space="0" w:color="auto"/>
                      </w:divBdr>
                    </w:div>
                    <w:div w:id="735395929">
                      <w:marLeft w:val="0"/>
                      <w:marRight w:val="0"/>
                      <w:marTop w:val="0"/>
                      <w:marBottom w:val="0"/>
                      <w:divBdr>
                        <w:top w:val="none" w:sz="0" w:space="0" w:color="auto"/>
                        <w:left w:val="none" w:sz="0" w:space="0" w:color="auto"/>
                        <w:bottom w:val="none" w:sz="0" w:space="0" w:color="auto"/>
                        <w:right w:val="none" w:sz="0" w:space="0" w:color="auto"/>
                      </w:divBdr>
                    </w:div>
                  </w:divsChild>
                </w:div>
                <w:div w:id="1581676238">
                  <w:marLeft w:val="0"/>
                  <w:marRight w:val="0"/>
                  <w:marTop w:val="0"/>
                  <w:marBottom w:val="0"/>
                  <w:divBdr>
                    <w:top w:val="none" w:sz="0" w:space="0" w:color="auto"/>
                    <w:left w:val="none" w:sz="0" w:space="0" w:color="auto"/>
                    <w:bottom w:val="none" w:sz="0" w:space="0" w:color="auto"/>
                    <w:right w:val="none" w:sz="0" w:space="0" w:color="auto"/>
                  </w:divBdr>
                  <w:divsChild>
                    <w:div w:id="1634678459">
                      <w:marLeft w:val="0"/>
                      <w:marRight w:val="0"/>
                      <w:marTop w:val="0"/>
                      <w:marBottom w:val="0"/>
                      <w:divBdr>
                        <w:top w:val="none" w:sz="0" w:space="0" w:color="auto"/>
                        <w:left w:val="none" w:sz="0" w:space="0" w:color="auto"/>
                        <w:bottom w:val="none" w:sz="0" w:space="0" w:color="auto"/>
                        <w:right w:val="none" w:sz="0" w:space="0" w:color="auto"/>
                      </w:divBdr>
                    </w:div>
                    <w:div w:id="1284120488">
                      <w:marLeft w:val="0"/>
                      <w:marRight w:val="0"/>
                      <w:marTop w:val="0"/>
                      <w:marBottom w:val="0"/>
                      <w:divBdr>
                        <w:top w:val="none" w:sz="0" w:space="0" w:color="auto"/>
                        <w:left w:val="none" w:sz="0" w:space="0" w:color="auto"/>
                        <w:bottom w:val="none" w:sz="0" w:space="0" w:color="auto"/>
                        <w:right w:val="none" w:sz="0" w:space="0" w:color="auto"/>
                      </w:divBdr>
                    </w:div>
                    <w:div w:id="43331767">
                      <w:marLeft w:val="0"/>
                      <w:marRight w:val="0"/>
                      <w:marTop w:val="0"/>
                      <w:marBottom w:val="0"/>
                      <w:divBdr>
                        <w:top w:val="none" w:sz="0" w:space="0" w:color="auto"/>
                        <w:left w:val="none" w:sz="0" w:space="0" w:color="auto"/>
                        <w:bottom w:val="none" w:sz="0" w:space="0" w:color="auto"/>
                        <w:right w:val="none" w:sz="0" w:space="0" w:color="auto"/>
                      </w:divBdr>
                    </w:div>
                    <w:div w:id="1870020524">
                      <w:marLeft w:val="0"/>
                      <w:marRight w:val="0"/>
                      <w:marTop w:val="0"/>
                      <w:marBottom w:val="0"/>
                      <w:divBdr>
                        <w:top w:val="none" w:sz="0" w:space="0" w:color="auto"/>
                        <w:left w:val="none" w:sz="0" w:space="0" w:color="auto"/>
                        <w:bottom w:val="none" w:sz="0" w:space="0" w:color="auto"/>
                        <w:right w:val="none" w:sz="0" w:space="0" w:color="auto"/>
                      </w:divBdr>
                    </w:div>
                    <w:div w:id="857278013">
                      <w:marLeft w:val="0"/>
                      <w:marRight w:val="0"/>
                      <w:marTop w:val="0"/>
                      <w:marBottom w:val="0"/>
                      <w:divBdr>
                        <w:top w:val="none" w:sz="0" w:space="0" w:color="auto"/>
                        <w:left w:val="none" w:sz="0" w:space="0" w:color="auto"/>
                        <w:bottom w:val="none" w:sz="0" w:space="0" w:color="auto"/>
                        <w:right w:val="none" w:sz="0" w:space="0" w:color="auto"/>
                      </w:divBdr>
                    </w:div>
                    <w:div w:id="1855725460">
                      <w:marLeft w:val="0"/>
                      <w:marRight w:val="0"/>
                      <w:marTop w:val="0"/>
                      <w:marBottom w:val="0"/>
                      <w:divBdr>
                        <w:top w:val="none" w:sz="0" w:space="0" w:color="auto"/>
                        <w:left w:val="none" w:sz="0" w:space="0" w:color="auto"/>
                        <w:bottom w:val="none" w:sz="0" w:space="0" w:color="auto"/>
                        <w:right w:val="none" w:sz="0" w:space="0" w:color="auto"/>
                      </w:divBdr>
                    </w:div>
                    <w:div w:id="2116244805">
                      <w:marLeft w:val="0"/>
                      <w:marRight w:val="0"/>
                      <w:marTop w:val="0"/>
                      <w:marBottom w:val="0"/>
                      <w:divBdr>
                        <w:top w:val="none" w:sz="0" w:space="0" w:color="auto"/>
                        <w:left w:val="none" w:sz="0" w:space="0" w:color="auto"/>
                        <w:bottom w:val="none" w:sz="0" w:space="0" w:color="auto"/>
                        <w:right w:val="none" w:sz="0" w:space="0" w:color="auto"/>
                      </w:divBdr>
                    </w:div>
                    <w:div w:id="1485320042">
                      <w:marLeft w:val="0"/>
                      <w:marRight w:val="0"/>
                      <w:marTop w:val="0"/>
                      <w:marBottom w:val="0"/>
                      <w:divBdr>
                        <w:top w:val="none" w:sz="0" w:space="0" w:color="auto"/>
                        <w:left w:val="none" w:sz="0" w:space="0" w:color="auto"/>
                        <w:bottom w:val="none" w:sz="0" w:space="0" w:color="auto"/>
                        <w:right w:val="none" w:sz="0" w:space="0" w:color="auto"/>
                      </w:divBdr>
                    </w:div>
                    <w:div w:id="104616098">
                      <w:marLeft w:val="0"/>
                      <w:marRight w:val="0"/>
                      <w:marTop w:val="0"/>
                      <w:marBottom w:val="0"/>
                      <w:divBdr>
                        <w:top w:val="none" w:sz="0" w:space="0" w:color="auto"/>
                        <w:left w:val="none" w:sz="0" w:space="0" w:color="auto"/>
                        <w:bottom w:val="none" w:sz="0" w:space="0" w:color="auto"/>
                        <w:right w:val="none" w:sz="0" w:space="0" w:color="auto"/>
                      </w:divBdr>
                    </w:div>
                    <w:div w:id="1736076938">
                      <w:marLeft w:val="0"/>
                      <w:marRight w:val="0"/>
                      <w:marTop w:val="0"/>
                      <w:marBottom w:val="0"/>
                      <w:divBdr>
                        <w:top w:val="none" w:sz="0" w:space="0" w:color="auto"/>
                        <w:left w:val="none" w:sz="0" w:space="0" w:color="auto"/>
                        <w:bottom w:val="none" w:sz="0" w:space="0" w:color="auto"/>
                        <w:right w:val="none" w:sz="0" w:space="0" w:color="auto"/>
                      </w:divBdr>
                    </w:div>
                    <w:div w:id="1283347701">
                      <w:marLeft w:val="0"/>
                      <w:marRight w:val="0"/>
                      <w:marTop w:val="0"/>
                      <w:marBottom w:val="0"/>
                      <w:divBdr>
                        <w:top w:val="none" w:sz="0" w:space="0" w:color="auto"/>
                        <w:left w:val="none" w:sz="0" w:space="0" w:color="auto"/>
                        <w:bottom w:val="none" w:sz="0" w:space="0" w:color="auto"/>
                        <w:right w:val="none" w:sz="0" w:space="0" w:color="auto"/>
                      </w:divBdr>
                    </w:div>
                    <w:div w:id="1245335944">
                      <w:marLeft w:val="0"/>
                      <w:marRight w:val="0"/>
                      <w:marTop w:val="0"/>
                      <w:marBottom w:val="0"/>
                      <w:divBdr>
                        <w:top w:val="none" w:sz="0" w:space="0" w:color="auto"/>
                        <w:left w:val="none" w:sz="0" w:space="0" w:color="auto"/>
                        <w:bottom w:val="none" w:sz="0" w:space="0" w:color="auto"/>
                        <w:right w:val="none" w:sz="0" w:space="0" w:color="auto"/>
                      </w:divBdr>
                    </w:div>
                  </w:divsChild>
                </w:div>
                <w:div w:id="669142000">
                  <w:marLeft w:val="0"/>
                  <w:marRight w:val="0"/>
                  <w:marTop w:val="0"/>
                  <w:marBottom w:val="0"/>
                  <w:divBdr>
                    <w:top w:val="none" w:sz="0" w:space="0" w:color="auto"/>
                    <w:left w:val="none" w:sz="0" w:space="0" w:color="auto"/>
                    <w:bottom w:val="none" w:sz="0" w:space="0" w:color="auto"/>
                    <w:right w:val="none" w:sz="0" w:space="0" w:color="auto"/>
                  </w:divBdr>
                  <w:divsChild>
                    <w:div w:id="1943147289">
                      <w:marLeft w:val="0"/>
                      <w:marRight w:val="0"/>
                      <w:marTop w:val="0"/>
                      <w:marBottom w:val="0"/>
                      <w:divBdr>
                        <w:top w:val="none" w:sz="0" w:space="0" w:color="auto"/>
                        <w:left w:val="none" w:sz="0" w:space="0" w:color="auto"/>
                        <w:bottom w:val="none" w:sz="0" w:space="0" w:color="auto"/>
                        <w:right w:val="none" w:sz="0" w:space="0" w:color="auto"/>
                      </w:divBdr>
                    </w:div>
                  </w:divsChild>
                </w:div>
                <w:div w:id="2044161727">
                  <w:marLeft w:val="0"/>
                  <w:marRight w:val="0"/>
                  <w:marTop w:val="0"/>
                  <w:marBottom w:val="0"/>
                  <w:divBdr>
                    <w:top w:val="none" w:sz="0" w:space="0" w:color="auto"/>
                    <w:left w:val="none" w:sz="0" w:space="0" w:color="auto"/>
                    <w:bottom w:val="none" w:sz="0" w:space="0" w:color="auto"/>
                    <w:right w:val="none" w:sz="0" w:space="0" w:color="auto"/>
                  </w:divBdr>
                  <w:divsChild>
                    <w:div w:id="1463693008">
                      <w:marLeft w:val="0"/>
                      <w:marRight w:val="0"/>
                      <w:marTop w:val="0"/>
                      <w:marBottom w:val="0"/>
                      <w:divBdr>
                        <w:top w:val="none" w:sz="0" w:space="0" w:color="auto"/>
                        <w:left w:val="none" w:sz="0" w:space="0" w:color="auto"/>
                        <w:bottom w:val="none" w:sz="0" w:space="0" w:color="auto"/>
                        <w:right w:val="none" w:sz="0" w:space="0" w:color="auto"/>
                      </w:divBdr>
                    </w:div>
                  </w:divsChild>
                </w:div>
                <w:div w:id="1046567769">
                  <w:marLeft w:val="0"/>
                  <w:marRight w:val="0"/>
                  <w:marTop w:val="0"/>
                  <w:marBottom w:val="0"/>
                  <w:divBdr>
                    <w:top w:val="none" w:sz="0" w:space="0" w:color="auto"/>
                    <w:left w:val="none" w:sz="0" w:space="0" w:color="auto"/>
                    <w:bottom w:val="none" w:sz="0" w:space="0" w:color="auto"/>
                    <w:right w:val="none" w:sz="0" w:space="0" w:color="auto"/>
                  </w:divBdr>
                  <w:divsChild>
                    <w:div w:id="1027171345">
                      <w:marLeft w:val="0"/>
                      <w:marRight w:val="0"/>
                      <w:marTop w:val="0"/>
                      <w:marBottom w:val="0"/>
                      <w:divBdr>
                        <w:top w:val="none" w:sz="0" w:space="0" w:color="auto"/>
                        <w:left w:val="none" w:sz="0" w:space="0" w:color="auto"/>
                        <w:bottom w:val="none" w:sz="0" w:space="0" w:color="auto"/>
                        <w:right w:val="none" w:sz="0" w:space="0" w:color="auto"/>
                      </w:divBdr>
                    </w:div>
                    <w:div w:id="2049181233">
                      <w:marLeft w:val="0"/>
                      <w:marRight w:val="0"/>
                      <w:marTop w:val="0"/>
                      <w:marBottom w:val="0"/>
                      <w:divBdr>
                        <w:top w:val="none" w:sz="0" w:space="0" w:color="auto"/>
                        <w:left w:val="none" w:sz="0" w:space="0" w:color="auto"/>
                        <w:bottom w:val="none" w:sz="0" w:space="0" w:color="auto"/>
                        <w:right w:val="none" w:sz="0" w:space="0" w:color="auto"/>
                      </w:divBdr>
                    </w:div>
                    <w:div w:id="372389125">
                      <w:marLeft w:val="0"/>
                      <w:marRight w:val="0"/>
                      <w:marTop w:val="0"/>
                      <w:marBottom w:val="0"/>
                      <w:divBdr>
                        <w:top w:val="none" w:sz="0" w:space="0" w:color="auto"/>
                        <w:left w:val="none" w:sz="0" w:space="0" w:color="auto"/>
                        <w:bottom w:val="none" w:sz="0" w:space="0" w:color="auto"/>
                        <w:right w:val="none" w:sz="0" w:space="0" w:color="auto"/>
                      </w:divBdr>
                    </w:div>
                    <w:div w:id="491414616">
                      <w:marLeft w:val="0"/>
                      <w:marRight w:val="0"/>
                      <w:marTop w:val="0"/>
                      <w:marBottom w:val="0"/>
                      <w:divBdr>
                        <w:top w:val="none" w:sz="0" w:space="0" w:color="auto"/>
                        <w:left w:val="none" w:sz="0" w:space="0" w:color="auto"/>
                        <w:bottom w:val="none" w:sz="0" w:space="0" w:color="auto"/>
                        <w:right w:val="none" w:sz="0" w:space="0" w:color="auto"/>
                      </w:divBdr>
                    </w:div>
                    <w:div w:id="834109313">
                      <w:marLeft w:val="0"/>
                      <w:marRight w:val="0"/>
                      <w:marTop w:val="0"/>
                      <w:marBottom w:val="0"/>
                      <w:divBdr>
                        <w:top w:val="none" w:sz="0" w:space="0" w:color="auto"/>
                        <w:left w:val="none" w:sz="0" w:space="0" w:color="auto"/>
                        <w:bottom w:val="none" w:sz="0" w:space="0" w:color="auto"/>
                        <w:right w:val="none" w:sz="0" w:space="0" w:color="auto"/>
                      </w:divBdr>
                    </w:div>
                    <w:div w:id="842357001">
                      <w:marLeft w:val="0"/>
                      <w:marRight w:val="0"/>
                      <w:marTop w:val="0"/>
                      <w:marBottom w:val="0"/>
                      <w:divBdr>
                        <w:top w:val="none" w:sz="0" w:space="0" w:color="auto"/>
                        <w:left w:val="none" w:sz="0" w:space="0" w:color="auto"/>
                        <w:bottom w:val="none" w:sz="0" w:space="0" w:color="auto"/>
                        <w:right w:val="none" w:sz="0" w:space="0" w:color="auto"/>
                      </w:divBdr>
                    </w:div>
                    <w:div w:id="1617525326">
                      <w:marLeft w:val="0"/>
                      <w:marRight w:val="0"/>
                      <w:marTop w:val="0"/>
                      <w:marBottom w:val="0"/>
                      <w:divBdr>
                        <w:top w:val="none" w:sz="0" w:space="0" w:color="auto"/>
                        <w:left w:val="none" w:sz="0" w:space="0" w:color="auto"/>
                        <w:bottom w:val="none" w:sz="0" w:space="0" w:color="auto"/>
                        <w:right w:val="none" w:sz="0" w:space="0" w:color="auto"/>
                      </w:divBdr>
                    </w:div>
                  </w:divsChild>
                </w:div>
                <w:div w:id="1523547117">
                  <w:marLeft w:val="0"/>
                  <w:marRight w:val="0"/>
                  <w:marTop w:val="0"/>
                  <w:marBottom w:val="0"/>
                  <w:divBdr>
                    <w:top w:val="none" w:sz="0" w:space="0" w:color="auto"/>
                    <w:left w:val="none" w:sz="0" w:space="0" w:color="auto"/>
                    <w:bottom w:val="none" w:sz="0" w:space="0" w:color="auto"/>
                    <w:right w:val="none" w:sz="0" w:space="0" w:color="auto"/>
                  </w:divBdr>
                  <w:divsChild>
                    <w:div w:id="22020215">
                      <w:marLeft w:val="0"/>
                      <w:marRight w:val="0"/>
                      <w:marTop w:val="0"/>
                      <w:marBottom w:val="0"/>
                      <w:divBdr>
                        <w:top w:val="none" w:sz="0" w:space="0" w:color="auto"/>
                        <w:left w:val="none" w:sz="0" w:space="0" w:color="auto"/>
                        <w:bottom w:val="none" w:sz="0" w:space="0" w:color="auto"/>
                        <w:right w:val="none" w:sz="0" w:space="0" w:color="auto"/>
                      </w:divBdr>
                    </w:div>
                  </w:divsChild>
                </w:div>
                <w:div w:id="206114326">
                  <w:marLeft w:val="0"/>
                  <w:marRight w:val="0"/>
                  <w:marTop w:val="0"/>
                  <w:marBottom w:val="0"/>
                  <w:divBdr>
                    <w:top w:val="none" w:sz="0" w:space="0" w:color="auto"/>
                    <w:left w:val="none" w:sz="0" w:space="0" w:color="auto"/>
                    <w:bottom w:val="none" w:sz="0" w:space="0" w:color="auto"/>
                    <w:right w:val="none" w:sz="0" w:space="0" w:color="auto"/>
                  </w:divBdr>
                  <w:divsChild>
                    <w:div w:id="1603224069">
                      <w:marLeft w:val="0"/>
                      <w:marRight w:val="0"/>
                      <w:marTop w:val="0"/>
                      <w:marBottom w:val="0"/>
                      <w:divBdr>
                        <w:top w:val="none" w:sz="0" w:space="0" w:color="auto"/>
                        <w:left w:val="none" w:sz="0" w:space="0" w:color="auto"/>
                        <w:bottom w:val="none" w:sz="0" w:space="0" w:color="auto"/>
                        <w:right w:val="none" w:sz="0" w:space="0" w:color="auto"/>
                      </w:divBdr>
                    </w:div>
                    <w:div w:id="1373381826">
                      <w:marLeft w:val="0"/>
                      <w:marRight w:val="0"/>
                      <w:marTop w:val="0"/>
                      <w:marBottom w:val="0"/>
                      <w:divBdr>
                        <w:top w:val="none" w:sz="0" w:space="0" w:color="auto"/>
                        <w:left w:val="none" w:sz="0" w:space="0" w:color="auto"/>
                        <w:bottom w:val="none" w:sz="0" w:space="0" w:color="auto"/>
                        <w:right w:val="none" w:sz="0" w:space="0" w:color="auto"/>
                      </w:divBdr>
                    </w:div>
                    <w:div w:id="841437506">
                      <w:marLeft w:val="0"/>
                      <w:marRight w:val="0"/>
                      <w:marTop w:val="0"/>
                      <w:marBottom w:val="0"/>
                      <w:divBdr>
                        <w:top w:val="none" w:sz="0" w:space="0" w:color="auto"/>
                        <w:left w:val="none" w:sz="0" w:space="0" w:color="auto"/>
                        <w:bottom w:val="none" w:sz="0" w:space="0" w:color="auto"/>
                        <w:right w:val="none" w:sz="0" w:space="0" w:color="auto"/>
                      </w:divBdr>
                    </w:div>
                    <w:div w:id="1918007758">
                      <w:marLeft w:val="0"/>
                      <w:marRight w:val="0"/>
                      <w:marTop w:val="0"/>
                      <w:marBottom w:val="0"/>
                      <w:divBdr>
                        <w:top w:val="none" w:sz="0" w:space="0" w:color="auto"/>
                        <w:left w:val="none" w:sz="0" w:space="0" w:color="auto"/>
                        <w:bottom w:val="none" w:sz="0" w:space="0" w:color="auto"/>
                        <w:right w:val="none" w:sz="0" w:space="0" w:color="auto"/>
                      </w:divBdr>
                    </w:div>
                    <w:div w:id="2006007982">
                      <w:marLeft w:val="0"/>
                      <w:marRight w:val="0"/>
                      <w:marTop w:val="0"/>
                      <w:marBottom w:val="0"/>
                      <w:divBdr>
                        <w:top w:val="none" w:sz="0" w:space="0" w:color="auto"/>
                        <w:left w:val="none" w:sz="0" w:space="0" w:color="auto"/>
                        <w:bottom w:val="none" w:sz="0" w:space="0" w:color="auto"/>
                        <w:right w:val="none" w:sz="0" w:space="0" w:color="auto"/>
                      </w:divBdr>
                    </w:div>
                    <w:div w:id="1878200491">
                      <w:marLeft w:val="0"/>
                      <w:marRight w:val="0"/>
                      <w:marTop w:val="0"/>
                      <w:marBottom w:val="0"/>
                      <w:divBdr>
                        <w:top w:val="none" w:sz="0" w:space="0" w:color="auto"/>
                        <w:left w:val="none" w:sz="0" w:space="0" w:color="auto"/>
                        <w:bottom w:val="none" w:sz="0" w:space="0" w:color="auto"/>
                        <w:right w:val="none" w:sz="0" w:space="0" w:color="auto"/>
                      </w:divBdr>
                    </w:div>
                    <w:div w:id="1818838694">
                      <w:marLeft w:val="0"/>
                      <w:marRight w:val="0"/>
                      <w:marTop w:val="0"/>
                      <w:marBottom w:val="0"/>
                      <w:divBdr>
                        <w:top w:val="none" w:sz="0" w:space="0" w:color="auto"/>
                        <w:left w:val="none" w:sz="0" w:space="0" w:color="auto"/>
                        <w:bottom w:val="none" w:sz="0" w:space="0" w:color="auto"/>
                        <w:right w:val="none" w:sz="0" w:space="0" w:color="auto"/>
                      </w:divBdr>
                    </w:div>
                    <w:div w:id="1774662968">
                      <w:marLeft w:val="0"/>
                      <w:marRight w:val="0"/>
                      <w:marTop w:val="0"/>
                      <w:marBottom w:val="0"/>
                      <w:divBdr>
                        <w:top w:val="none" w:sz="0" w:space="0" w:color="auto"/>
                        <w:left w:val="none" w:sz="0" w:space="0" w:color="auto"/>
                        <w:bottom w:val="none" w:sz="0" w:space="0" w:color="auto"/>
                        <w:right w:val="none" w:sz="0" w:space="0" w:color="auto"/>
                      </w:divBdr>
                    </w:div>
                    <w:div w:id="846291287">
                      <w:marLeft w:val="0"/>
                      <w:marRight w:val="0"/>
                      <w:marTop w:val="0"/>
                      <w:marBottom w:val="0"/>
                      <w:divBdr>
                        <w:top w:val="none" w:sz="0" w:space="0" w:color="auto"/>
                        <w:left w:val="none" w:sz="0" w:space="0" w:color="auto"/>
                        <w:bottom w:val="none" w:sz="0" w:space="0" w:color="auto"/>
                        <w:right w:val="none" w:sz="0" w:space="0" w:color="auto"/>
                      </w:divBdr>
                    </w:div>
                    <w:div w:id="2013409018">
                      <w:marLeft w:val="0"/>
                      <w:marRight w:val="0"/>
                      <w:marTop w:val="0"/>
                      <w:marBottom w:val="0"/>
                      <w:divBdr>
                        <w:top w:val="none" w:sz="0" w:space="0" w:color="auto"/>
                        <w:left w:val="none" w:sz="0" w:space="0" w:color="auto"/>
                        <w:bottom w:val="none" w:sz="0" w:space="0" w:color="auto"/>
                        <w:right w:val="none" w:sz="0" w:space="0" w:color="auto"/>
                      </w:divBdr>
                    </w:div>
                    <w:div w:id="1105461709">
                      <w:marLeft w:val="0"/>
                      <w:marRight w:val="0"/>
                      <w:marTop w:val="0"/>
                      <w:marBottom w:val="0"/>
                      <w:divBdr>
                        <w:top w:val="none" w:sz="0" w:space="0" w:color="auto"/>
                        <w:left w:val="none" w:sz="0" w:space="0" w:color="auto"/>
                        <w:bottom w:val="none" w:sz="0" w:space="0" w:color="auto"/>
                        <w:right w:val="none" w:sz="0" w:space="0" w:color="auto"/>
                      </w:divBdr>
                    </w:div>
                    <w:div w:id="634216694">
                      <w:marLeft w:val="0"/>
                      <w:marRight w:val="0"/>
                      <w:marTop w:val="0"/>
                      <w:marBottom w:val="0"/>
                      <w:divBdr>
                        <w:top w:val="none" w:sz="0" w:space="0" w:color="auto"/>
                        <w:left w:val="none" w:sz="0" w:space="0" w:color="auto"/>
                        <w:bottom w:val="none" w:sz="0" w:space="0" w:color="auto"/>
                        <w:right w:val="none" w:sz="0" w:space="0" w:color="auto"/>
                      </w:divBdr>
                    </w:div>
                    <w:div w:id="1445149596">
                      <w:marLeft w:val="0"/>
                      <w:marRight w:val="0"/>
                      <w:marTop w:val="0"/>
                      <w:marBottom w:val="0"/>
                      <w:divBdr>
                        <w:top w:val="none" w:sz="0" w:space="0" w:color="auto"/>
                        <w:left w:val="none" w:sz="0" w:space="0" w:color="auto"/>
                        <w:bottom w:val="none" w:sz="0" w:space="0" w:color="auto"/>
                        <w:right w:val="none" w:sz="0" w:space="0" w:color="auto"/>
                      </w:divBdr>
                    </w:div>
                    <w:div w:id="1858999343">
                      <w:marLeft w:val="0"/>
                      <w:marRight w:val="0"/>
                      <w:marTop w:val="0"/>
                      <w:marBottom w:val="0"/>
                      <w:divBdr>
                        <w:top w:val="none" w:sz="0" w:space="0" w:color="auto"/>
                        <w:left w:val="none" w:sz="0" w:space="0" w:color="auto"/>
                        <w:bottom w:val="none" w:sz="0" w:space="0" w:color="auto"/>
                        <w:right w:val="none" w:sz="0" w:space="0" w:color="auto"/>
                      </w:divBdr>
                    </w:div>
                    <w:div w:id="1259022547">
                      <w:marLeft w:val="0"/>
                      <w:marRight w:val="0"/>
                      <w:marTop w:val="0"/>
                      <w:marBottom w:val="0"/>
                      <w:divBdr>
                        <w:top w:val="none" w:sz="0" w:space="0" w:color="auto"/>
                        <w:left w:val="none" w:sz="0" w:space="0" w:color="auto"/>
                        <w:bottom w:val="none" w:sz="0" w:space="0" w:color="auto"/>
                        <w:right w:val="none" w:sz="0" w:space="0" w:color="auto"/>
                      </w:divBdr>
                    </w:div>
                    <w:div w:id="1117065424">
                      <w:marLeft w:val="0"/>
                      <w:marRight w:val="0"/>
                      <w:marTop w:val="0"/>
                      <w:marBottom w:val="0"/>
                      <w:divBdr>
                        <w:top w:val="none" w:sz="0" w:space="0" w:color="auto"/>
                        <w:left w:val="none" w:sz="0" w:space="0" w:color="auto"/>
                        <w:bottom w:val="none" w:sz="0" w:space="0" w:color="auto"/>
                        <w:right w:val="none" w:sz="0" w:space="0" w:color="auto"/>
                      </w:divBdr>
                    </w:div>
                  </w:divsChild>
                </w:div>
                <w:div w:id="685445423">
                  <w:marLeft w:val="0"/>
                  <w:marRight w:val="0"/>
                  <w:marTop w:val="0"/>
                  <w:marBottom w:val="0"/>
                  <w:divBdr>
                    <w:top w:val="none" w:sz="0" w:space="0" w:color="auto"/>
                    <w:left w:val="none" w:sz="0" w:space="0" w:color="auto"/>
                    <w:bottom w:val="none" w:sz="0" w:space="0" w:color="auto"/>
                    <w:right w:val="none" w:sz="0" w:space="0" w:color="auto"/>
                  </w:divBdr>
                  <w:divsChild>
                    <w:div w:id="1719234315">
                      <w:marLeft w:val="0"/>
                      <w:marRight w:val="0"/>
                      <w:marTop w:val="0"/>
                      <w:marBottom w:val="0"/>
                      <w:divBdr>
                        <w:top w:val="none" w:sz="0" w:space="0" w:color="auto"/>
                        <w:left w:val="none" w:sz="0" w:space="0" w:color="auto"/>
                        <w:bottom w:val="none" w:sz="0" w:space="0" w:color="auto"/>
                        <w:right w:val="none" w:sz="0" w:space="0" w:color="auto"/>
                      </w:divBdr>
                    </w:div>
                  </w:divsChild>
                </w:div>
                <w:div w:id="113134682">
                  <w:marLeft w:val="0"/>
                  <w:marRight w:val="0"/>
                  <w:marTop w:val="0"/>
                  <w:marBottom w:val="0"/>
                  <w:divBdr>
                    <w:top w:val="none" w:sz="0" w:space="0" w:color="auto"/>
                    <w:left w:val="none" w:sz="0" w:space="0" w:color="auto"/>
                    <w:bottom w:val="none" w:sz="0" w:space="0" w:color="auto"/>
                    <w:right w:val="none" w:sz="0" w:space="0" w:color="auto"/>
                  </w:divBdr>
                  <w:divsChild>
                    <w:div w:id="1040977957">
                      <w:marLeft w:val="0"/>
                      <w:marRight w:val="0"/>
                      <w:marTop w:val="0"/>
                      <w:marBottom w:val="0"/>
                      <w:divBdr>
                        <w:top w:val="none" w:sz="0" w:space="0" w:color="auto"/>
                        <w:left w:val="none" w:sz="0" w:space="0" w:color="auto"/>
                        <w:bottom w:val="none" w:sz="0" w:space="0" w:color="auto"/>
                        <w:right w:val="none" w:sz="0" w:space="0" w:color="auto"/>
                      </w:divBdr>
                    </w:div>
                    <w:div w:id="1438256378">
                      <w:marLeft w:val="0"/>
                      <w:marRight w:val="0"/>
                      <w:marTop w:val="0"/>
                      <w:marBottom w:val="0"/>
                      <w:divBdr>
                        <w:top w:val="none" w:sz="0" w:space="0" w:color="auto"/>
                        <w:left w:val="none" w:sz="0" w:space="0" w:color="auto"/>
                        <w:bottom w:val="none" w:sz="0" w:space="0" w:color="auto"/>
                        <w:right w:val="none" w:sz="0" w:space="0" w:color="auto"/>
                      </w:divBdr>
                    </w:div>
                    <w:div w:id="1467506309">
                      <w:marLeft w:val="0"/>
                      <w:marRight w:val="0"/>
                      <w:marTop w:val="0"/>
                      <w:marBottom w:val="0"/>
                      <w:divBdr>
                        <w:top w:val="none" w:sz="0" w:space="0" w:color="auto"/>
                        <w:left w:val="none" w:sz="0" w:space="0" w:color="auto"/>
                        <w:bottom w:val="none" w:sz="0" w:space="0" w:color="auto"/>
                        <w:right w:val="none" w:sz="0" w:space="0" w:color="auto"/>
                      </w:divBdr>
                    </w:div>
                    <w:div w:id="307711697">
                      <w:marLeft w:val="0"/>
                      <w:marRight w:val="0"/>
                      <w:marTop w:val="0"/>
                      <w:marBottom w:val="0"/>
                      <w:divBdr>
                        <w:top w:val="none" w:sz="0" w:space="0" w:color="auto"/>
                        <w:left w:val="none" w:sz="0" w:space="0" w:color="auto"/>
                        <w:bottom w:val="none" w:sz="0" w:space="0" w:color="auto"/>
                        <w:right w:val="none" w:sz="0" w:space="0" w:color="auto"/>
                      </w:divBdr>
                    </w:div>
                    <w:div w:id="978925665">
                      <w:marLeft w:val="0"/>
                      <w:marRight w:val="0"/>
                      <w:marTop w:val="0"/>
                      <w:marBottom w:val="0"/>
                      <w:divBdr>
                        <w:top w:val="none" w:sz="0" w:space="0" w:color="auto"/>
                        <w:left w:val="none" w:sz="0" w:space="0" w:color="auto"/>
                        <w:bottom w:val="none" w:sz="0" w:space="0" w:color="auto"/>
                        <w:right w:val="none" w:sz="0" w:space="0" w:color="auto"/>
                      </w:divBdr>
                    </w:div>
                    <w:div w:id="2134858522">
                      <w:marLeft w:val="0"/>
                      <w:marRight w:val="0"/>
                      <w:marTop w:val="0"/>
                      <w:marBottom w:val="0"/>
                      <w:divBdr>
                        <w:top w:val="none" w:sz="0" w:space="0" w:color="auto"/>
                        <w:left w:val="none" w:sz="0" w:space="0" w:color="auto"/>
                        <w:bottom w:val="none" w:sz="0" w:space="0" w:color="auto"/>
                        <w:right w:val="none" w:sz="0" w:space="0" w:color="auto"/>
                      </w:divBdr>
                    </w:div>
                    <w:div w:id="210075154">
                      <w:marLeft w:val="0"/>
                      <w:marRight w:val="0"/>
                      <w:marTop w:val="0"/>
                      <w:marBottom w:val="0"/>
                      <w:divBdr>
                        <w:top w:val="none" w:sz="0" w:space="0" w:color="auto"/>
                        <w:left w:val="none" w:sz="0" w:space="0" w:color="auto"/>
                        <w:bottom w:val="none" w:sz="0" w:space="0" w:color="auto"/>
                        <w:right w:val="none" w:sz="0" w:space="0" w:color="auto"/>
                      </w:divBdr>
                    </w:div>
                    <w:div w:id="463668374">
                      <w:marLeft w:val="0"/>
                      <w:marRight w:val="0"/>
                      <w:marTop w:val="0"/>
                      <w:marBottom w:val="0"/>
                      <w:divBdr>
                        <w:top w:val="none" w:sz="0" w:space="0" w:color="auto"/>
                        <w:left w:val="none" w:sz="0" w:space="0" w:color="auto"/>
                        <w:bottom w:val="none" w:sz="0" w:space="0" w:color="auto"/>
                        <w:right w:val="none" w:sz="0" w:space="0" w:color="auto"/>
                      </w:divBdr>
                    </w:div>
                    <w:div w:id="1840196534">
                      <w:marLeft w:val="0"/>
                      <w:marRight w:val="0"/>
                      <w:marTop w:val="0"/>
                      <w:marBottom w:val="0"/>
                      <w:divBdr>
                        <w:top w:val="none" w:sz="0" w:space="0" w:color="auto"/>
                        <w:left w:val="none" w:sz="0" w:space="0" w:color="auto"/>
                        <w:bottom w:val="none" w:sz="0" w:space="0" w:color="auto"/>
                        <w:right w:val="none" w:sz="0" w:space="0" w:color="auto"/>
                      </w:divBdr>
                    </w:div>
                    <w:div w:id="2145847371">
                      <w:marLeft w:val="0"/>
                      <w:marRight w:val="0"/>
                      <w:marTop w:val="0"/>
                      <w:marBottom w:val="0"/>
                      <w:divBdr>
                        <w:top w:val="none" w:sz="0" w:space="0" w:color="auto"/>
                        <w:left w:val="none" w:sz="0" w:space="0" w:color="auto"/>
                        <w:bottom w:val="none" w:sz="0" w:space="0" w:color="auto"/>
                        <w:right w:val="none" w:sz="0" w:space="0" w:color="auto"/>
                      </w:divBdr>
                    </w:div>
                    <w:div w:id="1069889808">
                      <w:marLeft w:val="0"/>
                      <w:marRight w:val="0"/>
                      <w:marTop w:val="0"/>
                      <w:marBottom w:val="0"/>
                      <w:divBdr>
                        <w:top w:val="none" w:sz="0" w:space="0" w:color="auto"/>
                        <w:left w:val="none" w:sz="0" w:space="0" w:color="auto"/>
                        <w:bottom w:val="none" w:sz="0" w:space="0" w:color="auto"/>
                        <w:right w:val="none" w:sz="0" w:space="0" w:color="auto"/>
                      </w:divBdr>
                    </w:div>
                    <w:div w:id="721951065">
                      <w:marLeft w:val="0"/>
                      <w:marRight w:val="0"/>
                      <w:marTop w:val="0"/>
                      <w:marBottom w:val="0"/>
                      <w:divBdr>
                        <w:top w:val="none" w:sz="0" w:space="0" w:color="auto"/>
                        <w:left w:val="none" w:sz="0" w:space="0" w:color="auto"/>
                        <w:bottom w:val="none" w:sz="0" w:space="0" w:color="auto"/>
                        <w:right w:val="none" w:sz="0" w:space="0" w:color="auto"/>
                      </w:divBdr>
                    </w:div>
                    <w:div w:id="139731159">
                      <w:marLeft w:val="0"/>
                      <w:marRight w:val="0"/>
                      <w:marTop w:val="0"/>
                      <w:marBottom w:val="0"/>
                      <w:divBdr>
                        <w:top w:val="none" w:sz="0" w:space="0" w:color="auto"/>
                        <w:left w:val="none" w:sz="0" w:space="0" w:color="auto"/>
                        <w:bottom w:val="none" w:sz="0" w:space="0" w:color="auto"/>
                        <w:right w:val="none" w:sz="0" w:space="0" w:color="auto"/>
                      </w:divBdr>
                    </w:div>
                    <w:div w:id="1764640422">
                      <w:marLeft w:val="0"/>
                      <w:marRight w:val="0"/>
                      <w:marTop w:val="0"/>
                      <w:marBottom w:val="0"/>
                      <w:divBdr>
                        <w:top w:val="none" w:sz="0" w:space="0" w:color="auto"/>
                        <w:left w:val="none" w:sz="0" w:space="0" w:color="auto"/>
                        <w:bottom w:val="none" w:sz="0" w:space="0" w:color="auto"/>
                        <w:right w:val="none" w:sz="0" w:space="0" w:color="auto"/>
                      </w:divBdr>
                    </w:div>
                    <w:div w:id="1787037833">
                      <w:marLeft w:val="0"/>
                      <w:marRight w:val="0"/>
                      <w:marTop w:val="0"/>
                      <w:marBottom w:val="0"/>
                      <w:divBdr>
                        <w:top w:val="none" w:sz="0" w:space="0" w:color="auto"/>
                        <w:left w:val="none" w:sz="0" w:space="0" w:color="auto"/>
                        <w:bottom w:val="none" w:sz="0" w:space="0" w:color="auto"/>
                        <w:right w:val="none" w:sz="0" w:space="0" w:color="auto"/>
                      </w:divBdr>
                    </w:div>
                  </w:divsChild>
                </w:div>
                <w:div w:id="867374536">
                  <w:marLeft w:val="0"/>
                  <w:marRight w:val="0"/>
                  <w:marTop w:val="0"/>
                  <w:marBottom w:val="0"/>
                  <w:divBdr>
                    <w:top w:val="none" w:sz="0" w:space="0" w:color="auto"/>
                    <w:left w:val="none" w:sz="0" w:space="0" w:color="auto"/>
                    <w:bottom w:val="none" w:sz="0" w:space="0" w:color="auto"/>
                    <w:right w:val="none" w:sz="0" w:space="0" w:color="auto"/>
                  </w:divBdr>
                  <w:divsChild>
                    <w:div w:id="1086685086">
                      <w:marLeft w:val="0"/>
                      <w:marRight w:val="0"/>
                      <w:marTop w:val="0"/>
                      <w:marBottom w:val="0"/>
                      <w:divBdr>
                        <w:top w:val="none" w:sz="0" w:space="0" w:color="auto"/>
                        <w:left w:val="none" w:sz="0" w:space="0" w:color="auto"/>
                        <w:bottom w:val="none" w:sz="0" w:space="0" w:color="auto"/>
                        <w:right w:val="none" w:sz="0" w:space="0" w:color="auto"/>
                      </w:divBdr>
                    </w:div>
                    <w:div w:id="137692514">
                      <w:marLeft w:val="0"/>
                      <w:marRight w:val="0"/>
                      <w:marTop w:val="0"/>
                      <w:marBottom w:val="0"/>
                      <w:divBdr>
                        <w:top w:val="none" w:sz="0" w:space="0" w:color="auto"/>
                        <w:left w:val="none" w:sz="0" w:space="0" w:color="auto"/>
                        <w:bottom w:val="none" w:sz="0" w:space="0" w:color="auto"/>
                        <w:right w:val="none" w:sz="0" w:space="0" w:color="auto"/>
                      </w:divBdr>
                    </w:div>
                    <w:div w:id="346299866">
                      <w:marLeft w:val="0"/>
                      <w:marRight w:val="0"/>
                      <w:marTop w:val="0"/>
                      <w:marBottom w:val="0"/>
                      <w:divBdr>
                        <w:top w:val="none" w:sz="0" w:space="0" w:color="auto"/>
                        <w:left w:val="none" w:sz="0" w:space="0" w:color="auto"/>
                        <w:bottom w:val="none" w:sz="0" w:space="0" w:color="auto"/>
                        <w:right w:val="none" w:sz="0" w:space="0" w:color="auto"/>
                      </w:divBdr>
                    </w:div>
                    <w:div w:id="1139570057">
                      <w:marLeft w:val="0"/>
                      <w:marRight w:val="0"/>
                      <w:marTop w:val="0"/>
                      <w:marBottom w:val="0"/>
                      <w:divBdr>
                        <w:top w:val="none" w:sz="0" w:space="0" w:color="auto"/>
                        <w:left w:val="none" w:sz="0" w:space="0" w:color="auto"/>
                        <w:bottom w:val="none" w:sz="0" w:space="0" w:color="auto"/>
                        <w:right w:val="none" w:sz="0" w:space="0" w:color="auto"/>
                      </w:divBdr>
                    </w:div>
                    <w:div w:id="729576813">
                      <w:marLeft w:val="0"/>
                      <w:marRight w:val="0"/>
                      <w:marTop w:val="0"/>
                      <w:marBottom w:val="0"/>
                      <w:divBdr>
                        <w:top w:val="none" w:sz="0" w:space="0" w:color="auto"/>
                        <w:left w:val="none" w:sz="0" w:space="0" w:color="auto"/>
                        <w:bottom w:val="none" w:sz="0" w:space="0" w:color="auto"/>
                        <w:right w:val="none" w:sz="0" w:space="0" w:color="auto"/>
                      </w:divBdr>
                    </w:div>
                    <w:div w:id="313097893">
                      <w:marLeft w:val="0"/>
                      <w:marRight w:val="0"/>
                      <w:marTop w:val="0"/>
                      <w:marBottom w:val="0"/>
                      <w:divBdr>
                        <w:top w:val="none" w:sz="0" w:space="0" w:color="auto"/>
                        <w:left w:val="none" w:sz="0" w:space="0" w:color="auto"/>
                        <w:bottom w:val="none" w:sz="0" w:space="0" w:color="auto"/>
                        <w:right w:val="none" w:sz="0" w:space="0" w:color="auto"/>
                      </w:divBdr>
                    </w:div>
                    <w:div w:id="499925734">
                      <w:marLeft w:val="0"/>
                      <w:marRight w:val="0"/>
                      <w:marTop w:val="0"/>
                      <w:marBottom w:val="0"/>
                      <w:divBdr>
                        <w:top w:val="none" w:sz="0" w:space="0" w:color="auto"/>
                        <w:left w:val="none" w:sz="0" w:space="0" w:color="auto"/>
                        <w:bottom w:val="none" w:sz="0" w:space="0" w:color="auto"/>
                        <w:right w:val="none" w:sz="0" w:space="0" w:color="auto"/>
                      </w:divBdr>
                    </w:div>
                    <w:div w:id="469327610">
                      <w:marLeft w:val="0"/>
                      <w:marRight w:val="0"/>
                      <w:marTop w:val="0"/>
                      <w:marBottom w:val="0"/>
                      <w:divBdr>
                        <w:top w:val="none" w:sz="0" w:space="0" w:color="auto"/>
                        <w:left w:val="none" w:sz="0" w:space="0" w:color="auto"/>
                        <w:bottom w:val="none" w:sz="0" w:space="0" w:color="auto"/>
                        <w:right w:val="none" w:sz="0" w:space="0" w:color="auto"/>
                      </w:divBdr>
                    </w:div>
                    <w:div w:id="957641334">
                      <w:marLeft w:val="0"/>
                      <w:marRight w:val="0"/>
                      <w:marTop w:val="0"/>
                      <w:marBottom w:val="0"/>
                      <w:divBdr>
                        <w:top w:val="none" w:sz="0" w:space="0" w:color="auto"/>
                        <w:left w:val="none" w:sz="0" w:space="0" w:color="auto"/>
                        <w:bottom w:val="none" w:sz="0" w:space="0" w:color="auto"/>
                        <w:right w:val="none" w:sz="0" w:space="0" w:color="auto"/>
                      </w:divBdr>
                    </w:div>
                    <w:div w:id="1240479628">
                      <w:marLeft w:val="0"/>
                      <w:marRight w:val="0"/>
                      <w:marTop w:val="0"/>
                      <w:marBottom w:val="0"/>
                      <w:divBdr>
                        <w:top w:val="none" w:sz="0" w:space="0" w:color="auto"/>
                        <w:left w:val="none" w:sz="0" w:space="0" w:color="auto"/>
                        <w:bottom w:val="none" w:sz="0" w:space="0" w:color="auto"/>
                        <w:right w:val="none" w:sz="0" w:space="0" w:color="auto"/>
                      </w:divBdr>
                    </w:div>
                    <w:div w:id="508448816">
                      <w:marLeft w:val="0"/>
                      <w:marRight w:val="0"/>
                      <w:marTop w:val="0"/>
                      <w:marBottom w:val="0"/>
                      <w:divBdr>
                        <w:top w:val="none" w:sz="0" w:space="0" w:color="auto"/>
                        <w:left w:val="none" w:sz="0" w:space="0" w:color="auto"/>
                        <w:bottom w:val="none" w:sz="0" w:space="0" w:color="auto"/>
                        <w:right w:val="none" w:sz="0" w:space="0" w:color="auto"/>
                      </w:divBdr>
                    </w:div>
                    <w:div w:id="1496384218">
                      <w:marLeft w:val="0"/>
                      <w:marRight w:val="0"/>
                      <w:marTop w:val="0"/>
                      <w:marBottom w:val="0"/>
                      <w:divBdr>
                        <w:top w:val="none" w:sz="0" w:space="0" w:color="auto"/>
                        <w:left w:val="none" w:sz="0" w:space="0" w:color="auto"/>
                        <w:bottom w:val="none" w:sz="0" w:space="0" w:color="auto"/>
                        <w:right w:val="none" w:sz="0" w:space="0" w:color="auto"/>
                      </w:divBdr>
                    </w:div>
                    <w:div w:id="1877110599">
                      <w:marLeft w:val="0"/>
                      <w:marRight w:val="0"/>
                      <w:marTop w:val="0"/>
                      <w:marBottom w:val="0"/>
                      <w:divBdr>
                        <w:top w:val="none" w:sz="0" w:space="0" w:color="auto"/>
                        <w:left w:val="none" w:sz="0" w:space="0" w:color="auto"/>
                        <w:bottom w:val="none" w:sz="0" w:space="0" w:color="auto"/>
                        <w:right w:val="none" w:sz="0" w:space="0" w:color="auto"/>
                      </w:divBdr>
                    </w:div>
                    <w:div w:id="847598415">
                      <w:marLeft w:val="0"/>
                      <w:marRight w:val="0"/>
                      <w:marTop w:val="0"/>
                      <w:marBottom w:val="0"/>
                      <w:divBdr>
                        <w:top w:val="none" w:sz="0" w:space="0" w:color="auto"/>
                        <w:left w:val="none" w:sz="0" w:space="0" w:color="auto"/>
                        <w:bottom w:val="none" w:sz="0" w:space="0" w:color="auto"/>
                        <w:right w:val="none" w:sz="0" w:space="0" w:color="auto"/>
                      </w:divBdr>
                    </w:div>
                    <w:div w:id="560143967">
                      <w:marLeft w:val="0"/>
                      <w:marRight w:val="0"/>
                      <w:marTop w:val="0"/>
                      <w:marBottom w:val="0"/>
                      <w:divBdr>
                        <w:top w:val="none" w:sz="0" w:space="0" w:color="auto"/>
                        <w:left w:val="none" w:sz="0" w:space="0" w:color="auto"/>
                        <w:bottom w:val="none" w:sz="0" w:space="0" w:color="auto"/>
                        <w:right w:val="none" w:sz="0" w:space="0" w:color="auto"/>
                      </w:divBdr>
                    </w:div>
                    <w:div w:id="638149114">
                      <w:marLeft w:val="0"/>
                      <w:marRight w:val="0"/>
                      <w:marTop w:val="0"/>
                      <w:marBottom w:val="0"/>
                      <w:divBdr>
                        <w:top w:val="none" w:sz="0" w:space="0" w:color="auto"/>
                        <w:left w:val="none" w:sz="0" w:space="0" w:color="auto"/>
                        <w:bottom w:val="none" w:sz="0" w:space="0" w:color="auto"/>
                        <w:right w:val="none" w:sz="0" w:space="0" w:color="auto"/>
                      </w:divBdr>
                    </w:div>
                    <w:div w:id="1795169243">
                      <w:marLeft w:val="0"/>
                      <w:marRight w:val="0"/>
                      <w:marTop w:val="0"/>
                      <w:marBottom w:val="0"/>
                      <w:divBdr>
                        <w:top w:val="none" w:sz="0" w:space="0" w:color="auto"/>
                        <w:left w:val="none" w:sz="0" w:space="0" w:color="auto"/>
                        <w:bottom w:val="none" w:sz="0" w:space="0" w:color="auto"/>
                        <w:right w:val="none" w:sz="0" w:space="0" w:color="auto"/>
                      </w:divBdr>
                    </w:div>
                    <w:div w:id="887259075">
                      <w:marLeft w:val="0"/>
                      <w:marRight w:val="0"/>
                      <w:marTop w:val="0"/>
                      <w:marBottom w:val="0"/>
                      <w:divBdr>
                        <w:top w:val="none" w:sz="0" w:space="0" w:color="auto"/>
                        <w:left w:val="none" w:sz="0" w:space="0" w:color="auto"/>
                        <w:bottom w:val="none" w:sz="0" w:space="0" w:color="auto"/>
                        <w:right w:val="none" w:sz="0" w:space="0" w:color="auto"/>
                      </w:divBdr>
                    </w:div>
                    <w:div w:id="149443865">
                      <w:marLeft w:val="0"/>
                      <w:marRight w:val="0"/>
                      <w:marTop w:val="0"/>
                      <w:marBottom w:val="0"/>
                      <w:divBdr>
                        <w:top w:val="none" w:sz="0" w:space="0" w:color="auto"/>
                        <w:left w:val="none" w:sz="0" w:space="0" w:color="auto"/>
                        <w:bottom w:val="none" w:sz="0" w:space="0" w:color="auto"/>
                        <w:right w:val="none" w:sz="0" w:space="0" w:color="auto"/>
                      </w:divBdr>
                    </w:div>
                    <w:div w:id="801196251">
                      <w:marLeft w:val="0"/>
                      <w:marRight w:val="0"/>
                      <w:marTop w:val="0"/>
                      <w:marBottom w:val="0"/>
                      <w:divBdr>
                        <w:top w:val="none" w:sz="0" w:space="0" w:color="auto"/>
                        <w:left w:val="none" w:sz="0" w:space="0" w:color="auto"/>
                        <w:bottom w:val="none" w:sz="0" w:space="0" w:color="auto"/>
                        <w:right w:val="none" w:sz="0" w:space="0" w:color="auto"/>
                      </w:divBdr>
                    </w:div>
                    <w:div w:id="642740092">
                      <w:marLeft w:val="0"/>
                      <w:marRight w:val="0"/>
                      <w:marTop w:val="0"/>
                      <w:marBottom w:val="0"/>
                      <w:divBdr>
                        <w:top w:val="none" w:sz="0" w:space="0" w:color="auto"/>
                        <w:left w:val="none" w:sz="0" w:space="0" w:color="auto"/>
                        <w:bottom w:val="none" w:sz="0" w:space="0" w:color="auto"/>
                        <w:right w:val="none" w:sz="0" w:space="0" w:color="auto"/>
                      </w:divBdr>
                    </w:div>
                    <w:div w:id="602492639">
                      <w:marLeft w:val="0"/>
                      <w:marRight w:val="0"/>
                      <w:marTop w:val="0"/>
                      <w:marBottom w:val="0"/>
                      <w:divBdr>
                        <w:top w:val="none" w:sz="0" w:space="0" w:color="auto"/>
                        <w:left w:val="none" w:sz="0" w:space="0" w:color="auto"/>
                        <w:bottom w:val="none" w:sz="0" w:space="0" w:color="auto"/>
                        <w:right w:val="none" w:sz="0" w:space="0" w:color="auto"/>
                      </w:divBdr>
                    </w:div>
                    <w:div w:id="1583175013">
                      <w:marLeft w:val="0"/>
                      <w:marRight w:val="0"/>
                      <w:marTop w:val="0"/>
                      <w:marBottom w:val="0"/>
                      <w:divBdr>
                        <w:top w:val="none" w:sz="0" w:space="0" w:color="auto"/>
                        <w:left w:val="none" w:sz="0" w:space="0" w:color="auto"/>
                        <w:bottom w:val="none" w:sz="0" w:space="0" w:color="auto"/>
                        <w:right w:val="none" w:sz="0" w:space="0" w:color="auto"/>
                      </w:divBdr>
                    </w:div>
                    <w:div w:id="825820080">
                      <w:marLeft w:val="0"/>
                      <w:marRight w:val="0"/>
                      <w:marTop w:val="0"/>
                      <w:marBottom w:val="0"/>
                      <w:divBdr>
                        <w:top w:val="none" w:sz="0" w:space="0" w:color="auto"/>
                        <w:left w:val="none" w:sz="0" w:space="0" w:color="auto"/>
                        <w:bottom w:val="none" w:sz="0" w:space="0" w:color="auto"/>
                        <w:right w:val="none" w:sz="0" w:space="0" w:color="auto"/>
                      </w:divBdr>
                    </w:div>
                    <w:div w:id="1832915052">
                      <w:marLeft w:val="0"/>
                      <w:marRight w:val="0"/>
                      <w:marTop w:val="0"/>
                      <w:marBottom w:val="0"/>
                      <w:divBdr>
                        <w:top w:val="none" w:sz="0" w:space="0" w:color="auto"/>
                        <w:left w:val="none" w:sz="0" w:space="0" w:color="auto"/>
                        <w:bottom w:val="none" w:sz="0" w:space="0" w:color="auto"/>
                        <w:right w:val="none" w:sz="0" w:space="0" w:color="auto"/>
                      </w:divBdr>
                    </w:div>
                    <w:div w:id="514344996">
                      <w:marLeft w:val="0"/>
                      <w:marRight w:val="0"/>
                      <w:marTop w:val="0"/>
                      <w:marBottom w:val="0"/>
                      <w:divBdr>
                        <w:top w:val="none" w:sz="0" w:space="0" w:color="auto"/>
                        <w:left w:val="none" w:sz="0" w:space="0" w:color="auto"/>
                        <w:bottom w:val="none" w:sz="0" w:space="0" w:color="auto"/>
                        <w:right w:val="none" w:sz="0" w:space="0" w:color="auto"/>
                      </w:divBdr>
                    </w:div>
                  </w:divsChild>
                </w:div>
                <w:div w:id="761146615">
                  <w:marLeft w:val="0"/>
                  <w:marRight w:val="0"/>
                  <w:marTop w:val="0"/>
                  <w:marBottom w:val="0"/>
                  <w:divBdr>
                    <w:top w:val="none" w:sz="0" w:space="0" w:color="auto"/>
                    <w:left w:val="none" w:sz="0" w:space="0" w:color="auto"/>
                    <w:bottom w:val="none" w:sz="0" w:space="0" w:color="auto"/>
                    <w:right w:val="none" w:sz="0" w:space="0" w:color="auto"/>
                  </w:divBdr>
                  <w:divsChild>
                    <w:div w:id="719131697">
                      <w:marLeft w:val="0"/>
                      <w:marRight w:val="0"/>
                      <w:marTop w:val="0"/>
                      <w:marBottom w:val="0"/>
                      <w:divBdr>
                        <w:top w:val="none" w:sz="0" w:space="0" w:color="auto"/>
                        <w:left w:val="none" w:sz="0" w:space="0" w:color="auto"/>
                        <w:bottom w:val="none" w:sz="0" w:space="0" w:color="auto"/>
                        <w:right w:val="none" w:sz="0" w:space="0" w:color="auto"/>
                      </w:divBdr>
                    </w:div>
                  </w:divsChild>
                </w:div>
                <w:div w:id="1963224699">
                  <w:marLeft w:val="0"/>
                  <w:marRight w:val="0"/>
                  <w:marTop w:val="0"/>
                  <w:marBottom w:val="0"/>
                  <w:divBdr>
                    <w:top w:val="none" w:sz="0" w:space="0" w:color="auto"/>
                    <w:left w:val="none" w:sz="0" w:space="0" w:color="auto"/>
                    <w:bottom w:val="none" w:sz="0" w:space="0" w:color="auto"/>
                    <w:right w:val="none" w:sz="0" w:space="0" w:color="auto"/>
                  </w:divBdr>
                  <w:divsChild>
                    <w:div w:id="620038505">
                      <w:marLeft w:val="0"/>
                      <w:marRight w:val="0"/>
                      <w:marTop w:val="0"/>
                      <w:marBottom w:val="0"/>
                      <w:divBdr>
                        <w:top w:val="none" w:sz="0" w:space="0" w:color="auto"/>
                        <w:left w:val="none" w:sz="0" w:space="0" w:color="auto"/>
                        <w:bottom w:val="none" w:sz="0" w:space="0" w:color="auto"/>
                        <w:right w:val="none" w:sz="0" w:space="0" w:color="auto"/>
                      </w:divBdr>
                    </w:div>
                    <w:div w:id="508058355">
                      <w:marLeft w:val="0"/>
                      <w:marRight w:val="0"/>
                      <w:marTop w:val="0"/>
                      <w:marBottom w:val="0"/>
                      <w:divBdr>
                        <w:top w:val="none" w:sz="0" w:space="0" w:color="auto"/>
                        <w:left w:val="none" w:sz="0" w:space="0" w:color="auto"/>
                        <w:bottom w:val="none" w:sz="0" w:space="0" w:color="auto"/>
                        <w:right w:val="none" w:sz="0" w:space="0" w:color="auto"/>
                      </w:divBdr>
                    </w:div>
                    <w:div w:id="1071777289">
                      <w:marLeft w:val="0"/>
                      <w:marRight w:val="0"/>
                      <w:marTop w:val="0"/>
                      <w:marBottom w:val="0"/>
                      <w:divBdr>
                        <w:top w:val="none" w:sz="0" w:space="0" w:color="auto"/>
                        <w:left w:val="none" w:sz="0" w:space="0" w:color="auto"/>
                        <w:bottom w:val="none" w:sz="0" w:space="0" w:color="auto"/>
                        <w:right w:val="none" w:sz="0" w:space="0" w:color="auto"/>
                      </w:divBdr>
                    </w:div>
                    <w:div w:id="285430752">
                      <w:marLeft w:val="0"/>
                      <w:marRight w:val="0"/>
                      <w:marTop w:val="0"/>
                      <w:marBottom w:val="0"/>
                      <w:divBdr>
                        <w:top w:val="none" w:sz="0" w:space="0" w:color="auto"/>
                        <w:left w:val="none" w:sz="0" w:space="0" w:color="auto"/>
                        <w:bottom w:val="none" w:sz="0" w:space="0" w:color="auto"/>
                        <w:right w:val="none" w:sz="0" w:space="0" w:color="auto"/>
                      </w:divBdr>
                    </w:div>
                    <w:div w:id="1325815818">
                      <w:marLeft w:val="0"/>
                      <w:marRight w:val="0"/>
                      <w:marTop w:val="0"/>
                      <w:marBottom w:val="0"/>
                      <w:divBdr>
                        <w:top w:val="none" w:sz="0" w:space="0" w:color="auto"/>
                        <w:left w:val="none" w:sz="0" w:space="0" w:color="auto"/>
                        <w:bottom w:val="none" w:sz="0" w:space="0" w:color="auto"/>
                        <w:right w:val="none" w:sz="0" w:space="0" w:color="auto"/>
                      </w:divBdr>
                    </w:div>
                    <w:div w:id="602106435">
                      <w:marLeft w:val="0"/>
                      <w:marRight w:val="0"/>
                      <w:marTop w:val="0"/>
                      <w:marBottom w:val="0"/>
                      <w:divBdr>
                        <w:top w:val="none" w:sz="0" w:space="0" w:color="auto"/>
                        <w:left w:val="none" w:sz="0" w:space="0" w:color="auto"/>
                        <w:bottom w:val="none" w:sz="0" w:space="0" w:color="auto"/>
                        <w:right w:val="none" w:sz="0" w:space="0" w:color="auto"/>
                      </w:divBdr>
                    </w:div>
                    <w:div w:id="944725921">
                      <w:marLeft w:val="0"/>
                      <w:marRight w:val="0"/>
                      <w:marTop w:val="0"/>
                      <w:marBottom w:val="0"/>
                      <w:divBdr>
                        <w:top w:val="none" w:sz="0" w:space="0" w:color="auto"/>
                        <w:left w:val="none" w:sz="0" w:space="0" w:color="auto"/>
                        <w:bottom w:val="none" w:sz="0" w:space="0" w:color="auto"/>
                        <w:right w:val="none" w:sz="0" w:space="0" w:color="auto"/>
                      </w:divBdr>
                    </w:div>
                    <w:div w:id="1108961379">
                      <w:marLeft w:val="0"/>
                      <w:marRight w:val="0"/>
                      <w:marTop w:val="0"/>
                      <w:marBottom w:val="0"/>
                      <w:divBdr>
                        <w:top w:val="none" w:sz="0" w:space="0" w:color="auto"/>
                        <w:left w:val="none" w:sz="0" w:space="0" w:color="auto"/>
                        <w:bottom w:val="none" w:sz="0" w:space="0" w:color="auto"/>
                        <w:right w:val="none" w:sz="0" w:space="0" w:color="auto"/>
                      </w:divBdr>
                    </w:div>
                    <w:div w:id="840658464">
                      <w:marLeft w:val="0"/>
                      <w:marRight w:val="0"/>
                      <w:marTop w:val="0"/>
                      <w:marBottom w:val="0"/>
                      <w:divBdr>
                        <w:top w:val="none" w:sz="0" w:space="0" w:color="auto"/>
                        <w:left w:val="none" w:sz="0" w:space="0" w:color="auto"/>
                        <w:bottom w:val="none" w:sz="0" w:space="0" w:color="auto"/>
                        <w:right w:val="none" w:sz="0" w:space="0" w:color="auto"/>
                      </w:divBdr>
                    </w:div>
                    <w:div w:id="2090081671">
                      <w:marLeft w:val="0"/>
                      <w:marRight w:val="0"/>
                      <w:marTop w:val="0"/>
                      <w:marBottom w:val="0"/>
                      <w:divBdr>
                        <w:top w:val="none" w:sz="0" w:space="0" w:color="auto"/>
                        <w:left w:val="none" w:sz="0" w:space="0" w:color="auto"/>
                        <w:bottom w:val="none" w:sz="0" w:space="0" w:color="auto"/>
                        <w:right w:val="none" w:sz="0" w:space="0" w:color="auto"/>
                      </w:divBdr>
                    </w:div>
                    <w:div w:id="1684239097">
                      <w:marLeft w:val="0"/>
                      <w:marRight w:val="0"/>
                      <w:marTop w:val="0"/>
                      <w:marBottom w:val="0"/>
                      <w:divBdr>
                        <w:top w:val="none" w:sz="0" w:space="0" w:color="auto"/>
                        <w:left w:val="none" w:sz="0" w:space="0" w:color="auto"/>
                        <w:bottom w:val="none" w:sz="0" w:space="0" w:color="auto"/>
                        <w:right w:val="none" w:sz="0" w:space="0" w:color="auto"/>
                      </w:divBdr>
                    </w:div>
                  </w:divsChild>
                </w:div>
                <w:div w:id="1954164449">
                  <w:marLeft w:val="0"/>
                  <w:marRight w:val="0"/>
                  <w:marTop w:val="0"/>
                  <w:marBottom w:val="0"/>
                  <w:divBdr>
                    <w:top w:val="none" w:sz="0" w:space="0" w:color="auto"/>
                    <w:left w:val="none" w:sz="0" w:space="0" w:color="auto"/>
                    <w:bottom w:val="none" w:sz="0" w:space="0" w:color="auto"/>
                    <w:right w:val="none" w:sz="0" w:space="0" w:color="auto"/>
                  </w:divBdr>
                  <w:divsChild>
                    <w:div w:id="2092464246">
                      <w:marLeft w:val="0"/>
                      <w:marRight w:val="0"/>
                      <w:marTop w:val="0"/>
                      <w:marBottom w:val="0"/>
                      <w:divBdr>
                        <w:top w:val="none" w:sz="0" w:space="0" w:color="auto"/>
                        <w:left w:val="none" w:sz="0" w:space="0" w:color="auto"/>
                        <w:bottom w:val="none" w:sz="0" w:space="0" w:color="auto"/>
                        <w:right w:val="none" w:sz="0" w:space="0" w:color="auto"/>
                      </w:divBdr>
                    </w:div>
                    <w:div w:id="1653412456">
                      <w:marLeft w:val="0"/>
                      <w:marRight w:val="0"/>
                      <w:marTop w:val="0"/>
                      <w:marBottom w:val="0"/>
                      <w:divBdr>
                        <w:top w:val="none" w:sz="0" w:space="0" w:color="auto"/>
                        <w:left w:val="none" w:sz="0" w:space="0" w:color="auto"/>
                        <w:bottom w:val="none" w:sz="0" w:space="0" w:color="auto"/>
                        <w:right w:val="none" w:sz="0" w:space="0" w:color="auto"/>
                      </w:divBdr>
                    </w:div>
                    <w:div w:id="1016925488">
                      <w:marLeft w:val="0"/>
                      <w:marRight w:val="0"/>
                      <w:marTop w:val="0"/>
                      <w:marBottom w:val="0"/>
                      <w:divBdr>
                        <w:top w:val="none" w:sz="0" w:space="0" w:color="auto"/>
                        <w:left w:val="none" w:sz="0" w:space="0" w:color="auto"/>
                        <w:bottom w:val="none" w:sz="0" w:space="0" w:color="auto"/>
                        <w:right w:val="none" w:sz="0" w:space="0" w:color="auto"/>
                      </w:divBdr>
                    </w:div>
                    <w:div w:id="114444333">
                      <w:marLeft w:val="0"/>
                      <w:marRight w:val="0"/>
                      <w:marTop w:val="0"/>
                      <w:marBottom w:val="0"/>
                      <w:divBdr>
                        <w:top w:val="none" w:sz="0" w:space="0" w:color="auto"/>
                        <w:left w:val="none" w:sz="0" w:space="0" w:color="auto"/>
                        <w:bottom w:val="none" w:sz="0" w:space="0" w:color="auto"/>
                        <w:right w:val="none" w:sz="0" w:space="0" w:color="auto"/>
                      </w:divBdr>
                    </w:div>
                    <w:div w:id="258947473">
                      <w:marLeft w:val="0"/>
                      <w:marRight w:val="0"/>
                      <w:marTop w:val="0"/>
                      <w:marBottom w:val="0"/>
                      <w:divBdr>
                        <w:top w:val="none" w:sz="0" w:space="0" w:color="auto"/>
                        <w:left w:val="none" w:sz="0" w:space="0" w:color="auto"/>
                        <w:bottom w:val="none" w:sz="0" w:space="0" w:color="auto"/>
                        <w:right w:val="none" w:sz="0" w:space="0" w:color="auto"/>
                      </w:divBdr>
                    </w:div>
                    <w:div w:id="227037456">
                      <w:marLeft w:val="0"/>
                      <w:marRight w:val="0"/>
                      <w:marTop w:val="0"/>
                      <w:marBottom w:val="0"/>
                      <w:divBdr>
                        <w:top w:val="none" w:sz="0" w:space="0" w:color="auto"/>
                        <w:left w:val="none" w:sz="0" w:space="0" w:color="auto"/>
                        <w:bottom w:val="none" w:sz="0" w:space="0" w:color="auto"/>
                        <w:right w:val="none" w:sz="0" w:space="0" w:color="auto"/>
                      </w:divBdr>
                    </w:div>
                    <w:div w:id="1991909320">
                      <w:marLeft w:val="0"/>
                      <w:marRight w:val="0"/>
                      <w:marTop w:val="0"/>
                      <w:marBottom w:val="0"/>
                      <w:divBdr>
                        <w:top w:val="none" w:sz="0" w:space="0" w:color="auto"/>
                        <w:left w:val="none" w:sz="0" w:space="0" w:color="auto"/>
                        <w:bottom w:val="none" w:sz="0" w:space="0" w:color="auto"/>
                        <w:right w:val="none" w:sz="0" w:space="0" w:color="auto"/>
                      </w:divBdr>
                    </w:div>
                    <w:div w:id="1456559910">
                      <w:marLeft w:val="0"/>
                      <w:marRight w:val="0"/>
                      <w:marTop w:val="0"/>
                      <w:marBottom w:val="0"/>
                      <w:divBdr>
                        <w:top w:val="none" w:sz="0" w:space="0" w:color="auto"/>
                        <w:left w:val="none" w:sz="0" w:space="0" w:color="auto"/>
                        <w:bottom w:val="none" w:sz="0" w:space="0" w:color="auto"/>
                        <w:right w:val="none" w:sz="0" w:space="0" w:color="auto"/>
                      </w:divBdr>
                    </w:div>
                    <w:div w:id="1612130350">
                      <w:marLeft w:val="0"/>
                      <w:marRight w:val="0"/>
                      <w:marTop w:val="0"/>
                      <w:marBottom w:val="0"/>
                      <w:divBdr>
                        <w:top w:val="none" w:sz="0" w:space="0" w:color="auto"/>
                        <w:left w:val="none" w:sz="0" w:space="0" w:color="auto"/>
                        <w:bottom w:val="none" w:sz="0" w:space="0" w:color="auto"/>
                        <w:right w:val="none" w:sz="0" w:space="0" w:color="auto"/>
                      </w:divBdr>
                    </w:div>
                  </w:divsChild>
                </w:div>
                <w:div w:id="909536373">
                  <w:marLeft w:val="0"/>
                  <w:marRight w:val="0"/>
                  <w:marTop w:val="0"/>
                  <w:marBottom w:val="0"/>
                  <w:divBdr>
                    <w:top w:val="none" w:sz="0" w:space="0" w:color="auto"/>
                    <w:left w:val="none" w:sz="0" w:space="0" w:color="auto"/>
                    <w:bottom w:val="none" w:sz="0" w:space="0" w:color="auto"/>
                    <w:right w:val="none" w:sz="0" w:space="0" w:color="auto"/>
                  </w:divBdr>
                  <w:divsChild>
                    <w:div w:id="195237471">
                      <w:marLeft w:val="0"/>
                      <w:marRight w:val="0"/>
                      <w:marTop w:val="0"/>
                      <w:marBottom w:val="0"/>
                      <w:divBdr>
                        <w:top w:val="none" w:sz="0" w:space="0" w:color="auto"/>
                        <w:left w:val="none" w:sz="0" w:space="0" w:color="auto"/>
                        <w:bottom w:val="none" w:sz="0" w:space="0" w:color="auto"/>
                        <w:right w:val="none" w:sz="0" w:space="0" w:color="auto"/>
                      </w:divBdr>
                    </w:div>
                  </w:divsChild>
                </w:div>
                <w:div w:id="74865295">
                  <w:marLeft w:val="0"/>
                  <w:marRight w:val="0"/>
                  <w:marTop w:val="0"/>
                  <w:marBottom w:val="0"/>
                  <w:divBdr>
                    <w:top w:val="none" w:sz="0" w:space="0" w:color="auto"/>
                    <w:left w:val="none" w:sz="0" w:space="0" w:color="auto"/>
                    <w:bottom w:val="none" w:sz="0" w:space="0" w:color="auto"/>
                    <w:right w:val="none" w:sz="0" w:space="0" w:color="auto"/>
                  </w:divBdr>
                  <w:divsChild>
                    <w:div w:id="1893342156">
                      <w:marLeft w:val="0"/>
                      <w:marRight w:val="0"/>
                      <w:marTop w:val="0"/>
                      <w:marBottom w:val="0"/>
                      <w:divBdr>
                        <w:top w:val="none" w:sz="0" w:space="0" w:color="auto"/>
                        <w:left w:val="none" w:sz="0" w:space="0" w:color="auto"/>
                        <w:bottom w:val="none" w:sz="0" w:space="0" w:color="auto"/>
                        <w:right w:val="none" w:sz="0" w:space="0" w:color="auto"/>
                      </w:divBdr>
                    </w:div>
                  </w:divsChild>
                </w:div>
                <w:div w:id="704335602">
                  <w:marLeft w:val="0"/>
                  <w:marRight w:val="0"/>
                  <w:marTop w:val="0"/>
                  <w:marBottom w:val="0"/>
                  <w:divBdr>
                    <w:top w:val="none" w:sz="0" w:space="0" w:color="auto"/>
                    <w:left w:val="none" w:sz="0" w:space="0" w:color="auto"/>
                    <w:bottom w:val="none" w:sz="0" w:space="0" w:color="auto"/>
                    <w:right w:val="none" w:sz="0" w:space="0" w:color="auto"/>
                  </w:divBdr>
                  <w:divsChild>
                    <w:div w:id="1365789976">
                      <w:marLeft w:val="0"/>
                      <w:marRight w:val="0"/>
                      <w:marTop w:val="0"/>
                      <w:marBottom w:val="0"/>
                      <w:divBdr>
                        <w:top w:val="none" w:sz="0" w:space="0" w:color="auto"/>
                        <w:left w:val="none" w:sz="0" w:space="0" w:color="auto"/>
                        <w:bottom w:val="none" w:sz="0" w:space="0" w:color="auto"/>
                        <w:right w:val="none" w:sz="0" w:space="0" w:color="auto"/>
                      </w:divBdr>
                    </w:div>
                  </w:divsChild>
                </w:div>
                <w:div w:id="1377050321">
                  <w:marLeft w:val="0"/>
                  <w:marRight w:val="0"/>
                  <w:marTop w:val="0"/>
                  <w:marBottom w:val="0"/>
                  <w:divBdr>
                    <w:top w:val="none" w:sz="0" w:space="0" w:color="auto"/>
                    <w:left w:val="none" w:sz="0" w:space="0" w:color="auto"/>
                    <w:bottom w:val="none" w:sz="0" w:space="0" w:color="auto"/>
                    <w:right w:val="none" w:sz="0" w:space="0" w:color="auto"/>
                  </w:divBdr>
                  <w:divsChild>
                    <w:div w:id="1041057312">
                      <w:marLeft w:val="0"/>
                      <w:marRight w:val="0"/>
                      <w:marTop w:val="0"/>
                      <w:marBottom w:val="0"/>
                      <w:divBdr>
                        <w:top w:val="none" w:sz="0" w:space="0" w:color="auto"/>
                        <w:left w:val="none" w:sz="0" w:space="0" w:color="auto"/>
                        <w:bottom w:val="none" w:sz="0" w:space="0" w:color="auto"/>
                        <w:right w:val="none" w:sz="0" w:space="0" w:color="auto"/>
                      </w:divBdr>
                    </w:div>
                  </w:divsChild>
                </w:div>
                <w:div w:id="565838824">
                  <w:marLeft w:val="0"/>
                  <w:marRight w:val="0"/>
                  <w:marTop w:val="0"/>
                  <w:marBottom w:val="0"/>
                  <w:divBdr>
                    <w:top w:val="none" w:sz="0" w:space="0" w:color="auto"/>
                    <w:left w:val="none" w:sz="0" w:space="0" w:color="auto"/>
                    <w:bottom w:val="none" w:sz="0" w:space="0" w:color="auto"/>
                    <w:right w:val="none" w:sz="0" w:space="0" w:color="auto"/>
                  </w:divBdr>
                  <w:divsChild>
                    <w:div w:id="1242641582">
                      <w:marLeft w:val="0"/>
                      <w:marRight w:val="0"/>
                      <w:marTop w:val="0"/>
                      <w:marBottom w:val="0"/>
                      <w:divBdr>
                        <w:top w:val="none" w:sz="0" w:space="0" w:color="auto"/>
                        <w:left w:val="none" w:sz="0" w:space="0" w:color="auto"/>
                        <w:bottom w:val="none" w:sz="0" w:space="0" w:color="auto"/>
                        <w:right w:val="none" w:sz="0" w:space="0" w:color="auto"/>
                      </w:divBdr>
                    </w:div>
                  </w:divsChild>
                </w:div>
                <w:div w:id="1171679075">
                  <w:marLeft w:val="0"/>
                  <w:marRight w:val="0"/>
                  <w:marTop w:val="0"/>
                  <w:marBottom w:val="0"/>
                  <w:divBdr>
                    <w:top w:val="none" w:sz="0" w:space="0" w:color="auto"/>
                    <w:left w:val="none" w:sz="0" w:space="0" w:color="auto"/>
                    <w:bottom w:val="none" w:sz="0" w:space="0" w:color="auto"/>
                    <w:right w:val="none" w:sz="0" w:space="0" w:color="auto"/>
                  </w:divBdr>
                  <w:divsChild>
                    <w:div w:id="1563523519">
                      <w:marLeft w:val="0"/>
                      <w:marRight w:val="0"/>
                      <w:marTop w:val="0"/>
                      <w:marBottom w:val="0"/>
                      <w:divBdr>
                        <w:top w:val="none" w:sz="0" w:space="0" w:color="auto"/>
                        <w:left w:val="none" w:sz="0" w:space="0" w:color="auto"/>
                        <w:bottom w:val="none" w:sz="0" w:space="0" w:color="auto"/>
                        <w:right w:val="none" w:sz="0" w:space="0" w:color="auto"/>
                      </w:divBdr>
                    </w:div>
                  </w:divsChild>
                </w:div>
                <w:div w:id="1651250487">
                  <w:marLeft w:val="0"/>
                  <w:marRight w:val="0"/>
                  <w:marTop w:val="0"/>
                  <w:marBottom w:val="0"/>
                  <w:divBdr>
                    <w:top w:val="none" w:sz="0" w:space="0" w:color="auto"/>
                    <w:left w:val="none" w:sz="0" w:space="0" w:color="auto"/>
                    <w:bottom w:val="none" w:sz="0" w:space="0" w:color="auto"/>
                    <w:right w:val="none" w:sz="0" w:space="0" w:color="auto"/>
                  </w:divBdr>
                  <w:divsChild>
                    <w:div w:id="1469544949">
                      <w:marLeft w:val="0"/>
                      <w:marRight w:val="0"/>
                      <w:marTop w:val="0"/>
                      <w:marBottom w:val="0"/>
                      <w:divBdr>
                        <w:top w:val="none" w:sz="0" w:space="0" w:color="auto"/>
                        <w:left w:val="none" w:sz="0" w:space="0" w:color="auto"/>
                        <w:bottom w:val="none" w:sz="0" w:space="0" w:color="auto"/>
                        <w:right w:val="none" w:sz="0" w:space="0" w:color="auto"/>
                      </w:divBdr>
                    </w:div>
                  </w:divsChild>
                </w:div>
                <w:div w:id="2025672043">
                  <w:marLeft w:val="0"/>
                  <w:marRight w:val="0"/>
                  <w:marTop w:val="0"/>
                  <w:marBottom w:val="0"/>
                  <w:divBdr>
                    <w:top w:val="none" w:sz="0" w:space="0" w:color="auto"/>
                    <w:left w:val="none" w:sz="0" w:space="0" w:color="auto"/>
                    <w:bottom w:val="none" w:sz="0" w:space="0" w:color="auto"/>
                    <w:right w:val="none" w:sz="0" w:space="0" w:color="auto"/>
                  </w:divBdr>
                  <w:divsChild>
                    <w:div w:id="2023630787">
                      <w:marLeft w:val="0"/>
                      <w:marRight w:val="0"/>
                      <w:marTop w:val="0"/>
                      <w:marBottom w:val="0"/>
                      <w:divBdr>
                        <w:top w:val="none" w:sz="0" w:space="0" w:color="auto"/>
                        <w:left w:val="none" w:sz="0" w:space="0" w:color="auto"/>
                        <w:bottom w:val="none" w:sz="0" w:space="0" w:color="auto"/>
                        <w:right w:val="none" w:sz="0" w:space="0" w:color="auto"/>
                      </w:divBdr>
                    </w:div>
                  </w:divsChild>
                </w:div>
                <w:div w:id="2145393675">
                  <w:marLeft w:val="0"/>
                  <w:marRight w:val="0"/>
                  <w:marTop w:val="0"/>
                  <w:marBottom w:val="0"/>
                  <w:divBdr>
                    <w:top w:val="none" w:sz="0" w:space="0" w:color="auto"/>
                    <w:left w:val="none" w:sz="0" w:space="0" w:color="auto"/>
                    <w:bottom w:val="none" w:sz="0" w:space="0" w:color="auto"/>
                    <w:right w:val="none" w:sz="0" w:space="0" w:color="auto"/>
                  </w:divBdr>
                  <w:divsChild>
                    <w:div w:id="536308623">
                      <w:marLeft w:val="0"/>
                      <w:marRight w:val="0"/>
                      <w:marTop w:val="0"/>
                      <w:marBottom w:val="0"/>
                      <w:divBdr>
                        <w:top w:val="none" w:sz="0" w:space="0" w:color="auto"/>
                        <w:left w:val="none" w:sz="0" w:space="0" w:color="auto"/>
                        <w:bottom w:val="none" w:sz="0" w:space="0" w:color="auto"/>
                        <w:right w:val="none" w:sz="0" w:space="0" w:color="auto"/>
                      </w:divBdr>
                    </w:div>
                  </w:divsChild>
                </w:div>
                <w:div w:id="971331145">
                  <w:marLeft w:val="0"/>
                  <w:marRight w:val="0"/>
                  <w:marTop w:val="0"/>
                  <w:marBottom w:val="0"/>
                  <w:divBdr>
                    <w:top w:val="none" w:sz="0" w:space="0" w:color="auto"/>
                    <w:left w:val="none" w:sz="0" w:space="0" w:color="auto"/>
                    <w:bottom w:val="none" w:sz="0" w:space="0" w:color="auto"/>
                    <w:right w:val="none" w:sz="0" w:space="0" w:color="auto"/>
                  </w:divBdr>
                  <w:divsChild>
                    <w:div w:id="1593120691">
                      <w:marLeft w:val="0"/>
                      <w:marRight w:val="0"/>
                      <w:marTop w:val="0"/>
                      <w:marBottom w:val="0"/>
                      <w:divBdr>
                        <w:top w:val="none" w:sz="0" w:space="0" w:color="auto"/>
                        <w:left w:val="none" w:sz="0" w:space="0" w:color="auto"/>
                        <w:bottom w:val="none" w:sz="0" w:space="0" w:color="auto"/>
                        <w:right w:val="none" w:sz="0" w:space="0" w:color="auto"/>
                      </w:divBdr>
                    </w:div>
                  </w:divsChild>
                </w:div>
                <w:div w:id="1317298351">
                  <w:marLeft w:val="0"/>
                  <w:marRight w:val="0"/>
                  <w:marTop w:val="0"/>
                  <w:marBottom w:val="0"/>
                  <w:divBdr>
                    <w:top w:val="none" w:sz="0" w:space="0" w:color="auto"/>
                    <w:left w:val="none" w:sz="0" w:space="0" w:color="auto"/>
                    <w:bottom w:val="none" w:sz="0" w:space="0" w:color="auto"/>
                    <w:right w:val="none" w:sz="0" w:space="0" w:color="auto"/>
                  </w:divBdr>
                  <w:divsChild>
                    <w:div w:id="1665548545">
                      <w:marLeft w:val="0"/>
                      <w:marRight w:val="0"/>
                      <w:marTop w:val="0"/>
                      <w:marBottom w:val="0"/>
                      <w:divBdr>
                        <w:top w:val="none" w:sz="0" w:space="0" w:color="auto"/>
                        <w:left w:val="none" w:sz="0" w:space="0" w:color="auto"/>
                        <w:bottom w:val="none" w:sz="0" w:space="0" w:color="auto"/>
                        <w:right w:val="none" w:sz="0" w:space="0" w:color="auto"/>
                      </w:divBdr>
                    </w:div>
                  </w:divsChild>
                </w:div>
                <w:div w:id="60715358">
                  <w:marLeft w:val="0"/>
                  <w:marRight w:val="0"/>
                  <w:marTop w:val="0"/>
                  <w:marBottom w:val="0"/>
                  <w:divBdr>
                    <w:top w:val="none" w:sz="0" w:space="0" w:color="auto"/>
                    <w:left w:val="none" w:sz="0" w:space="0" w:color="auto"/>
                    <w:bottom w:val="none" w:sz="0" w:space="0" w:color="auto"/>
                    <w:right w:val="none" w:sz="0" w:space="0" w:color="auto"/>
                  </w:divBdr>
                  <w:divsChild>
                    <w:div w:id="1287353919">
                      <w:marLeft w:val="0"/>
                      <w:marRight w:val="0"/>
                      <w:marTop w:val="0"/>
                      <w:marBottom w:val="0"/>
                      <w:divBdr>
                        <w:top w:val="none" w:sz="0" w:space="0" w:color="auto"/>
                        <w:left w:val="none" w:sz="0" w:space="0" w:color="auto"/>
                        <w:bottom w:val="none" w:sz="0" w:space="0" w:color="auto"/>
                        <w:right w:val="none" w:sz="0" w:space="0" w:color="auto"/>
                      </w:divBdr>
                    </w:div>
                  </w:divsChild>
                </w:div>
                <w:div w:id="1793943418">
                  <w:marLeft w:val="0"/>
                  <w:marRight w:val="0"/>
                  <w:marTop w:val="0"/>
                  <w:marBottom w:val="0"/>
                  <w:divBdr>
                    <w:top w:val="none" w:sz="0" w:space="0" w:color="auto"/>
                    <w:left w:val="none" w:sz="0" w:space="0" w:color="auto"/>
                    <w:bottom w:val="none" w:sz="0" w:space="0" w:color="auto"/>
                    <w:right w:val="none" w:sz="0" w:space="0" w:color="auto"/>
                  </w:divBdr>
                  <w:divsChild>
                    <w:div w:id="1438450924">
                      <w:marLeft w:val="0"/>
                      <w:marRight w:val="0"/>
                      <w:marTop w:val="0"/>
                      <w:marBottom w:val="0"/>
                      <w:divBdr>
                        <w:top w:val="none" w:sz="0" w:space="0" w:color="auto"/>
                        <w:left w:val="none" w:sz="0" w:space="0" w:color="auto"/>
                        <w:bottom w:val="none" w:sz="0" w:space="0" w:color="auto"/>
                        <w:right w:val="none" w:sz="0" w:space="0" w:color="auto"/>
                      </w:divBdr>
                    </w:div>
                  </w:divsChild>
                </w:div>
                <w:div w:id="247734075">
                  <w:marLeft w:val="0"/>
                  <w:marRight w:val="0"/>
                  <w:marTop w:val="0"/>
                  <w:marBottom w:val="0"/>
                  <w:divBdr>
                    <w:top w:val="none" w:sz="0" w:space="0" w:color="auto"/>
                    <w:left w:val="none" w:sz="0" w:space="0" w:color="auto"/>
                    <w:bottom w:val="none" w:sz="0" w:space="0" w:color="auto"/>
                    <w:right w:val="none" w:sz="0" w:space="0" w:color="auto"/>
                  </w:divBdr>
                  <w:divsChild>
                    <w:div w:id="1409763804">
                      <w:marLeft w:val="0"/>
                      <w:marRight w:val="0"/>
                      <w:marTop w:val="0"/>
                      <w:marBottom w:val="0"/>
                      <w:divBdr>
                        <w:top w:val="none" w:sz="0" w:space="0" w:color="auto"/>
                        <w:left w:val="none" w:sz="0" w:space="0" w:color="auto"/>
                        <w:bottom w:val="none" w:sz="0" w:space="0" w:color="auto"/>
                        <w:right w:val="none" w:sz="0" w:space="0" w:color="auto"/>
                      </w:divBdr>
                    </w:div>
                  </w:divsChild>
                </w:div>
                <w:div w:id="117066912">
                  <w:marLeft w:val="0"/>
                  <w:marRight w:val="0"/>
                  <w:marTop w:val="0"/>
                  <w:marBottom w:val="0"/>
                  <w:divBdr>
                    <w:top w:val="none" w:sz="0" w:space="0" w:color="auto"/>
                    <w:left w:val="none" w:sz="0" w:space="0" w:color="auto"/>
                    <w:bottom w:val="none" w:sz="0" w:space="0" w:color="auto"/>
                    <w:right w:val="none" w:sz="0" w:space="0" w:color="auto"/>
                  </w:divBdr>
                  <w:divsChild>
                    <w:div w:id="646324730">
                      <w:marLeft w:val="0"/>
                      <w:marRight w:val="0"/>
                      <w:marTop w:val="0"/>
                      <w:marBottom w:val="0"/>
                      <w:divBdr>
                        <w:top w:val="none" w:sz="0" w:space="0" w:color="auto"/>
                        <w:left w:val="none" w:sz="0" w:space="0" w:color="auto"/>
                        <w:bottom w:val="none" w:sz="0" w:space="0" w:color="auto"/>
                        <w:right w:val="none" w:sz="0" w:space="0" w:color="auto"/>
                      </w:divBdr>
                    </w:div>
                  </w:divsChild>
                </w:div>
                <w:div w:id="690643438">
                  <w:marLeft w:val="0"/>
                  <w:marRight w:val="0"/>
                  <w:marTop w:val="0"/>
                  <w:marBottom w:val="0"/>
                  <w:divBdr>
                    <w:top w:val="none" w:sz="0" w:space="0" w:color="auto"/>
                    <w:left w:val="none" w:sz="0" w:space="0" w:color="auto"/>
                    <w:bottom w:val="none" w:sz="0" w:space="0" w:color="auto"/>
                    <w:right w:val="none" w:sz="0" w:space="0" w:color="auto"/>
                  </w:divBdr>
                  <w:divsChild>
                    <w:div w:id="1002321998">
                      <w:marLeft w:val="0"/>
                      <w:marRight w:val="0"/>
                      <w:marTop w:val="0"/>
                      <w:marBottom w:val="0"/>
                      <w:divBdr>
                        <w:top w:val="none" w:sz="0" w:space="0" w:color="auto"/>
                        <w:left w:val="none" w:sz="0" w:space="0" w:color="auto"/>
                        <w:bottom w:val="none" w:sz="0" w:space="0" w:color="auto"/>
                        <w:right w:val="none" w:sz="0" w:space="0" w:color="auto"/>
                      </w:divBdr>
                    </w:div>
                  </w:divsChild>
                </w:div>
                <w:div w:id="1541278537">
                  <w:marLeft w:val="0"/>
                  <w:marRight w:val="0"/>
                  <w:marTop w:val="0"/>
                  <w:marBottom w:val="0"/>
                  <w:divBdr>
                    <w:top w:val="none" w:sz="0" w:space="0" w:color="auto"/>
                    <w:left w:val="none" w:sz="0" w:space="0" w:color="auto"/>
                    <w:bottom w:val="none" w:sz="0" w:space="0" w:color="auto"/>
                    <w:right w:val="none" w:sz="0" w:space="0" w:color="auto"/>
                  </w:divBdr>
                  <w:divsChild>
                    <w:div w:id="266086512">
                      <w:marLeft w:val="0"/>
                      <w:marRight w:val="0"/>
                      <w:marTop w:val="0"/>
                      <w:marBottom w:val="0"/>
                      <w:divBdr>
                        <w:top w:val="none" w:sz="0" w:space="0" w:color="auto"/>
                        <w:left w:val="none" w:sz="0" w:space="0" w:color="auto"/>
                        <w:bottom w:val="none" w:sz="0" w:space="0" w:color="auto"/>
                        <w:right w:val="none" w:sz="0" w:space="0" w:color="auto"/>
                      </w:divBdr>
                    </w:div>
                  </w:divsChild>
                </w:div>
                <w:div w:id="1857618430">
                  <w:marLeft w:val="0"/>
                  <w:marRight w:val="0"/>
                  <w:marTop w:val="0"/>
                  <w:marBottom w:val="0"/>
                  <w:divBdr>
                    <w:top w:val="none" w:sz="0" w:space="0" w:color="auto"/>
                    <w:left w:val="none" w:sz="0" w:space="0" w:color="auto"/>
                    <w:bottom w:val="none" w:sz="0" w:space="0" w:color="auto"/>
                    <w:right w:val="none" w:sz="0" w:space="0" w:color="auto"/>
                  </w:divBdr>
                  <w:divsChild>
                    <w:div w:id="206795693">
                      <w:marLeft w:val="0"/>
                      <w:marRight w:val="0"/>
                      <w:marTop w:val="0"/>
                      <w:marBottom w:val="0"/>
                      <w:divBdr>
                        <w:top w:val="none" w:sz="0" w:space="0" w:color="auto"/>
                        <w:left w:val="none" w:sz="0" w:space="0" w:color="auto"/>
                        <w:bottom w:val="none" w:sz="0" w:space="0" w:color="auto"/>
                        <w:right w:val="none" w:sz="0" w:space="0" w:color="auto"/>
                      </w:divBdr>
                    </w:div>
                  </w:divsChild>
                </w:div>
                <w:div w:id="1116172524">
                  <w:marLeft w:val="0"/>
                  <w:marRight w:val="0"/>
                  <w:marTop w:val="0"/>
                  <w:marBottom w:val="0"/>
                  <w:divBdr>
                    <w:top w:val="none" w:sz="0" w:space="0" w:color="auto"/>
                    <w:left w:val="none" w:sz="0" w:space="0" w:color="auto"/>
                    <w:bottom w:val="none" w:sz="0" w:space="0" w:color="auto"/>
                    <w:right w:val="none" w:sz="0" w:space="0" w:color="auto"/>
                  </w:divBdr>
                  <w:divsChild>
                    <w:div w:id="89351597">
                      <w:marLeft w:val="0"/>
                      <w:marRight w:val="0"/>
                      <w:marTop w:val="0"/>
                      <w:marBottom w:val="0"/>
                      <w:divBdr>
                        <w:top w:val="none" w:sz="0" w:space="0" w:color="auto"/>
                        <w:left w:val="none" w:sz="0" w:space="0" w:color="auto"/>
                        <w:bottom w:val="none" w:sz="0" w:space="0" w:color="auto"/>
                        <w:right w:val="none" w:sz="0" w:space="0" w:color="auto"/>
                      </w:divBdr>
                    </w:div>
                  </w:divsChild>
                </w:div>
                <w:div w:id="512843878">
                  <w:marLeft w:val="0"/>
                  <w:marRight w:val="0"/>
                  <w:marTop w:val="0"/>
                  <w:marBottom w:val="0"/>
                  <w:divBdr>
                    <w:top w:val="none" w:sz="0" w:space="0" w:color="auto"/>
                    <w:left w:val="none" w:sz="0" w:space="0" w:color="auto"/>
                    <w:bottom w:val="none" w:sz="0" w:space="0" w:color="auto"/>
                    <w:right w:val="none" w:sz="0" w:space="0" w:color="auto"/>
                  </w:divBdr>
                  <w:divsChild>
                    <w:div w:id="731195876">
                      <w:marLeft w:val="0"/>
                      <w:marRight w:val="0"/>
                      <w:marTop w:val="0"/>
                      <w:marBottom w:val="0"/>
                      <w:divBdr>
                        <w:top w:val="none" w:sz="0" w:space="0" w:color="auto"/>
                        <w:left w:val="none" w:sz="0" w:space="0" w:color="auto"/>
                        <w:bottom w:val="none" w:sz="0" w:space="0" w:color="auto"/>
                        <w:right w:val="none" w:sz="0" w:space="0" w:color="auto"/>
                      </w:divBdr>
                    </w:div>
                  </w:divsChild>
                </w:div>
                <w:div w:id="1089689964">
                  <w:marLeft w:val="0"/>
                  <w:marRight w:val="0"/>
                  <w:marTop w:val="0"/>
                  <w:marBottom w:val="0"/>
                  <w:divBdr>
                    <w:top w:val="none" w:sz="0" w:space="0" w:color="auto"/>
                    <w:left w:val="none" w:sz="0" w:space="0" w:color="auto"/>
                    <w:bottom w:val="none" w:sz="0" w:space="0" w:color="auto"/>
                    <w:right w:val="none" w:sz="0" w:space="0" w:color="auto"/>
                  </w:divBdr>
                  <w:divsChild>
                    <w:div w:id="1094473312">
                      <w:marLeft w:val="0"/>
                      <w:marRight w:val="0"/>
                      <w:marTop w:val="0"/>
                      <w:marBottom w:val="0"/>
                      <w:divBdr>
                        <w:top w:val="none" w:sz="0" w:space="0" w:color="auto"/>
                        <w:left w:val="none" w:sz="0" w:space="0" w:color="auto"/>
                        <w:bottom w:val="none" w:sz="0" w:space="0" w:color="auto"/>
                        <w:right w:val="none" w:sz="0" w:space="0" w:color="auto"/>
                      </w:divBdr>
                    </w:div>
                  </w:divsChild>
                </w:div>
                <w:div w:id="2024746161">
                  <w:marLeft w:val="0"/>
                  <w:marRight w:val="0"/>
                  <w:marTop w:val="0"/>
                  <w:marBottom w:val="0"/>
                  <w:divBdr>
                    <w:top w:val="none" w:sz="0" w:space="0" w:color="auto"/>
                    <w:left w:val="none" w:sz="0" w:space="0" w:color="auto"/>
                    <w:bottom w:val="none" w:sz="0" w:space="0" w:color="auto"/>
                    <w:right w:val="none" w:sz="0" w:space="0" w:color="auto"/>
                  </w:divBdr>
                  <w:divsChild>
                    <w:div w:id="656036229">
                      <w:marLeft w:val="0"/>
                      <w:marRight w:val="0"/>
                      <w:marTop w:val="0"/>
                      <w:marBottom w:val="0"/>
                      <w:divBdr>
                        <w:top w:val="none" w:sz="0" w:space="0" w:color="auto"/>
                        <w:left w:val="none" w:sz="0" w:space="0" w:color="auto"/>
                        <w:bottom w:val="none" w:sz="0" w:space="0" w:color="auto"/>
                        <w:right w:val="none" w:sz="0" w:space="0" w:color="auto"/>
                      </w:divBdr>
                    </w:div>
                  </w:divsChild>
                </w:div>
                <w:div w:id="2091613082">
                  <w:marLeft w:val="0"/>
                  <w:marRight w:val="0"/>
                  <w:marTop w:val="0"/>
                  <w:marBottom w:val="0"/>
                  <w:divBdr>
                    <w:top w:val="none" w:sz="0" w:space="0" w:color="auto"/>
                    <w:left w:val="none" w:sz="0" w:space="0" w:color="auto"/>
                    <w:bottom w:val="none" w:sz="0" w:space="0" w:color="auto"/>
                    <w:right w:val="none" w:sz="0" w:space="0" w:color="auto"/>
                  </w:divBdr>
                  <w:divsChild>
                    <w:div w:id="389617505">
                      <w:marLeft w:val="0"/>
                      <w:marRight w:val="0"/>
                      <w:marTop w:val="0"/>
                      <w:marBottom w:val="0"/>
                      <w:divBdr>
                        <w:top w:val="none" w:sz="0" w:space="0" w:color="auto"/>
                        <w:left w:val="none" w:sz="0" w:space="0" w:color="auto"/>
                        <w:bottom w:val="none" w:sz="0" w:space="0" w:color="auto"/>
                        <w:right w:val="none" w:sz="0" w:space="0" w:color="auto"/>
                      </w:divBdr>
                    </w:div>
                  </w:divsChild>
                </w:div>
                <w:div w:id="810705799">
                  <w:marLeft w:val="0"/>
                  <w:marRight w:val="0"/>
                  <w:marTop w:val="0"/>
                  <w:marBottom w:val="0"/>
                  <w:divBdr>
                    <w:top w:val="none" w:sz="0" w:space="0" w:color="auto"/>
                    <w:left w:val="none" w:sz="0" w:space="0" w:color="auto"/>
                    <w:bottom w:val="none" w:sz="0" w:space="0" w:color="auto"/>
                    <w:right w:val="none" w:sz="0" w:space="0" w:color="auto"/>
                  </w:divBdr>
                  <w:divsChild>
                    <w:div w:id="1832329670">
                      <w:marLeft w:val="0"/>
                      <w:marRight w:val="0"/>
                      <w:marTop w:val="0"/>
                      <w:marBottom w:val="0"/>
                      <w:divBdr>
                        <w:top w:val="none" w:sz="0" w:space="0" w:color="auto"/>
                        <w:left w:val="none" w:sz="0" w:space="0" w:color="auto"/>
                        <w:bottom w:val="none" w:sz="0" w:space="0" w:color="auto"/>
                        <w:right w:val="none" w:sz="0" w:space="0" w:color="auto"/>
                      </w:divBdr>
                    </w:div>
                  </w:divsChild>
                </w:div>
                <w:div w:id="2092771057">
                  <w:marLeft w:val="0"/>
                  <w:marRight w:val="0"/>
                  <w:marTop w:val="0"/>
                  <w:marBottom w:val="0"/>
                  <w:divBdr>
                    <w:top w:val="none" w:sz="0" w:space="0" w:color="auto"/>
                    <w:left w:val="none" w:sz="0" w:space="0" w:color="auto"/>
                    <w:bottom w:val="none" w:sz="0" w:space="0" w:color="auto"/>
                    <w:right w:val="none" w:sz="0" w:space="0" w:color="auto"/>
                  </w:divBdr>
                  <w:divsChild>
                    <w:div w:id="1542090246">
                      <w:marLeft w:val="0"/>
                      <w:marRight w:val="0"/>
                      <w:marTop w:val="0"/>
                      <w:marBottom w:val="0"/>
                      <w:divBdr>
                        <w:top w:val="none" w:sz="0" w:space="0" w:color="auto"/>
                        <w:left w:val="none" w:sz="0" w:space="0" w:color="auto"/>
                        <w:bottom w:val="none" w:sz="0" w:space="0" w:color="auto"/>
                        <w:right w:val="none" w:sz="0" w:space="0" w:color="auto"/>
                      </w:divBdr>
                    </w:div>
                  </w:divsChild>
                </w:div>
                <w:div w:id="1848475127">
                  <w:marLeft w:val="0"/>
                  <w:marRight w:val="0"/>
                  <w:marTop w:val="0"/>
                  <w:marBottom w:val="0"/>
                  <w:divBdr>
                    <w:top w:val="none" w:sz="0" w:space="0" w:color="auto"/>
                    <w:left w:val="none" w:sz="0" w:space="0" w:color="auto"/>
                    <w:bottom w:val="none" w:sz="0" w:space="0" w:color="auto"/>
                    <w:right w:val="none" w:sz="0" w:space="0" w:color="auto"/>
                  </w:divBdr>
                  <w:divsChild>
                    <w:div w:id="62341814">
                      <w:marLeft w:val="0"/>
                      <w:marRight w:val="0"/>
                      <w:marTop w:val="0"/>
                      <w:marBottom w:val="0"/>
                      <w:divBdr>
                        <w:top w:val="none" w:sz="0" w:space="0" w:color="auto"/>
                        <w:left w:val="none" w:sz="0" w:space="0" w:color="auto"/>
                        <w:bottom w:val="none" w:sz="0" w:space="0" w:color="auto"/>
                        <w:right w:val="none" w:sz="0" w:space="0" w:color="auto"/>
                      </w:divBdr>
                    </w:div>
                  </w:divsChild>
                </w:div>
                <w:div w:id="2125926524">
                  <w:marLeft w:val="0"/>
                  <w:marRight w:val="0"/>
                  <w:marTop w:val="0"/>
                  <w:marBottom w:val="0"/>
                  <w:divBdr>
                    <w:top w:val="none" w:sz="0" w:space="0" w:color="auto"/>
                    <w:left w:val="none" w:sz="0" w:space="0" w:color="auto"/>
                    <w:bottom w:val="none" w:sz="0" w:space="0" w:color="auto"/>
                    <w:right w:val="none" w:sz="0" w:space="0" w:color="auto"/>
                  </w:divBdr>
                  <w:divsChild>
                    <w:div w:id="500313068">
                      <w:marLeft w:val="0"/>
                      <w:marRight w:val="0"/>
                      <w:marTop w:val="0"/>
                      <w:marBottom w:val="0"/>
                      <w:divBdr>
                        <w:top w:val="none" w:sz="0" w:space="0" w:color="auto"/>
                        <w:left w:val="none" w:sz="0" w:space="0" w:color="auto"/>
                        <w:bottom w:val="none" w:sz="0" w:space="0" w:color="auto"/>
                        <w:right w:val="none" w:sz="0" w:space="0" w:color="auto"/>
                      </w:divBdr>
                    </w:div>
                  </w:divsChild>
                </w:div>
                <w:div w:id="960694637">
                  <w:marLeft w:val="0"/>
                  <w:marRight w:val="0"/>
                  <w:marTop w:val="0"/>
                  <w:marBottom w:val="0"/>
                  <w:divBdr>
                    <w:top w:val="none" w:sz="0" w:space="0" w:color="auto"/>
                    <w:left w:val="none" w:sz="0" w:space="0" w:color="auto"/>
                    <w:bottom w:val="none" w:sz="0" w:space="0" w:color="auto"/>
                    <w:right w:val="none" w:sz="0" w:space="0" w:color="auto"/>
                  </w:divBdr>
                  <w:divsChild>
                    <w:div w:id="1932544150">
                      <w:marLeft w:val="0"/>
                      <w:marRight w:val="0"/>
                      <w:marTop w:val="0"/>
                      <w:marBottom w:val="0"/>
                      <w:divBdr>
                        <w:top w:val="none" w:sz="0" w:space="0" w:color="auto"/>
                        <w:left w:val="none" w:sz="0" w:space="0" w:color="auto"/>
                        <w:bottom w:val="none" w:sz="0" w:space="0" w:color="auto"/>
                        <w:right w:val="none" w:sz="0" w:space="0" w:color="auto"/>
                      </w:divBdr>
                    </w:div>
                  </w:divsChild>
                </w:div>
                <w:div w:id="493226266">
                  <w:marLeft w:val="0"/>
                  <w:marRight w:val="0"/>
                  <w:marTop w:val="0"/>
                  <w:marBottom w:val="0"/>
                  <w:divBdr>
                    <w:top w:val="none" w:sz="0" w:space="0" w:color="auto"/>
                    <w:left w:val="none" w:sz="0" w:space="0" w:color="auto"/>
                    <w:bottom w:val="none" w:sz="0" w:space="0" w:color="auto"/>
                    <w:right w:val="none" w:sz="0" w:space="0" w:color="auto"/>
                  </w:divBdr>
                  <w:divsChild>
                    <w:div w:id="377246153">
                      <w:marLeft w:val="0"/>
                      <w:marRight w:val="0"/>
                      <w:marTop w:val="0"/>
                      <w:marBottom w:val="0"/>
                      <w:divBdr>
                        <w:top w:val="none" w:sz="0" w:space="0" w:color="auto"/>
                        <w:left w:val="none" w:sz="0" w:space="0" w:color="auto"/>
                        <w:bottom w:val="none" w:sz="0" w:space="0" w:color="auto"/>
                        <w:right w:val="none" w:sz="0" w:space="0" w:color="auto"/>
                      </w:divBdr>
                    </w:div>
                  </w:divsChild>
                </w:div>
                <w:div w:id="1868331982">
                  <w:marLeft w:val="0"/>
                  <w:marRight w:val="0"/>
                  <w:marTop w:val="0"/>
                  <w:marBottom w:val="0"/>
                  <w:divBdr>
                    <w:top w:val="none" w:sz="0" w:space="0" w:color="auto"/>
                    <w:left w:val="none" w:sz="0" w:space="0" w:color="auto"/>
                    <w:bottom w:val="none" w:sz="0" w:space="0" w:color="auto"/>
                    <w:right w:val="none" w:sz="0" w:space="0" w:color="auto"/>
                  </w:divBdr>
                  <w:divsChild>
                    <w:div w:id="791242609">
                      <w:marLeft w:val="0"/>
                      <w:marRight w:val="0"/>
                      <w:marTop w:val="0"/>
                      <w:marBottom w:val="0"/>
                      <w:divBdr>
                        <w:top w:val="none" w:sz="0" w:space="0" w:color="auto"/>
                        <w:left w:val="none" w:sz="0" w:space="0" w:color="auto"/>
                        <w:bottom w:val="none" w:sz="0" w:space="0" w:color="auto"/>
                        <w:right w:val="none" w:sz="0" w:space="0" w:color="auto"/>
                      </w:divBdr>
                    </w:div>
                    <w:div w:id="2081638384">
                      <w:marLeft w:val="0"/>
                      <w:marRight w:val="0"/>
                      <w:marTop w:val="0"/>
                      <w:marBottom w:val="0"/>
                      <w:divBdr>
                        <w:top w:val="none" w:sz="0" w:space="0" w:color="auto"/>
                        <w:left w:val="none" w:sz="0" w:space="0" w:color="auto"/>
                        <w:bottom w:val="none" w:sz="0" w:space="0" w:color="auto"/>
                        <w:right w:val="none" w:sz="0" w:space="0" w:color="auto"/>
                      </w:divBdr>
                    </w:div>
                  </w:divsChild>
                </w:div>
                <w:div w:id="1443920440">
                  <w:marLeft w:val="0"/>
                  <w:marRight w:val="0"/>
                  <w:marTop w:val="0"/>
                  <w:marBottom w:val="0"/>
                  <w:divBdr>
                    <w:top w:val="none" w:sz="0" w:space="0" w:color="auto"/>
                    <w:left w:val="none" w:sz="0" w:space="0" w:color="auto"/>
                    <w:bottom w:val="none" w:sz="0" w:space="0" w:color="auto"/>
                    <w:right w:val="none" w:sz="0" w:space="0" w:color="auto"/>
                  </w:divBdr>
                  <w:divsChild>
                    <w:div w:id="780104223">
                      <w:marLeft w:val="0"/>
                      <w:marRight w:val="0"/>
                      <w:marTop w:val="0"/>
                      <w:marBottom w:val="0"/>
                      <w:divBdr>
                        <w:top w:val="none" w:sz="0" w:space="0" w:color="auto"/>
                        <w:left w:val="none" w:sz="0" w:space="0" w:color="auto"/>
                        <w:bottom w:val="none" w:sz="0" w:space="0" w:color="auto"/>
                        <w:right w:val="none" w:sz="0" w:space="0" w:color="auto"/>
                      </w:divBdr>
                    </w:div>
                    <w:div w:id="685449404">
                      <w:marLeft w:val="0"/>
                      <w:marRight w:val="0"/>
                      <w:marTop w:val="0"/>
                      <w:marBottom w:val="0"/>
                      <w:divBdr>
                        <w:top w:val="none" w:sz="0" w:space="0" w:color="auto"/>
                        <w:left w:val="none" w:sz="0" w:space="0" w:color="auto"/>
                        <w:bottom w:val="none" w:sz="0" w:space="0" w:color="auto"/>
                        <w:right w:val="none" w:sz="0" w:space="0" w:color="auto"/>
                      </w:divBdr>
                    </w:div>
                  </w:divsChild>
                </w:div>
                <w:div w:id="43337676">
                  <w:marLeft w:val="0"/>
                  <w:marRight w:val="0"/>
                  <w:marTop w:val="0"/>
                  <w:marBottom w:val="0"/>
                  <w:divBdr>
                    <w:top w:val="none" w:sz="0" w:space="0" w:color="auto"/>
                    <w:left w:val="none" w:sz="0" w:space="0" w:color="auto"/>
                    <w:bottom w:val="none" w:sz="0" w:space="0" w:color="auto"/>
                    <w:right w:val="none" w:sz="0" w:space="0" w:color="auto"/>
                  </w:divBdr>
                  <w:divsChild>
                    <w:div w:id="1427799101">
                      <w:marLeft w:val="0"/>
                      <w:marRight w:val="0"/>
                      <w:marTop w:val="0"/>
                      <w:marBottom w:val="0"/>
                      <w:divBdr>
                        <w:top w:val="none" w:sz="0" w:space="0" w:color="auto"/>
                        <w:left w:val="none" w:sz="0" w:space="0" w:color="auto"/>
                        <w:bottom w:val="none" w:sz="0" w:space="0" w:color="auto"/>
                        <w:right w:val="none" w:sz="0" w:space="0" w:color="auto"/>
                      </w:divBdr>
                    </w:div>
                    <w:div w:id="1786346027">
                      <w:marLeft w:val="0"/>
                      <w:marRight w:val="0"/>
                      <w:marTop w:val="0"/>
                      <w:marBottom w:val="0"/>
                      <w:divBdr>
                        <w:top w:val="none" w:sz="0" w:space="0" w:color="auto"/>
                        <w:left w:val="none" w:sz="0" w:space="0" w:color="auto"/>
                        <w:bottom w:val="none" w:sz="0" w:space="0" w:color="auto"/>
                        <w:right w:val="none" w:sz="0" w:space="0" w:color="auto"/>
                      </w:divBdr>
                    </w:div>
                  </w:divsChild>
                </w:div>
                <w:div w:id="1229147208">
                  <w:marLeft w:val="0"/>
                  <w:marRight w:val="0"/>
                  <w:marTop w:val="0"/>
                  <w:marBottom w:val="0"/>
                  <w:divBdr>
                    <w:top w:val="none" w:sz="0" w:space="0" w:color="auto"/>
                    <w:left w:val="none" w:sz="0" w:space="0" w:color="auto"/>
                    <w:bottom w:val="none" w:sz="0" w:space="0" w:color="auto"/>
                    <w:right w:val="none" w:sz="0" w:space="0" w:color="auto"/>
                  </w:divBdr>
                  <w:divsChild>
                    <w:div w:id="1878197174">
                      <w:marLeft w:val="0"/>
                      <w:marRight w:val="0"/>
                      <w:marTop w:val="0"/>
                      <w:marBottom w:val="0"/>
                      <w:divBdr>
                        <w:top w:val="none" w:sz="0" w:space="0" w:color="auto"/>
                        <w:left w:val="none" w:sz="0" w:space="0" w:color="auto"/>
                        <w:bottom w:val="none" w:sz="0" w:space="0" w:color="auto"/>
                        <w:right w:val="none" w:sz="0" w:space="0" w:color="auto"/>
                      </w:divBdr>
                    </w:div>
                    <w:div w:id="1963269646">
                      <w:marLeft w:val="0"/>
                      <w:marRight w:val="0"/>
                      <w:marTop w:val="0"/>
                      <w:marBottom w:val="0"/>
                      <w:divBdr>
                        <w:top w:val="none" w:sz="0" w:space="0" w:color="auto"/>
                        <w:left w:val="none" w:sz="0" w:space="0" w:color="auto"/>
                        <w:bottom w:val="none" w:sz="0" w:space="0" w:color="auto"/>
                        <w:right w:val="none" w:sz="0" w:space="0" w:color="auto"/>
                      </w:divBdr>
                    </w:div>
                    <w:div w:id="301616115">
                      <w:marLeft w:val="0"/>
                      <w:marRight w:val="0"/>
                      <w:marTop w:val="0"/>
                      <w:marBottom w:val="0"/>
                      <w:divBdr>
                        <w:top w:val="none" w:sz="0" w:space="0" w:color="auto"/>
                        <w:left w:val="none" w:sz="0" w:space="0" w:color="auto"/>
                        <w:bottom w:val="none" w:sz="0" w:space="0" w:color="auto"/>
                        <w:right w:val="none" w:sz="0" w:space="0" w:color="auto"/>
                      </w:divBdr>
                    </w:div>
                  </w:divsChild>
                </w:div>
                <w:div w:id="2012372157">
                  <w:marLeft w:val="0"/>
                  <w:marRight w:val="0"/>
                  <w:marTop w:val="0"/>
                  <w:marBottom w:val="0"/>
                  <w:divBdr>
                    <w:top w:val="none" w:sz="0" w:space="0" w:color="auto"/>
                    <w:left w:val="none" w:sz="0" w:space="0" w:color="auto"/>
                    <w:bottom w:val="none" w:sz="0" w:space="0" w:color="auto"/>
                    <w:right w:val="none" w:sz="0" w:space="0" w:color="auto"/>
                  </w:divBdr>
                  <w:divsChild>
                    <w:div w:id="281503154">
                      <w:marLeft w:val="0"/>
                      <w:marRight w:val="0"/>
                      <w:marTop w:val="0"/>
                      <w:marBottom w:val="0"/>
                      <w:divBdr>
                        <w:top w:val="none" w:sz="0" w:space="0" w:color="auto"/>
                        <w:left w:val="none" w:sz="0" w:space="0" w:color="auto"/>
                        <w:bottom w:val="none" w:sz="0" w:space="0" w:color="auto"/>
                        <w:right w:val="none" w:sz="0" w:space="0" w:color="auto"/>
                      </w:divBdr>
                    </w:div>
                  </w:divsChild>
                </w:div>
                <w:div w:id="1093939502">
                  <w:marLeft w:val="0"/>
                  <w:marRight w:val="0"/>
                  <w:marTop w:val="0"/>
                  <w:marBottom w:val="0"/>
                  <w:divBdr>
                    <w:top w:val="none" w:sz="0" w:space="0" w:color="auto"/>
                    <w:left w:val="none" w:sz="0" w:space="0" w:color="auto"/>
                    <w:bottom w:val="none" w:sz="0" w:space="0" w:color="auto"/>
                    <w:right w:val="none" w:sz="0" w:space="0" w:color="auto"/>
                  </w:divBdr>
                  <w:divsChild>
                    <w:div w:id="1749421392">
                      <w:marLeft w:val="0"/>
                      <w:marRight w:val="0"/>
                      <w:marTop w:val="0"/>
                      <w:marBottom w:val="0"/>
                      <w:divBdr>
                        <w:top w:val="none" w:sz="0" w:space="0" w:color="auto"/>
                        <w:left w:val="none" w:sz="0" w:space="0" w:color="auto"/>
                        <w:bottom w:val="none" w:sz="0" w:space="0" w:color="auto"/>
                        <w:right w:val="none" w:sz="0" w:space="0" w:color="auto"/>
                      </w:divBdr>
                    </w:div>
                  </w:divsChild>
                </w:div>
                <w:div w:id="1740402667">
                  <w:marLeft w:val="0"/>
                  <w:marRight w:val="0"/>
                  <w:marTop w:val="0"/>
                  <w:marBottom w:val="0"/>
                  <w:divBdr>
                    <w:top w:val="none" w:sz="0" w:space="0" w:color="auto"/>
                    <w:left w:val="none" w:sz="0" w:space="0" w:color="auto"/>
                    <w:bottom w:val="none" w:sz="0" w:space="0" w:color="auto"/>
                    <w:right w:val="none" w:sz="0" w:space="0" w:color="auto"/>
                  </w:divBdr>
                  <w:divsChild>
                    <w:div w:id="1134298195">
                      <w:marLeft w:val="0"/>
                      <w:marRight w:val="0"/>
                      <w:marTop w:val="0"/>
                      <w:marBottom w:val="0"/>
                      <w:divBdr>
                        <w:top w:val="none" w:sz="0" w:space="0" w:color="auto"/>
                        <w:left w:val="none" w:sz="0" w:space="0" w:color="auto"/>
                        <w:bottom w:val="none" w:sz="0" w:space="0" w:color="auto"/>
                        <w:right w:val="none" w:sz="0" w:space="0" w:color="auto"/>
                      </w:divBdr>
                    </w:div>
                  </w:divsChild>
                </w:div>
                <w:div w:id="781535963">
                  <w:marLeft w:val="0"/>
                  <w:marRight w:val="0"/>
                  <w:marTop w:val="0"/>
                  <w:marBottom w:val="0"/>
                  <w:divBdr>
                    <w:top w:val="none" w:sz="0" w:space="0" w:color="auto"/>
                    <w:left w:val="none" w:sz="0" w:space="0" w:color="auto"/>
                    <w:bottom w:val="none" w:sz="0" w:space="0" w:color="auto"/>
                    <w:right w:val="none" w:sz="0" w:space="0" w:color="auto"/>
                  </w:divBdr>
                  <w:divsChild>
                    <w:div w:id="86757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649369">
          <w:marLeft w:val="0"/>
          <w:marRight w:val="0"/>
          <w:marTop w:val="0"/>
          <w:marBottom w:val="0"/>
          <w:divBdr>
            <w:top w:val="none" w:sz="0" w:space="0" w:color="auto"/>
            <w:left w:val="none" w:sz="0" w:space="0" w:color="auto"/>
            <w:bottom w:val="none" w:sz="0" w:space="0" w:color="auto"/>
            <w:right w:val="none" w:sz="0" w:space="0" w:color="auto"/>
          </w:divBdr>
          <w:divsChild>
            <w:div w:id="837816194">
              <w:marLeft w:val="0"/>
              <w:marRight w:val="0"/>
              <w:marTop w:val="0"/>
              <w:marBottom w:val="0"/>
              <w:divBdr>
                <w:top w:val="none" w:sz="0" w:space="0" w:color="auto"/>
                <w:left w:val="none" w:sz="0" w:space="0" w:color="auto"/>
                <w:bottom w:val="none" w:sz="0" w:space="0" w:color="auto"/>
                <w:right w:val="none" w:sz="0" w:space="0" w:color="auto"/>
              </w:divBdr>
            </w:div>
            <w:div w:id="2040887223">
              <w:marLeft w:val="0"/>
              <w:marRight w:val="0"/>
              <w:marTop w:val="0"/>
              <w:marBottom w:val="0"/>
              <w:divBdr>
                <w:top w:val="none" w:sz="0" w:space="0" w:color="auto"/>
                <w:left w:val="none" w:sz="0" w:space="0" w:color="auto"/>
                <w:bottom w:val="none" w:sz="0" w:space="0" w:color="auto"/>
                <w:right w:val="none" w:sz="0" w:space="0" w:color="auto"/>
              </w:divBdr>
            </w:div>
            <w:div w:id="734007500">
              <w:marLeft w:val="0"/>
              <w:marRight w:val="0"/>
              <w:marTop w:val="0"/>
              <w:marBottom w:val="0"/>
              <w:divBdr>
                <w:top w:val="none" w:sz="0" w:space="0" w:color="auto"/>
                <w:left w:val="none" w:sz="0" w:space="0" w:color="auto"/>
                <w:bottom w:val="none" w:sz="0" w:space="0" w:color="auto"/>
                <w:right w:val="none" w:sz="0" w:space="0" w:color="auto"/>
              </w:divBdr>
            </w:div>
          </w:divsChild>
        </w:div>
        <w:div w:id="315914486">
          <w:marLeft w:val="0"/>
          <w:marRight w:val="0"/>
          <w:marTop w:val="0"/>
          <w:marBottom w:val="0"/>
          <w:divBdr>
            <w:top w:val="none" w:sz="0" w:space="0" w:color="auto"/>
            <w:left w:val="none" w:sz="0" w:space="0" w:color="auto"/>
            <w:bottom w:val="none" w:sz="0" w:space="0" w:color="auto"/>
            <w:right w:val="none" w:sz="0" w:space="0" w:color="auto"/>
          </w:divBdr>
          <w:divsChild>
            <w:div w:id="537548616">
              <w:marLeft w:val="0"/>
              <w:marRight w:val="0"/>
              <w:marTop w:val="0"/>
              <w:marBottom w:val="0"/>
              <w:divBdr>
                <w:top w:val="none" w:sz="0" w:space="0" w:color="auto"/>
                <w:left w:val="none" w:sz="0" w:space="0" w:color="auto"/>
                <w:bottom w:val="none" w:sz="0" w:space="0" w:color="auto"/>
                <w:right w:val="none" w:sz="0" w:space="0" w:color="auto"/>
              </w:divBdr>
            </w:div>
          </w:divsChild>
        </w:div>
        <w:div w:id="1826164927">
          <w:marLeft w:val="0"/>
          <w:marRight w:val="0"/>
          <w:marTop w:val="0"/>
          <w:marBottom w:val="0"/>
          <w:divBdr>
            <w:top w:val="none" w:sz="0" w:space="0" w:color="auto"/>
            <w:left w:val="none" w:sz="0" w:space="0" w:color="auto"/>
            <w:bottom w:val="none" w:sz="0" w:space="0" w:color="auto"/>
            <w:right w:val="none" w:sz="0" w:space="0" w:color="auto"/>
          </w:divBdr>
          <w:divsChild>
            <w:div w:id="461847615">
              <w:marLeft w:val="0"/>
              <w:marRight w:val="0"/>
              <w:marTop w:val="0"/>
              <w:marBottom w:val="0"/>
              <w:divBdr>
                <w:top w:val="none" w:sz="0" w:space="0" w:color="auto"/>
                <w:left w:val="none" w:sz="0" w:space="0" w:color="auto"/>
                <w:bottom w:val="none" w:sz="0" w:space="0" w:color="auto"/>
                <w:right w:val="none" w:sz="0" w:space="0" w:color="auto"/>
              </w:divBdr>
            </w:div>
            <w:div w:id="1350259271">
              <w:marLeft w:val="0"/>
              <w:marRight w:val="0"/>
              <w:marTop w:val="0"/>
              <w:marBottom w:val="0"/>
              <w:divBdr>
                <w:top w:val="none" w:sz="0" w:space="0" w:color="auto"/>
                <w:left w:val="none" w:sz="0" w:space="0" w:color="auto"/>
                <w:bottom w:val="none" w:sz="0" w:space="0" w:color="auto"/>
                <w:right w:val="none" w:sz="0" w:space="0" w:color="auto"/>
              </w:divBdr>
            </w:div>
            <w:div w:id="224922473">
              <w:marLeft w:val="0"/>
              <w:marRight w:val="0"/>
              <w:marTop w:val="0"/>
              <w:marBottom w:val="0"/>
              <w:divBdr>
                <w:top w:val="none" w:sz="0" w:space="0" w:color="auto"/>
                <w:left w:val="none" w:sz="0" w:space="0" w:color="auto"/>
                <w:bottom w:val="none" w:sz="0" w:space="0" w:color="auto"/>
                <w:right w:val="none" w:sz="0" w:space="0" w:color="auto"/>
              </w:divBdr>
            </w:div>
            <w:div w:id="1455515881">
              <w:marLeft w:val="0"/>
              <w:marRight w:val="0"/>
              <w:marTop w:val="0"/>
              <w:marBottom w:val="0"/>
              <w:divBdr>
                <w:top w:val="none" w:sz="0" w:space="0" w:color="auto"/>
                <w:left w:val="none" w:sz="0" w:space="0" w:color="auto"/>
                <w:bottom w:val="none" w:sz="0" w:space="0" w:color="auto"/>
                <w:right w:val="none" w:sz="0" w:space="0" w:color="auto"/>
              </w:divBdr>
            </w:div>
          </w:divsChild>
        </w:div>
        <w:div w:id="224603874">
          <w:marLeft w:val="0"/>
          <w:marRight w:val="0"/>
          <w:marTop w:val="0"/>
          <w:marBottom w:val="0"/>
          <w:divBdr>
            <w:top w:val="none" w:sz="0" w:space="0" w:color="auto"/>
            <w:left w:val="none" w:sz="0" w:space="0" w:color="auto"/>
            <w:bottom w:val="none" w:sz="0" w:space="0" w:color="auto"/>
            <w:right w:val="none" w:sz="0" w:space="0" w:color="auto"/>
          </w:divBdr>
          <w:divsChild>
            <w:div w:id="1418862864">
              <w:marLeft w:val="0"/>
              <w:marRight w:val="0"/>
              <w:marTop w:val="0"/>
              <w:marBottom w:val="0"/>
              <w:divBdr>
                <w:top w:val="none" w:sz="0" w:space="0" w:color="auto"/>
                <w:left w:val="none" w:sz="0" w:space="0" w:color="auto"/>
                <w:bottom w:val="none" w:sz="0" w:space="0" w:color="auto"/>
                <w:right w:val="none" w:sz="0" w:space="0" w:color="auto"/>
              </w:divBdr>
            </w:div>
            <w:div w:id="2138908181">
              <w:marLeft w:val="0"/>
              <w:marRight w:val="0"/>
              <w:marTop w:val="0"/>
              <w:marBottom w:val="0"/>
              <w:divBdr>
                <w:top w:val="none" w:sz="0" w:space="0" w:color="auto"/>
                <w:left w:val="none" w:sz="0" w:space="0" w:color="auto"/>
                <w:bottom w:val="none" w:sz="0" w:space="0" w:color="auto"/>
                <w:right w:val="none" w:sz="0" w:space="0" w:color="auto"/>
              </w:divBdr>
            </w:div>
          </w:divsChild>
        </w:div>
        <w:div w:id="596913315">
          <w:marLeft w:val="0"/>
          <w:marRight w:val="0"/>
          <w:marTop w:val="0"/>
          <w:marBottom w:val="0"/>
          <w:divBdr>
            <w:top w:val="none" w:sz="0" w:space="0" w:color="auto"/>
            <w:left w:val="none" w:sz="0" w:space="0" w:color="auto"/>
            <w:bottom w:val="none" w:sz="0" w:space="0" w:color="auto"/>
            <w:right w:val="none" w:sz="0" w:space="0" w:color="auto"/>
          </w:divBdr>
        </w:div>
        <w:div w:id="1878204054">
          <w:marLeft w:val="0"/>
          <w:marRight w:val="0"/>
          <w:marTop w:val="0"/>
          <w:marBottom w:val="0"/>
          <w:divBdr>
            <w:top w:val="none" w:sz="0" w:space="0" w:color="auto"/>
            <w:left w:val="none" w:sz="0" w:space="0" w:color="auto"/>
            <w:bottom w:val="none" w:sz="0" w:space="0" w:color="auto"/>
            <w:right w:val="none" w:sz="0" w:space="0" w:color="auto"/>
          </w:divBdr>
        </w:div>
        <w:div w:id="1978411349">
          <w:marLeft w:val="0"/>
          <w:marRight w:val="0"/>
          <w:marTop w:val="0"/>
          <w:marBottom w:val="0"/>
          <w:divBdr>
            <w:top w:val="none" w:sz="0" w:space="0" w:color="auto"/>
            <w:left w:val="none" w:sz="0" w:space="0" w:color="auto"/>
            <w:bottom w:val="none" w:sz="0" w:space="0" w:color="auto"/>
            <w:right w:val="none" w:sz="0" w:space="0" w:color="auto"/>
          </w:divBdr>
        </w:div>
        <w:div w:id="1138647380">
          <w:marLeft w:val="0"/>
          <w:marRight w:val="0"/>
          <w:marTop w:val="0"/>
          <w:marBottom w:val="0"/>
          <w:divBdr>
            <w:top w:val="none" w:sz="0" w:space="0" w:color="auto"/>
            <w:left w:val="none" w:sz="0" w:space="0" w:color="auto"/>
            <w:bottom w:val="none" w:sz="0" w:space="0" w:color="auto"/>
            <w:right w:val="none" w:sz="0" w:space="0" w:color="auto"/>
          </w:divBdr>
        </w:div>
        <w:div w:id="1743793448">
          <w:marLeft w:val="0"/>
          <w:marRight w:val="0"/>
          <w:marTop w:val="0"/>
          <w:marBottom w:val="0"/>
          <w:divBdr>
            <w:top w:val="none" w:sz="0" w:space="0" w:color="auto"/>
            <w:left w:val="none" w:sz="0" w:space="0" w:color="auto"/>
            <w:bottom w:val="none" w:sz="0" w:space="0" w:color="auto"/>
            <w:right w:val="none" w:sz="0" w:space="0" w:color="auto"/>
          </w:divBdr>
        </w:div>
        <w:div w:id="151602700">
          <w:marLeft w:val="0"/>
          <w:marRight w:val="0"/>
          <w:marTop w:val="0"/>
          <w:marBottom w:val="0"/>
          <w:divBdr>
            <w:top w:val="none" w:sz="0" w:space="0" w:color="auto"/>
            <w:left w:val="none" w:sz="0" w:space="0" w:color="auto"/>
            <w:bottom w:val="none" w:sz="0" w:space="0" w:color="auto"/>
            <w:right w:val="none" w:sz="0" w:space="0" w:color="auto"/>
          </w:divBdr>
          <w:divsChild>
            <w:div w:id="1742826300">
              <w:marLeft w:val="0"/>
              <w:marRight w:val="0"/>
              <w:marTop w:val="0"/>
              <w:marBottom w:val="0"/>
              <w:divBdr>
                <w:top w:val="none" w:sz="0" w:space="0" w:color="auto"/>
                <w:left w:val="none" w:sz="0" w:space="0" w:color="auto"/>
                <w:bottom w:val="none" w:sz="0" w:space="0" w:color="auto"/>
                <w:right w:val="none" w:sz="0" w:space="0" w:color="auto"/>
              </w:divBdr>
            </w:div>
            <w:div w:id="375084159">
              <w:marLeft w:val="0"/>
              <w:marRight w:val="0"/>
              <w:marTop w:val="0"/>
              <w:marBottom w:val="0"/>
              <w:divBdr>
                <w:top w:val="none" w:sz="0" w:space="0" w:color="auto"/>
                <w:left w:val="none" w:sz="0" w:space="0" w:color="auto"/>
                <w:bottom w:val="none" w:sz="0" w:space="0" w:color="auto"/>
                <w:right w:val="none" w:sz="0" w:space="0" w:color="auto"/>
              </w:divBdr>
            </w:div>
            <w:div w:id="813526772">
              <w:marLeft w:val="0"/>
              <w:marRight w:val="0"/>
              <w:marTop w:val="0"/>
              <w:marBottom w:val="0"/>
              <w:divBdr>
                <w:top w:val="none" w:sz="0" w:space="0" w:color="auto"/>
                <w:left w:val="none" w:sz="0" w:space="0" w:color="auto"/>
                <w:bottom w:val="none" w:sz="0" w:space="0" w:color="auto"/>
                <w:right w:val="none" w:sz="0" w:space="0" w:color="auto"/>
              </w:divBdr>
            </w:div>
            <w:div w:id="611089878">
              <w:marLeft w:val="0"/>
              <w:marRight w:val="0"/>
              <w:marTop w:val="0"/>
              <w:marBottom w:val="0"/>
              <w:divBdr>
                <w:top w:val="none" w:sz="0" w:space="0" w:color="auto"/>
                <w:left w:val="none" w:sz="0" w:space="0" w:color="auto"/>
                <w:bottom w:val="none" w:sz="0" w:space="0" w:color="auto"/>
                <w:right w:val="none" w:sz="0" w:space="0" w:color="auto"/>
              </w:divBdr>
            </w:div>
            <w:div w:id="167253544">
              <w:marLeft w:val="0"/>
              <w:marRight w:val="0"/>
              <w:marTop w:val="0"/>
              <w:marBottom w:val="0"/>
              <w:divBdr>
                <w:top w:val="none" w:sz="0" w:space="0" w:color="auto"/>
                <w:left w:val="none" w:sz="0" w:space="0" w:color="auto"/>
                <w:bottom w:val="none" w:sz="0" w:space="0" w:color="auto"/>
                <w:right w:val="none" w:sz="0" w:space="0" w:color="auto"/>
              </w:divBdr>
            </w:div>
          </w:divsChild>
        </w:div>
        <w:div w:id="383136680">
          <w:marLeft w:val="0"/>
          <w:marRight w:val="0"/>
          <w:marTop w:val="0"/>
          <w:marBottom w:val="0"/>
          <w:divBdr>
            <w:top w:val="none" w:sz="0" w:space="0" w:color="auto"/>
            <w:left w:val="none" w:sz="0" w:space="0" w:color="auto"/>
            <w:bottom w:val="none" w:sz="0" w:space="0" w:color="auto"/>
            <w:right w:val="none" w:sz="0" w:space="0" w:color="auto"/>
          </w:divBdr>
          <w:divsChild>
            <w:div w:id="174657436">
              <w:marLeft w:val="0"/>
              <w:marRight w:val="0"/>
              <w:marTop w:val="0"/>
              <w:marBottom w:val="0"/>
              <w:divBdr>
                <w:top w:val="none" w:sz="0" w:space="0" w:color="auto"/>
                <w:left w:val="none" w:sz="0" w:space="0" w:color="auto"/>
                <w:bottom w:val="none" w:sz="0" w:space="0" w:color="auto"/>
                <w:right w:val="none" w:sz="0" w:space="0" w:color="auto"/>
              </w:divBdr>
            </w:div>
            <w:div w:id="1450976619">
              <w:marLeft w:val="0"/>
              <w:marRight w:val="0"/>
              <w:marTop w:val="0"/>
              <w:marBottom w:val="0"/>
              <w:divBdr>
                <w:top w:val="none" w:sz="0" w:space="0" w:color="auto"/>
                <w:left w:val="none" w:sz="0" w:space="0" w:color="auto"/>
                <w:bottom w:val="none" w:sz="0" w:space="0" w:color="auto"/>
                <w:right w:val="none" w:sz="0" w:space="0" w:color="auto"/>
              </w:divBdr>
            </w:div>
          </w:divsChild>
        </w:div>
        <w:div w:id="2008703712">
          <w:marLeft w:val="0"/>
          <w:marRight w:val="0"/>
          <w:marTop w:val="0"/>
          <w:marBottom w:val="0"/>
          <w:divBdr>
            <w:top w:val="none" w:sz="0" w:space="0" w:color="auto"/>
            <w:left w:val="none" w:sz="0" w:space="0" w:color="auto"/>
            <w:bottom w:val="none" w:sz="0" w:space="0" w:color="auto"/>
            <w:right w:val="none" w:sz="0" w:space="0" w:color="auto"/>
          </w:divBdr>
          <w:divsChild>
            <w:div w:id="1552814270">
              <w:marLeft w:val="0"/>
              <w:marRight w:val="0"/>
              <w:marTop w:val="0"/>
              <w:marBottom w:val="0"/>
              <w:divBdr>
                <w:top w:val="none" w:sz="0" w:space="0" w:color="auto"/>
                <w:left w:val="none" w:sz="0" w:space="0" w:color="auto"/>
                <w:bottom w:val="none" w:sz="0" w:space="0" w:color="auto"/>
                <w:right w:val="none" w:sz="0" w:space="0" w:color="auto"/>
              </w:divBdr>
            </w:div>
            <w:div w:id="578367146">
              <w:marLeft w:val="0"/>
              <w:marRight w:val="0"/>
              <w:marTop w:val="0"/>
              <w:marBottom w:val="0"/>
              <w:divBdr>
                <w:top w:val="none" w:sz="0" w:space="0" w:color="auto"/>
                <w:left w:val="none" w:sz="0" w:space="0" w:color="auto"/>
                <w:bottom w:val="none" w:sz="0" w:space="0" w:color="auto"/>
                <w:right w:val="none" w:sz="0" w:space="0" w:color="auto"/>
              </w:divBdr>
            </w:div>
            <w:div w:id="1418360156">
              <w:marLeft w:val="0"/>
              <w:marRight w:val="0"/>
              <w:marTop w:val="0"/>
              <w:marBottom w:val="0"/>
              <w:divBdr>
                <w:top w:val="none" w:sz="0" w:space="0" w:color="auto"/>
                <w:left w:val="none" w:sz="0" w:space="0" w:color="auto"/>
                <w:bottom w:val="none" w:sz="0" w:space="0" w:color="auto"/>
                <w:right w:val="none" w:sz="0" w:space="0" w:color="auto"/>
              </w:divBdr>
            </w:div>
          </w:divsChild>
        </w:div>
        <w:div w:id="1101533706">
          <w:marLeft w:val="0"/>
          <w:marRight w:val="0"/>
          <w:marTop w:val="0"/>
          <w:marBottom w:val="0"/>
          <w:divBdr>
            <w:top w:val="none" w:sz="0" w:space="0" w:color="auto"/>
            <w:left w:val="none" w:sz="0" w:space="0" w:color="auto"/>
            <w:bottom w:val="none" w:sz="0" w:space="0" w:color="auto"/>
            <w:right w:val="none" w:sz="0" w:space="0" w:color="auto"/>
          </w:divBdr>
        </w:div>
        <w:div w:id="1531723208">
          <w:marLeft w:val="0"/>
          <w:marRight w:val="0"/>
          <w:marTop w:val="0"/>
          <w:marBottom w:val="0"/>
          <w:divBdr>
            <w:top w:val="none" w:sz="0" w:space="0" w:color="auto"/>
            <w:left w:val="none" w:sz="0" w:space="0" w:color="auto"/>
            <w:bottom w:val="none" w:sz="0" w:space="0" w:color="auto"/>
            <w:right w:val="none" w:sz="0" w:space="0" w:color="auto"/>
          </w:divBdr>
          <w:divsChild>
            <w:div w:id="732582146">
              <w:marLeft w:val="-75"/>
              <w:marRight w:val="0"/>
              <w:marTop w:val="30"/>
              <w:marBottom w:val="30"/>
              <w:divBdr>
                <w:top w:val="none" w:sz="0" w:space="0" w:color="auto"/>
                <w:left w:val="none" w:sz="0" w:space="0" w:color="auto"/>
                <w:bottom w:val="none" w:sz="0" w:space="0" w:color="auto"/>
                <w:right w:val="none" w:sz="0" w:space="0" w:color="auto"/>
              </w:divBdr>
              <w:divsChild>
                <w:div w:id="1246767546">
                  <w:marLeft w:val="0"/>
                  <w:marRight w:val="0"/>
                  <w:marTop w:val="0"/>
                  <w:marBottom w:val="0"/>
                  <w:divBdr>
                    <w:top w:val="none" w:sz="0" w:space="0" w:color="auto"/>
                    <w:left w:val="none" w:sz="0" w:space="0" w:color="auto"/>
                    <w:bottom w:val="none" w:sz="0" w:space="0" w:color="auto"/>
                    <w:right w:val="none" w:sz="0" w:space="0" w:color="auto"/>
                  </w:divBdr>
                  <w:divsChild>
                    <w:div w:id="313267330">
                      <w:marLeft w:val="0"/>
                      <w:marRight w:val="0"/>
                      <w:marTop w:val="0"/>
                      <w:marBottom w:val="0"/>
                      <w:divBdr>
                        <w:top w:val="none" w:sz="0" w:space="0" w:color="auto"/>
                        <w:left w:val="none" w:sz="0" w:space="0" w:color="auto"/>
                        <w:bottom w:val="none" w:sz="0" w:space="0" w:color="auto"/>
                        <w:right w:val="none" w:sz="0" w:space="0" w:color="auto"/>
                      </w:divBdr>
                    </w:div>
                  </w:divsChild>
                </w:div>
                <w:div w:id="2105303460">
                  <w:marLeft w:val="0"/>
                  <w:marRight w:val="0"/>
                  <w:marTop w:val="0"/>
                  <w:marBottom w:val="0"/>
                  <w:divBdr>
                    <w:top w:val="none" w:sz="0" w:space="0" w:color="auto"/>
                    <w:left w:val="none" w:sz="0" w:space="0" w:color="auto"/>
                    <w:bottom w:val="none" w:sz="0" w:space="0" w:color="auto"/>
                    <w:right w:val="none" w:sz="0" w:space="0" w:color="auto"/>
                  </w:divBdr>
                  <w:divsChild>
                    <w:div w:id="1355569625">
                      <w:marLeft w:val="0"/>
                      <w:marRight w:val="0"/>
                      <w:marTop w:val="0"/>
                      <w:marBottom w:val="0"/>
                      <w:divBdr>
                        <w:top w:val="none" w:sz="0" w:space="0" w:color="auto"/>
                        <w:left w:val="none" w:sz="0" w:space="0" w:color="auto"/>
                        <w:bottom w:val="none" w:sz="0" w:space="0" w:color="auto"/>
                        <w:right w:val="none" w:sz="0" w:space="0" w:color="auto"/>
                      </w:divBdr>
                    </w:div>
                  </w:divsChild>
                </w:div>
                <w:div w:id="1299607407">
                  <w:marLeft w:val="0"/>
                  <w:marRight w:val="0"/>
                  <w:marTop w:val="0"/>
                  <w:marBottom w:val="0"/>
                  <w:divBdr>
                    <w:top w:val="none" w:sz="0" w:space="0" w:color="auto"/>
                    <w:left w:val="none" w:sz="0" w:space="0" w:color="auto"/>
                    <w:bottom w:val="none" w:sz="0" w:space="0" w:color="auto"/>
                    <w:right w:val="none" w:sz="0" w:space="0" w:color="auto"/>
                  </w:divBdr>
                  <w:divsChild>
                    <w:div w:id="1939167624">
                      <w:marLeft w:val="0"/>
                      <w:marRight w:val="0"/>
                      <w:marTop w:val="0"/>
                      <w:marBottom w:val="0"/>
                      <w:divBdr>
                        <w:top w:val="none" w:sz="0" w:space="0" w:color="auto"/>
                        <w:left w:val="none" w:sz="0" w:space="0" w:color="auto"/>
                        <w:bottom w:val="none" w:sz="0" w:space="0" w:color="auto"/>
                        <w:right w:val="none" w:sz="0" w:space="0" w:color="auto"/>
                      </w:divBdr>
                    </w:div>
                  </w:divsChild>
                </w:div>
                <w:div w:id="1859662656">
                  <w:marLeft w:val="0"/>
                  <w:marRight w:val="0"/>
                  <w:marTop w:val="0"/>
                  <w:marBottom w:val="0"/>
                  <w:divBdr>
                    <w:top w:val="none" w:sz="0" w:space="0" w:color="auto"/>
                    <w:left w:val="none" w:sz="0" w:space="0" w:color="auto"/>
                    <w:bottom w:val="none" w:sz="0" w:space="0" w:color="auto"/>
                    <w:right w:val="none" w:sz="0" w:space="0" w:color="auto"/>
                  </w:divBdr>
                  <w:divsChild>
                    <w:div w:id="791632895">
                      <w:marLeft w:val="0"/>
                      <w:marRight w:val="0"/>
                      <w:marTop w:val="0"/>
                      <w:marBottom w:val="0"/>
                      <w:divBdr>
                        <w:top w:val="none" w:sz="0" w:space="0" w:color="auto"/>
                        <w:left w:val="none" w:sz="0" w:space="0" w:color="auto"/>
                        <w:bottom w:val="none" w:sz="0" w:space="0" w:color="auto"/>
                        <w:right w:val="none" w:sz="0" w:space="0" w:color="auto"/>
                      </w:divBdr>
                    </w:div>
                  </w:divsChild>
                </w:div>
                <w:div w:id="1117673882">
                  <w:marLeft w:val="0"/>
                  <w:marRight w:val="0"/>
                  <w:marTop w:val="0"/>
                  <w:marBottom w:val="0"/>
                  <w:divBdr>
                    <w:top w:val="none" w:sz="0" w:space="0" w:color="auto"/>
                    <w:left w:val="none" w:sz="0" w:space="0" w:color="auto"/>
                    <w:bottom w:val="none" w:sz="0" w:space="0" w:color="auto"/>
                    <w:right w:val="none" w:sz="0" w:space="0" w:color="auto"/>
                  </w:divBdr>
                  <w:divsChild>
                    <w:div w:id="918564005">
                      <w:marLeft w:val="0"/>
                      <w:marRight w:val="0"/>
                      <w:marTop w:val="0"/>
                      <w:marBottom w:val="0"/>
                      <w:divBdr>
                        <w:top w:val="none" w:sz="0" w:space="0" w:color="auto"/>
                        <w:left w:val="none" w:sz="0" w:space="0" w:color="auto"/>
                        <w:bottom w:val="none" w:sz="0" w:space="0" w:color="auto"/>
                        <w:right w:val="none" w:sz="0" w:space="0" w:color="auto"/>
                      </w:divBdr>
                    </w:div>
                  </w:divsChild>
                </w:div>
                <w:div w:id="280650836">
                  <w:marLeft w:val="0"/>
                  <w:marRight w:val="0"/>
                  <w:marTop w:val="0"/>
                  <w:marBottom w:val="0"/>
                  <w:divBdr>
                    <w:top w:val="none" w:sz="0" w:space="0" w:color="auto"/>
                    <w:left w:val="none" w:sz="0" w:space="0" w:color="auto"/>
                    <w:bottom w:val="none" w:sz="0" w:space="0" w:color="auto"/>
                    <w:right w:val="none" w:sz="0" w:space="0" w:color="auto"/>
                  </w:divBdr>
                  <w:divsChild>
                    <w:div w:id="56779580">
                      <w:marLeft w:val="0"/>
                      <w:marRight w:val="0"/>
                      <w:marTop w:val="0"/>
                      <w:marBottom w:val="0"/>
                      <w:divBdr>
                        <w:top w:val="none" w:sz="0" w:space="0" w:color="auto"/>
                        <w:left w:val="none" w:sz="0" w:space="0" w:color="auto"/>
                        <w:bottom w:val="none" w:sz="0" w:space="0" w:color="auto"/>
                        <w:right w:val="none" w:sz="0" w:space="0" w:color="auto"/>
                      </w:divBdr>
                    </w:div>
                  </w:divsChild>
                </w:div>
                <w:div w:id="1067217583">
                  <w:marLeft w:val="0"/>
                  <w:marRight w:val="0"/>
                  <w:marTop w:val="0"/>
                  <w:marBottom w:val="0"/>
                  <w:divBdr>
                    <w:top w:val="none" w:sz="0" w:space="0" w:color="auto"/>
                    <w:left w:val="none" w:sz="0" w:space="0" w:color="auto"/>
                    <w:bottom w:val="none" w:sz="0" w:space="0" w:color="auto"/>
                    <w:right w:val="none" w:sz="0" w:space="0" w:color="auto"/>
                  </w:divBdr>
                  <w:divsChild>
                    <w:div w:id="771052735">
                      <w:marLeft w:val="0"/>
                      <w:marRight w:val="0"/>
                      <w:marTop w:val="0"/>
                      <w:marBottom w:val="0"/>
                      <w:divBdr>
                        <w:top w:val="none" w:sz="0" w:space="0" w:color="auto"/>
                        <w:left w:val="none" w:sz="0" w:space="0" w:color="auto"/>
                        <w:bottom w:val="none" w:sz="0" w:space="0" w:color="auto"/>
                        <w:right w:val="none" w:sz="0" w:space="0" w:color="auto"/>
                      </w:divBdr>
                    </w:div>
                    <w:div w:id="1175193881">
                      <w:marLeft w:val="0"/>
                      <w:marRight w:val="0"/>
                      <w:marTop w:val="0"/>
                      <w:marBottom w:val="0"/>
                      <w:divBdr>
                        <w:top w:val="none" w:sz="0" w:space="0" w:color="auto"/>
                        <w:left w:val="none" w:sz="0" w:space="0" w:color="auto"/>
                        <w:bottom w:val="none" w:sz="0" w:space="0" w:color="auto"/>
                        <w:right w:val="none" w:sz="0" w:space="0" w:color="auto"/>
                      </w:divBdr>
                    </w:div>
                    <w:div w:id="392628867">
                      <w:marLeft w:val="0"/>
                      <w:marRight w:val="0"/>
                      <w:marTop w:val="0"/>
                      <w:marBottom w:val="0"/>
                      <w:divBdr>
                        <w:top w:val="none" w:sz="0" w:space="0" w:color="auto"/>
                        <w:left w:val="none" w:sz="0" w:space="0" w:color="auto"/>
                        <w:bottom w:val="none" w:sz="0" w:space="0" w:color="auto"/>
                        <w:right w:val="none" w:sz="0" w:space="0" w:color="auto"/>
                      </w:divBdr>
                    </w:div>
                  </w:divsChild>
                </w:div>
                <w:div w:id="490411513">
                  <w:marLeft w:val="0"/>
                  <w:marRight w:val="0"/>
                  <w:marTop w:val="0"/>
                  <w:marBottom w:val="0"/>
                  <w:divBdr>
                    <w:top w:val="none" w:sz="0" w:space="0" w:color="auto"/>
                    <w:left w:val="none" w:sz="0" w:space="0" w:color="auto"/>
                    <w:bottom w:val="none" w:sz="0" w:space="0" w:color="auto"/>
                    <w:right w:val="none" w:sz="0" w:space="0" w:color="auto"/>
                  </w:divBdr>
                  <w:divsChild>
                    <w:div w:id="983319724">
                      <w:marLeft w:val="0"/>
                      <w:marRight w:val="0"/>
                      <w:marTop w:val="0"/>
                      <w:marBottom w:val="0"/>
                      <w:divBdr>
                        <w:top w:val="none" w:sz="0" w:space="0" w:color="auto"/>
                        <w:left w:val="none" w:sz="0" w:space="0" w:color="auto"/>
                        <w:bottom w:val="none" w:sz="0" w:space="0" w:color="auto"/>
                        <w:right w:val="none" w:sz="0" w:space="0" w:color="auto"/>
                      </w:divBdr>
                    </w:div>
                  </w:divsChild>
                </w:div>
                <w:div w:id="1272476849">
                  <w:marLeft w:val="0"/>
                  <w:marRight w:val="0"/>
                  <w:marTop w:val="0"/>
                  <w:marBottom w:val="0"/>
                  <w:divBdr>
                    <w:top w:val="none" w:sz="0" w:space="0" w:color="auto"/>
                    <w:left w:val="none" w:sz="0" w:space="0" w:color="auto"/>
                    <w:bottom w:val="none" w:sz="0" w:space="0" w:color="auto"/>
                    <w:right w:val="none" w:sz="0" w:space="0" w:color="auto"/>
                  </w:divBdr>
                  <w:divsChild>
                    <w:div w:id="1950231874">
                      <w:marLeft w:val="0"/>
                      <w:marRight w:val="0"/>
                      <w:marTop w:val="0"/>
                      <w:marBottom w:val="0"/>
                      <w:divBdr>
                        <w:top w:val="none" w:sz="0" w:space="0" w:color="auto"/>
                        <w:left w:val="none" w:sz="0" w:space="0" w:color="auto"/>
                        <w:bottom w:val="none" w:sz="0" w:space="0" w:color="auto"/>
                        <w:right w:val="none" w:sz="0" w:space="0" w:color="auto"/>
                      </w:divBdr>
                    </w:div>
                  </w:divsChild>
                </w:div>
                <w:div w:id="1470584710">
                  <w:marLeft w:val="0"/>
                  <w:marRight w:val="0"/>
                  <w:marTop w:val="0"/>
                  <w:marBottom w:val="0"/>
                  <w:divBdr>
                    <w:top w:val="none" w:sz="0" w:space="0" w:color="auto"/>
                    <w:left w:val="none" w:sz="0" w:space="0" w:color="auto"/>
                    <w:bottom w:val="none" w:sz="0" w:space="0" w:color="auto"/>
                    <w:right w:val="none" w:sz="0" w:space="0" w:color="auto"/>
                  </w:divBdr>
                  <w:divsChild>
                    <w:div w:id="1388843328">
                      <w:marLeft w:val="0"/>
                      <w:marRight w:val="0"/>
                      <w:marTop w:val="0"/>
                      <w:marBottom w:val="0"/>
                      <w:divBdr>
                        <w:top w:val="none" w:sz="0" w:space="0" w:color="auto"/>
                        <w:left w:val="none" w:sz="0" w:space="0" w:color="auto"/>
                        <w:bottom w:val="none" w:sz="0" w:space="0" w:color="auto"/>
                        <w:right w:val="none" w:sz="0" w:space="0" w:color="auto"/>
                      </w:divBdr>
                    </w:div>
                  </w:divsChild>
                </w:div>
                <w:div w:id="1003122149">
                  <w:marLeft w:val="0"/>
                  <w:marRight w:val="0"/>
                  <w:marTop w:val="0"/>
                  <w:marBottom w:val="0"/>
                  <w:divBdr>
                    <w:top w:val="none" w:sz="0" w:space="0" w:color="auto"/>
                    <w:left w:val="none" w:sz="0" w:space="0" w:color="auto"/>
                    <w:bottom w:val="none" w:sz="0" w:space="0" w:color="auto"/>
                    <w:right w:val="none" w:sz="0" w:space="0" w:color="auto"/>
                  </w:divBdr>
                  <w:divsChild>
                    <w:div w:id="1112631027">
                      <w:marLeft w:val="0"/>
                      <w:marRight w:val="0"/>
                      <w:marTop w:val="0"/>
                      <w:marBottom w:val="0"/>
                      <w:divBdr>
                        <w:top w:val="none" w:sz="0" w:space="0" w:color="auto"/>
                        <w:left w:val="none" w:sz="0" w:space="0" w:color="auto"/>
                        <w:bottom w:val="none" w:sz="0" w:space="0" w:color="auto"/>
                        <w:right w:val="none" w:sz="0" w:space="0" w:color="auto"/>
                      </w:divBdr>
                    </w:div>
                    <w:div w:id="286275921">
                      <w:marLeft w:val="0"/>
                      <w:marRight w:val="0"/>
                      <w:marTop w:val="0"/>
                      <w:marBottom w:val="0"/>
                      <w:divBdr>
                        <w:top w:val="none" w:sz="0" w:space="0" w:color="auto"/>
                        <w:left w:val="none" w:sz="0" w:space="0" w:color="auto"/>
                        <w:bottom w:val="none" w:sz="0" w:space="0" w:color="auto"/>
                        <w:right w:val="none" w:sz="0" w:space="0" w:color="auto"/>
                      </w:divBdr>
                    </w:div>
                    <w:div w:id="1647662868">
                      <w:marLeft w:val="0"/>
                      <w:marRight w:val="0"/>
                      <w:marTop w:val="0"/>
                      <w:marBottom w:val="0"/>
                      <w:divBdr>
                        <w:top w:val="none" w:sz="0" w:space="0" w:color="auto"/>
                        <w:left w:val="none" w:sz="0" w:space="0" w:color="auto"/>
                        <w:bottom w:val="none" w:sz="0" w:space="0" w:color="auto"/>
                        <w:right w:val="none" w:sz="0" w:space="0" w:color="auto"/>
                      </w:divBdr>
                    </w:div>
                  </w:divsChild>
                </w:div>
                <w:div w:id="574633981">
                  <w:marLeft w:val="0"/>
                  <w:marRight w:val="0"/>
                  <w:marTop w:val="0"/>
                  <w:marBottom w:val="0"/>
                  <w:divBdr>
                    <w:top w:val="none" w:sz="0" w:space="0" w:color="auto"/>
                    <w:left w:val="none" w:sz="0" w:space="0" w:color="auto"/>
                    <w:bottom w:val="none" w:sz="0" w:space="0" w:color="auto"/>
                    <w:right w:val="none" w:sz="0" w:space="0" w:color="auto"/>
                  </w:divBdr>
                  <w:divsChild>
                    <w:div w:id="1375883394">
                      <w:marLeft w:val="0"/>
                      <w:marRight w:val="0"/>
                      <w:marTop w:val="0"/>
                      <w:marBottom w:val="0"/>
                      <w:divBdr>
                        <w:top w:val="none" w:sz="0" w:space="0" w:color="auto"/>
                        <w:left w:val="none" w:sz="0" w:space="0" w:color="auto"/>
                        <w:bottom w:val="none" w:sz="0" w:space="0" w:color="auto"/>
                        <w:right w:val="none" w:sz="0" w:space="0" w:color="auto"/>
                      </w:divBdr>
                    </w:div>
                  </w:divsChild>
                </w:div>
                <w:div w:id="1550994546">
                  <w:marLeft w:val="0"/>
                  <w:marRight w:val="0"/>
                  <w:marTop w:val="0"/>
                  <w:marBottom w:val="0"/>
                  <w:divBdr>
                    <w:top w:val="none" w:sz="0" w:space="0" w:color="auto"/>
                    <w:left w:val="none" w:sz="0" w:space="0" w:color="auto"/>
                    <w:bottom w:val="none" w:sz="0" w:space="0" w:color="auto"/>
                    <w:right w:val="none" w:sz="0" w:space="0" w:color="auto"/>
                  </w:divBdr>
                  <w:divsChild>
                    <w:div w:id="666396571">
                      <w:marLeft w:val="0"/>
                      <w:marRight w:val="0"/>
                      <w:marTop w:val="0"/>
                      <w:marBottom w:val="0"/>
                      <w:divBdr>
                        <w:top w:val="none" w:sz="0" w:space="0" w:color="auto"/>
                        <w:left w:val="none" w:sz="0" w:space="0" w:color="auto"/>
                        <w:bottom w:val="none" w:sz="0" w:space="0" w:color="auto"/>
                        <w:right w:val="none" w:sz="0" w:space="0" w:color="auto"/>
                      </w:divBdr>
                    </w:div>
                  </w:divsChild>
                </w:div>
                <w:div w:id="172646551">
                  <w:marLeft w:val="0"/>
                  <w:marRight w:val="0"/>
                  <w:marTop w:val="0"/>
                  <w:marBottom w:val="0"/>
                  <w:divBdr>
                    <w:top w:val="none" w:sz="0" w:space="0" w:color="auto"/>
                    <w:left w:val="none" w:sz="0" w:space="0" w:color="auto"/>
                    <w:bottom w:val="none" w:sz="0" w:space="0" w:color="auto"/>
                    <w:right w:val="none" w:sz="0" w:space="0" w:color="auto"/>
                  </w:divBdr>
                  <w:divsChild>
                    <w:div w:id="777650440">
                      <w:marLeft w:val="0"/>
                      <w:marRight w:val="0"/>
                      <w:marTop w:val="0"/>
                      <w:marBottom w:val="0"/>
                      <w:divBdr>
                        <w:top w:val="none" w:sz="0" w:space="0" w:color="auto"/>
                        <w:left w:val="none" w:sz="0" w:space="0" w:color="auto"/>
                        <w:bottom w:val="none" w:sz="0" w:space="0" w:color="auto"/>
                        <w:right w:val="none" w:sz="0" w:space="0" w:color="auto"/>
                      </w:divBdr>
                    </w:div>
                  </w:divsChild>
                </w:div>
                <w:div w:id="937565289">
                  <w:marLeft w:val="0"/>
                  <w:marRight w:val="0"/>
                  <w:marTop w:val="0"/>
                  <w:marBottom w:val="0"/>
                  <w:divBdr>
                    <w:top w:val="none" w:sz="0" w:space="0" w:color="auto"/>
                    <w:left w:val="none" w:sz="0" w:space="0" w:color="auto"/>
                    <w:bottom w:val="none" w:sz="0" w:space="0" w:color="auto"/>
                    <w:right w:val="none" w:sz="0" w:space="0" w:color="auto"/>
                  </w:divBdr>
                  <w:divsChild>
                    <w:div w:id="32391426">
                      <w:marLeft w:val="0"/>
                      <w:marRight w:val="0"/>
                      <w:marTop w:val="0"/>
                      <w:marBottom w:val="0"/>
                      <w:divBdr>
                        <w:top w:val="none" w:sz="0" w:space="0" w:color="auto"/>
                        <w:left w:val="none" w:sz="0" w:space="0" w:color="auto"/>
                        <w:bottom w:val="none" w:sz="0" w:space="0" w:color="auto"/>
                        <w:right w:val="none" w:sz="0" w:space="0" w:color="auto"/>
                      </w:divBdr>
                    </w:div>
                    <w:div w:id="833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146123">
      <w:bodyDiv w:val="1"/>
      <w:marLeft w:val="0"/>
      <w:marRight w:val="0"/>
      <w:marTop w:val="0"/>
      <w:marBottom w:val="0"/>
      <w:divBdr>
        <w:top w:val="none" w:sz="0" w:space="0" w:color="auto"/>
        <w:left w:val="none" w:sz="0" w:space="0" w:color="auto"/>
        <w:bottom w:val="none" w:sz="0" w:space="0" w:color="auto"/>
        <w:right w:val="none" w:sz="0" w:space="0" w:color="auto"/>
      </w:divBdr>
      <w:divsChild>
        <w:div w:id="2011791148">
          <w:marLeft w:val="0"/>
          <w:marRight w:val="0"/>
          <w:marTop w:val="0"/>
          <w:marBottom w:val="0"/>
          <w:divBdr>
            <w:top w:val="none" w:sz="0" w:space="0" w:color="auto"/>
            <w:left w:val="none" w:sz="0" w:space="0" w:color="auto"/>
            <w:bottom w:val="none" w:sz="0" w:space="0" w:color="auto"/>
            <w:right w:val="none" w:sz="0" w:space="0" w:color="auto"/>
          </w:divBdr>
          <w:divsChild>
            <w:div w:id="1080519987">
              <w:marLeft w:val="0"/>
              <w:marRight w:val="0"/>
              <w:marTop w:val="0"/>
              <w:marBottom w:val="0"/>
              <w:divBdr>
                <w:top w:val="none" w:sz="0" w:space="0" w:color="auto"/>
                <w:left w:val="none" w:sz="0" w:space="0" w:color="auto"/>
                <w:bottom w:val="none" w:sz="0" w:space="0" w:color="auto"/>
                <w:right w:val="none" w:sz="0" w:space="0" w:color="auto"/>
              </w:divBdr>
            </w:div>
          </w:divsChild>
        </w:div>
        <w:div w:id="128937890">
          <w:marLeft w:val="0"/>
          <w:marRight w:val="0"/>
          <w:marTop w:val="0"/>
          <w:marBottom w:val="0"/>
          <w:divBdr>
            <w:top w:val="none" w:sz="0" w:space="0" w:color="auto"/>
            <w:left w:val="none" w:sz="0" w:space="0" w:color="auto"/>
            <w:bottom w:val="none" w:sz="0" w:space="0" w:color="auto"/>
            <w:right w:val="none" w:sz="0" w:space="0" w:color="auto"/>
          </w:divBdr>
          <w:divsChild>
            <w:div w:id="1744910543">
              <w:marLeft w:val="0"/>
              <w:marRight w:val="0"/>
              <w:marTop w:val="0"/>
              <w:marBottom w:val="0"/>
              <w:divBdr>
                <w:top w:val="none" w:sz="0" w:space="0" w:color="auto"/>
                <w:left w:val="none" w:sz="0" w:space="0" w:color="auto"/>
                <w:bottom w:val="none" w:sz="0" w:space="0" w:color="auto"/>
                <w:right w:val="none" w:sz="0" w:space="0" w:color="auto"/>
              </w:divBdr>
            </w:div>
          </w:divsChild>
        </w:div>
        <w:div w:id="973632725">
          <w:marLeft w:val="0"/>
          <w:marRight w:val="0"/>
          <w:marTop w:val="0"/>
          <w:marBottom w:val="0"/>
          <w:divBdr>
            <w:top w:val="none" w:sz="0" w:space="0" w:color="auto"/>
            <w:left w:val="none" w:sz="0" w:space="0" w:color="auto"/>
            <w:bottom w:val="none" w:sz="0" w:space="0" w:color="auto"/>
            <w:right w:val="none" w:sz="0" w:space="0" w:color="auto"/>
          </w:divBdr>
          <w:divsChild>
            <w:div w:id="958415801">
              <w:marLeft w:val="0"/>
              <w:marRight w:val="0"/>
              <w:marTop w:val="0"/>
              <w:marBottom w:val="0"/>
              <w:divBdr>
                <w:top w:val="none" w:sz="0" w:space="0" w:color="auto"/>
                <w:left w:val="none" w:sz="0" w:space="0" w:color="auto"/>
                <w:bottom w:val="none" w:sz="0" w:space="0" w:color="auto"/>
                <w:right w:val="none" w:sz="0" w:space="0" w:color="auto"/>
              </w:divBdr>
            </w:div>
          </w:divsChild>
        </w:div>
        <w:div w:id="1561557341">
          <w:marLeft w:val="0"/>
          <w:marRight w:val="0"/>
          <w:marTop w:val="0"/>
          <w:marBottom w:val="0"/>
          <w:divBdr>
            <w:top w:val="none" w:sz="0" w:space="0" w:color="auto"/>
            <w:left w:val="none" w:sz="0" w:space="0" w:color="auto"/>
            <w:bottom w:val="none" w:sz="0" w:space="0" w:color="auto"/>
            <w:right w:val="none" w:sz="0" w:space="0" w:color="auto"/>
          </w:divBdr>
          <w:divsChild>
            <w:div w:id="766120987">
              <w:marLeft w:val="0"/>
              <w:marRight w:val="0"/>
              <w:marTop w:val="0"/>
              <w:marBottom w:val="0"/>
              <w:divBdr>
                <w:top w:val="none" w:sz="0" w:space="0" w:color="auto"/>
                <w:left w:val="none" w:sz="0" w:space="0" w:color="auto"/>
                <w:bottom w:val="none" w:sz="0" w:space="0" w:color="auto"/>
                <w:right w:val="none" w:sz="0" w:space="0" w:color="auto"/>
              </w:divBdr>
            </w:div>
          </w:divsChild>
        </w:div>
        <w:div w:id="619190182">
          <w:marLeft w:val="0"/>
          <w:marRight w:val="0"/>
          <w:marTop w:val="0"/>
          <w:marBottom w:val="0"/>
          <w:divBdr>
            <w:top w:val="none" w:sz="0" w:space="0" w:color="auto"/>
            <w:left w:val="none" w:sz="0" w:space="0" w:color="auto"/>
            <w:bottom w:val="none" w:sz="0" w:space="0" w:color="auto"/>
            <w:right w:val="none" w:sz="0" w:space="0" w:color="auto"/>
          </w:divBdr>
          <w:divsChild>
            <w:div w:id="355933163">
              <w:marLeft w:val="0"/>
              <w:marRight w:val="0"/>
              <w:marTop w:val="0"/>
              <w:marBottom w:val="0"/>
              <w:divBdr>
                <w:top w:val="none" w:sz="0" w:space="0" w:color="auto"/>
                <w:left w:val="none" w:sz="0" w:space="0" w:color="auto"/>
                <w:bottom w:val="none" w:sz="0" w:space="0" w:color="auto"/>
                <w:right w:val="none" w:sz="0" w:space="0" w:color="auto"/>
              </w:divBdr>
            </w:div>
          </w:divsChild>
        </w:div>
        <w:div w:id="1750493475">
          <w:marLeft w:val="0"/>
          <w:marRight w:val="0"/>
          <w:marTop w:val="0"/>
          <w:marBottom w:val="0"/>
          <w:divBdr>
            <w:top w:val="none" w:sz="0" w:space="0" w:color="auto"/>
            <w:left w:val="none" w:sz="0" w:space="0" w:color="auto"/>
            <w:bottom w:val="none" w:sz="0" w:space="0" w:color="auto"/>
            <w:right w:val="none" w:sz="0" w:space="0" w:color="auto"/>
          </w:divBdr>
          <w:divsChild>
            <w:div w:id="1137379518">
              <w:marLeft w:val="0"/>
              <w:marRight w:val="0"/>
              <w:marTop w:val="0"/>
              <w:marBottom w:val="0"/>
              <w:divBdr>
                <w:top w:val="none" w:sz="0" w:space="0" w:color="auto"/>
                <w:left w:val="none" w:sz="0" w:space="0" w:color="auto"/>
                <w:bottom w:val="none" w:sz="0" w:space="0" w:color="auto"/>
                <w:right w:val="none" w:sz="0" w:space="0" w:color="auto"/>
              </w:divBdr>
            </w:div>
          </w:divsChild>
        </w:div>
        <w:div w:id="772627045">
          <w:marLeft w:val="0"/>
          <w:marRight w:val="0"/>
          <w:marTop w:val="0"/>
          <w:marBottom w:val="0"/>
          <w:divBdr>
            <w:top w:val="none" w:sz="0" w:space="0" w:color="auto"/>
            <w:left w:val="none" w:sz="0" w:space="0" w:color="auto"/>
            <w:bottom w:val="none" w:sz="0" w:space="0" w:color="auto"/>
            <w:right w:val="none" w:sz="0" w:space="0" w:color="auto"/>
          </w:divBdr>
          <w:divsChild>
            <w:div w:id="59445477">
              <w:marLeft w:val="0"/>
              <w:marRight w:val="0"/>
              <w:marTop w:val="0"/>
              <w:marBottom w:val="0"/>
              <w:divBdr>
                <w:top w:val="none" w:sz="0" w:space="0" w:color="auto"/>
                <w:left w:val="none" w:sz="0" w:space="0" w:color="auto"/>
                <w:bottom w:val="none" w:sz="0" w:space="0" w:color="auto"/>
                <w:right w:val="none" w:sz="0" w:space="0" w:color="auto"/>
              </w:divBdr>
            </w:div>
          </w:divsChild>
        </w:div>
        <w:div w:id="1520899289">
          <w:marLeft w:val="0"/>
          <w:marRight w:val="0"/>
          <w:marTop w:val="0"/>
          <w:marBottom w:val="0"/>
          <w:divBdr>
            <w:top w:val="none" w:sz="0" w:space="0" w:color="auto"/>
            <w:left w:val="none" w:sz="0" w:space="0" w:color="auto"/>
            <w:bottom w:val="none" w:sz="0" w:space="0" w:color="auto"/>
            <w:right w:val="none" w:sz="0" w:space="0" w:color="auto"/>
          </w:divBdr>
          <w:divsChild>
            <w:div w:id="2042702126">
              <w:marLeft w:val="0"/>
              <w:marRight w:val="0"/>
              <w:marTop w:val="0"/>
              <w:marBottom w:val="0"/>
              <w:divBdr>
                <w:top w:val="none" w:sz="0" w:space="0" w:color="auto"/>
                <w:left w:val="none" w:sz="0" w:space="0" w:color="auto"/>
                <w:bottom w:val="none" w:sz="0" w:space="0" w:color="auto"/>
                <w:right w:val="none" w:sz="0" w:space="0" w:color="auto"/>
              </w:divBdr>
            </w:div>
          </w:divsChild>
        </w:div>
        <w:div w:id="2062365045">
          <w:marLeft w:val="0"/>
          <w:marRight w:val="0"/>
          <w:marTop w:val="0"/>
          <w:marBottom w:val="0"/>
          <w:divBdr>
            <w:top w:val="none" w:sz="0" w:space="0" w:color="auto"/>
            <w:left w:val="none" w:sz="0" w:space="0" w:color="auto"/>
            <w:bottom w:val="none" w:sz="0" w:space="0" w:color="auto"/>
            <w:right w:val="none" w:sz="0" w:space="0" w:color="auto"/>
          </w:divBdr>
          <w:divsChild>
            <w:div w:id="1713381254">
              <w:marLeft w:val="0"/>
              <w:marRight w:val="0"/>
              <w:marTop w:val="0"/>
              <w:marBottom w:val="0"/>
              <w:divBdr>
                <w:top w:val="none" w:sz="0" w:space="0" w:color="auto"/>
                <w:left w:val="none" w:sz="0" w:space="0" w:color="auto"/>
                <w:bottom w:val="none" w:sz="0" w:space="0" w:color="auto"/>
                <w:right w:val="none" w:sz="0" w:space="0" w:color="auto"/>
              </w:divBdr>
            </w:div>
          </w:divsChild>
        </w:div>
        <w:div w:id="1459836453">
          <w:marLeft w:val="0"/>
          <w:marRight w:val="0"/>
          <w:marTop w:val="0"/>
          <w:marBottom w:val="0"/>
          <w:divBdr>
            <w:top w:val="none" w:sz="0" w:space="0" w:color="auto"/>
            <w:left w:val="none" w:sz="0" w:space="0" w:color="auto"/>
            <w:bottom w:val="none" w:sz="0" w:space="0" w:color="auto"/>
            <w:right w:val="none" w:sz="0" w:space="0" w:color="auto"/>
          </w:divBdr>
          <w:divsChild>
            <w:div w:id="1618945462">
              <w:marLeft w:val="0"/>
              <w:marRight w:val="0"/>
              <w:marTop w:val="0"/>
              <w:marBottom w:val="0"/>
              <w:divBdr>
                <w:top w:val="none" w:sz="0" w:space="0" w:color="auto"/>
                <w:left w:val="none" w:sz="0" w:space="0" w:color="auto"/>
                <w:bottom w:val="none" w:sz="0" w:space="0" w:color="auto"/>
                <w:right w:val="none" w:sz="0" w:space="0" w:color="auto"/>
              </w:divBdr>
            </w:div>
          </w:divsChild>
        </w:div>
        <w:div w:id="1199390215">
          <w:marLeft w:val="0"/>
          <w:marRight w:val="0"/>
          <w:marTop w:val="0"/>
          <w:marBottom w:val="0"/>
          <w:divBdr>
            <w:top w:val="none" w:sz="0" w:space="0" w:color="auto"/>
            <w:left w:val="none" w:sz="0" w:space="0" w:color="auto"/>
            <w:bottom w:val="none" w:sz="0" w:space="0" w:color="auto"/>
            <w:right w:val="none" w:sz="0" w:space="0" w:color="auto"/>
          </w:divBdr>
          <w:divsChild>
            <w:div w:id="2074542289">
              <w:marLeft w:val="0"/>
              <w:marRight w:val="0"/>
              <w:marTop w:val="0"/>
              <w:marBottom w:val="0"/>
              <w:divBdr>
                <w:top w:val="none" w:sz="0" w:space="0" w:color="auto"/>
                <w:left w:val="none" w:sz="0" w:space="0" w:color="auto"/>
                <w:bottom w:val="none" w:sz="0" w:space="0" w:color="auto"/>
                <w:right w:val="none" w:sz="0" w:space="0" w:color="auto"/>
              </w:divBdr>
            </w:div>
          </w:divsChild>
        </w:div>
        <w:div w:id="370155762">
          <w:marLeft w:val="0"/>
          <w:marRight w:val="0"/>
          <w:marTop w:val="0"/>
          <w:marBottom w:val="0"/>
          <w:divBdr>
            <w:top w:val="none" w:sz="0" w:space="0" w:color="auto"/>
            <w:left w:val="none" w:sz="0" w:space="0" w:color="auto"/>
            <w:bottom w:val="none" w:sz="0" w:space="0" w:color="auto"/>
            <w:right w:val="none" w:sz="0" w:space="0" w:color="auto"/>
          </w:divBdr>
          <w:divsChild>
            <w:div w:id="896629279">
              <w:marLeft w:val="0"/>
              <w:marRight w:val="0"/>
              <w:marTop w:val="0"/>
              <w:marBottom w:val="0"/>
              <w:divBdr>
                <w:top w:val="none" w:sz="0" w:space="0" w:color="auto"/>
                <w:left w:val="none" w:sz="0" w:space="0" w:color="auto"/>
                <w:bottom w:val="none" w:sz="0" w:space="0" w:color="auto"/>
                <w:right w:val="none" w:sz="0" w:space="0" w:color="auto"/>
              </w:divBdr>
            </w:div>
          </w:divsChild>
        </w:div>
        <w:div w:id="244458114">
          <w:marLeft w:val="0"/>
          <w:marRight w:val="0"/>
          <w:marTop w:val="0"/>
          <w:marBottom w:val="0"/>
          <w:divBdr>
            <w:top w:val="none" w:sz="0" w:space="0" w:color="auto"/>
            <w:left w:val="none" w:sz="0" w:space="0" w:color="auto"/>
            <w:bottom w:val="none" w:sz="0" w:space="0" w:color="auto"/>
            <w:right w:val="none" w:sz="0" w:space="0" w:color="auto"/>
          </w:divBdr>
          <w:divsChild>
            <w:div w:id="2129424606">
              <w:marLeft w:val="0"/>
              <w:marRight w:val="0"/>
              <w:marTop w:val="0"/>
              <w:marBottom w:val="0"/>
              <w:divBdr>
                <w:top w:val="none" w:sz="0" w:space="0" w:color="auto"/>
                <w:left w:val="none" w:sz="0" w:space="0" w:color="auto"/>
                <w:bottom w:val="none" w:sz="0" w:space="0" w:color="auto"/>
                <w:right w:val="none" w:sz="0" w:space="0" w:color="auto"/>
              </w:divBdr>
            </w:div>
          </w:divsChild>
        </w:div>
        <w:div w:id="1393112827">
          <w:marLeft w:val="0"/>
          <w:marRight w:val="0"/>
          <w:marTop w:val="0"/>
          <w:marBottom w:val="0"/>
          <w:divBdr>
            <w:top w:val="none" w:sz="0" w:space="0" w:color="auto"/>
            <w:left w:val="none" w:sz="0" w:space="0" w:color="auto"/>
            <w:bottom w:val="none" w:sz="0" w:space="0" w:color="auto"/>
            <w:right w:val="none" w:sz="0" w:space="0" w:color="auto"/>
          </w:divBdr>
          <w:divsChild>
            <w:div w:id="1843232008">
              <w:marLeft w:val="0"/>
              <w:marRight w:val="0"/>
              <w:marTop w:val="0"/>
              <w:marBottom w:val="0"/>
              <w:divBdr>
                <w:top w:val="none" w:sz="0" w:space="0" w:color="auto"/>
                <w:left w:val="none" w:sz="0" w:space="0" w:color="auto"/>
                <w:bottom w:val="none" w:sz="0" w:space="0" w:color="auto"/>
                <w:right w:val="none" w:sz="0" w:space="0" w:color="auto"/>
              </w:divBdr>
            </w:div>
          </w:divsChild>
        </w:div>
        <w:div w:id="1178688498">
          <w:marLeft w:val="0"/>
          <w:marRight w:val="0"/>
          <w:marTop w:val="0"/>
          <w:marBottom w:val="0"/>
          <w:divBdr>
            <w:top w:val="none" w:sz="0" w:space="0" w:color="auto"/>
            <w:left w:val="none" w:sz="0" w:space="0" w:color="auto"/>
            <w:bottom w:val="none" w:sz="0" w:space="0" w:color="auto"/>
            <w:right w:val="none" w:sz="0" w:space="0" w:color="auto"/>
          </w:divBdr>
          <w:divsChild>
            <w:div w:id="1391616522">
              <w:marLeft w:val="0"/>
              <w:marRight w:val="0"/>
              <w:marTop w:val="0"/>
              <w:marBottom w:val="0"/>
              <w:divBdr>
                <w:top w:val="none" w:sz="0" w:space="0" w:color="auto"/>
                <w:left w:val="none" w:sz="0" w:space="0" w:color="auto"/>
                <w:bottom w:val="none" w:sz="0" w:space="0" w:color="auto"/>
                <w:right w:val="none" w:sz="0" w:space="0" w:color="auto"/>
              </w:divBdr>
            </w:div>
          </w:divsChild>
        </w:div>
        <w:div w:id="1956053808">
          <w:marLeft w:val="0"/>
          <w:marRight w:val="0"/>
          <w:marTop w:val="0"/>
          <w:marBottom w:val="0"/>
          <w:divBdr>
            <w:top w:val="none" w:sz="0" w:space="0" w:color="auto"/>
            <w:left w:val="none" w:sz="0" w:space="0" w:color="auto"/>
            <w:bottom w:val="none" w:sz="0" w:space="0" w:color="auto"/>
            <w:right w:val="none" w:sz="0" w:space="0" w:color="auto"/>
          </w:divBdr>
          <w:divsChild>
            <w:div w:id="1847090913">
              <w:marLeft w:val="0"/>
              <w:marRight w:val="0"/>
              <w:marTop w:val="0"/>
              <w:marBottom w:val="0"/>
              <w:divBdr>
                <w:top w:val="none" w:sz="0" w:space="0" w:color="auto"/>
                <w:left w:val="none" w:sz="0" w:space="0" w:color="auto"/>
                <w:bottom w:val="none" w:sz="0" w:space="0" w:color="auto"/>
                <w:right w:val="none" w:sz="0" w:space="0" w:color="auto"/>
              </w:divBdr>
            </w:div>
          </w:divsChild>
        </w:div>
        <w:div w:id="1844276321">
          <w:marLeft w:val="0"/>
          <w:marRight w:val="0"/>
          <w:marTop w:val="0"/>
          <w:marBottom w:val="0"/>
          <w:divBdr>
            <w:top w:val="none" w:sz="0" w:space="0" w:color="auto"/>
            <w:left w:val="none" w:sz="0" w:space="0" w:color="auto"/>
            <w:bottom w:val="none" w:sz="0" w:space="0" w:color="auto"/>
            <w:right w:val="none" w:sz="0" w:space="0" w:color="auto"/>
          </w:divBdr>
          <w:divsChild>
            <w:div w:id="1489244210">
              <w:marLeft w:val="0"/>
              <w:marRight w:val="0"/>
              <w:marTop w:val="0"/>
              <w:marBottom w:val="0"/>
              <w:divBdr>
                <w:top w:val="none" w:sz="0" w:space="0" w:color="auto"/>
                <w:left w:val="none" w:sz="0" w:space="0" w:color="auto"/>
                <w:bottom w:val="none" w:sz="0" w:space="0" w:color="auto"/>
                <w:right w:val="none" w:sz="0" w:space="0" w:color="auto"/>
              </w:divBdr>
            </w:div>
          </w:divsChild>
        </w:div>
        <w:div w:id="1347439578">
          <w:marLeft w:val="0"/>
          <w:marRight w:val="0"/>
          <w:marTop w:val="0"/>
          <w:marBottom w:val="0"/>
          <w:divBdr>
            <w:top w:val="none" w:sz="0" w:space="0" w:color="auto"/>
            <w:left w:val="none" w:sz="0" w:space="0" w:color="auto"/>
            <w:bottom w:val="none" w:sz="0" w:space="0" w:color="auto"/>
            <w:right w:val="none" w:sz="0" w:space="0" w:color="auto"/>
          </w:divBdr>
          <w:divsChild>
            <w:div w:id="1671760995">
              <w:marLeft w:val="0"/>
              <w:marRight w:val="0"/>
              <w:marTop w:val="0"/>
              <w:marBottom w:val="0"/>
              <w:divBdr>
                <w:top w:val="none" w:sz="0" w:space="0" w:color="auto"/>
                <w:left w:val="none" w:sz="0" w:space="0" w:color="auto"/>
                <w:bottom w:val="none" w:sz="0" w:space="0" w:color="auto"/>
                <w:right w:val="none" w:sz="0" w:space="0" w:color="auto"/>
              </w:divBdr>
            </w:div>
          </w:divsChild>
        </w:div>
        <w:div w:id="710109824">
          <w:marLeft w:val="0"/>
          <w:marRight w:val="0"/>
          <w:marTop w:val="0"/>
          <w:marBottom w:val="0"/>
          <w:divBdr>
            <w:top w:val="none" w:sz="0" w:space="0" w:color="auto"/>
            <w:left w:val="none" w:sz="0" w:space="0" w:color="auto"/>
            <w:bottom w:val="none" w:sz="0" w:space="0" w:color="auto"/>
            <w:right w:val="none" w:sz="0" w:space="0" w:color="auto"/>
          </w:divBdr>
          <w:divsChild>
            <w:div w:id="338897971">
              <w:marLeft w:val="0"/>
              <w:marRight w:val="0"/>
              <w:marTop w:val="0"/>
              <w:marBottom w:val="0"/>
              <w:divBdr>
                <w:top w:val="none" w:sz="0" w:space="0" w:color="auto"/>
                <w:left w:val="none" w:sz="0" w:space="0" w:color="auto"/>
                <w:bottom w:val="none" w:sz="0" w:space="0" w:color="auto"/>
                <w:right w:val="none" w:sz="0" w:space="0" w:color="auto"/>
              </w:divBdr>
            </w:div>
          </w:divsChild>
        </w:div>
        <w:div w:id="1319846359">
          <w:marLeft w:val="0"/>
          <w:marRight w:val="0"/>
          <w:marTop w:val="0"/>
          <w:marBottom w:val="0"/>
          <w:divBdr>
            <w:top w:val="none" w:sz="0" w:space="0" w:color="auto"/>
            <w:left w:val="none" w:sz="0" w:space="0" w:color="auto"/>
            <w:bottom w:val="none" w:sz="0" w:space="0" w:color="auto"/>
            <w:right w:val="none" w:sz="0" w:space="0" w:color="auto"/>
          </w:divBdr>
          <w:divsChild>
            <w:div w:id="1680039761">
              <w:marLeft w:val="0"/>
              <w:marRight w:val="0"/>
              <w:marTop w:val="0"/>
              <w:marBottom w:val="0"/>
              <w:divBdr>
                <w:top w:val="none" w:sz="0" w:space="0" w:color="auto"/>
                <w:left w:val="none" w:sz="0" w:space="0" w:color="auto"/>
                <w:bottom w:val="none" w:sz="0" w:space="0" w:color="auto"/>
                <w:right w:val="none" w:sz="0" w:space="0" w:color="auto"/>
              </w:divBdr>
            </w:div>
          </w:divsChild>
        </w:div>
        <w:div w:id="497312790">
          <w:marLeft w:val="0"/>
          <w:marRight w:val="0"/>
          <w:marTop w:val="0"/>
          <w:marBottom w:val="0"/>
          <w:divBdr>
            <w:top w:val="none" w:sz="0" w:space="0" w:color="auto"/>
            <w:left w:val="none" w:sz="0" w:space="0" w:color="auto"/>
            <w:bottom w:val="none" w:sz="0" w:space="0" w:color="auto"/>
            <w:right w:val="none" w:sz="0" w:space="0" w:color="auto"/>
          </w:divBdr>
          <w:divsChild>
            <w:div w:id="1792892628">
              <w:marLeft w:val="0"/>
              <w:marRight w:val="0"/>
              <w:marTop w:val="0"/>
              <w:marBottom w:val="0"/>
              <w:divBdr>
                <w:top w:val="none" w:sz="0" w:space="0" w:color="auto"/>
                <w:left w:val="none" w:sz="0" w:space="0" w:color="auto"/>
                <w:bottom w:val="none" w:sz="0" w:space="0" w:color="auto"/>
                <w:right w:val="none" w:sz="0" w:space="0" w:color="auto"/>
              </w:divBdr>
            </w:div>
          </w:divsChild>
        </w:div>
        <w:div w:id="2004776276">
          <w:marLeft w:val="0"/>
          <w:marRight w:val="0"/>
          <w:marTop w:val="0"/>
          <w:marBottom w:val="0"/>
          <w:divBdr>
            <w:top w:val="none" w:sz="0" w:space="0" w:color="auto"/>
            <w:left w:val="none" w:sz="0" w:space="0" w:color="auto"/>
            <w:bottom w:val="none" w:sz="0" w:space="0" w:color="auto"/>
            <w:right w:val="none" w:sz="0" w:space="0" w:color="auto"/>
          </w:divBdr>
          <w:divsChild>
            <w:div w:id="146095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738791">
      <w:bodyDiv w:val="1"/>
      <w:marLeft w:val="0"/>
      <w:marRight w:val="0"/>
      <w:marTop w:val="0"/>
      <w:marBottom w:val="0"/>
      <w:divBdr>
        <w:top w:val="none" w:sz="0" w:space="0" w:color="auto"/>
        <w:left w:val="none" w:sz="0" w:space="0" w:color="auto"/>
        <w:bottom w:val="none" w:sz="0" w:space="0" w:color="auto"/>
        <w:right w:val="none" w:sz="0" w:space="0" w:color="auto"/>
      </w:divBdr>
      <w:divsChild>
        <w:div w:id="1105810561">
          <w:marLeft w:val="0"/>
          <w:marRight w:val="0"/>
          <w:marTop w:val="0"/>
          <w:marBottom w:val="0"/>
          <w:divBdr>
            <w:top w:val="none" w:sz="0" w:space="0" w:color="auto"/>
            <w:left w:val="none" w:sz="0" w:space="0" w:color="auto"/>
            <w:bottom w:val="none" w:sz="0" w:space="0" w:color="auto"/>
            <w:right w:val="none" w:sz="0" w:space="0" w:color="auto"/>
          </w:divBdr>
        </w:div>
        <w:div w:id="2034067278">
          <w:marLeft w:val="0"/>
          <w:marRight w:val="0"/>
          <w:marTop w:val="0"/>
          <w:marBottom w:val="0"/>
          <w:divBdr>
            <w:top w:val="none" w:sz="0" w:space="0" w:color="auto"/>
            <w:left w:val="none" w:sz="0" w:space="0" w:color="auto"/>
            <w:bottom w:val="none" w:sz="0" w:space="0" w:color="auto"/>
            <w:right w:val="none" w:sz="0" w:space="0" w:color="auto"/>
          </w:divBdr>
        </w:div>
        <w:div w:id="933326015">
          <w:marLeft w:val="0"/>
          <w:marRight w:val="0"/>
          <w:marTop w:val="0"/>
          <w:marBottom w:val="0"/>
          <w:divBdr>
            <w:top w:val="none" w:sz="0" w:space="0" w:color="auto"/>
            <w:left w:val="none" w:sz="0" w:space="0" w:color="auto"/>
            <w:bottom w:val="none" w:sz="0" w:space="0" w:color="auto"/>
            <w:right w:val="none" w:sz="0" w:space="0" w:color="auto"/>
          </w:divBdr>
        </w:div>
        <w:div w:id="1244945993">
          <w:marLeft w:val="0"/>
          <w:marRight w:val="0"/>
          <w:marTop w:val="0"/>
          <w:marBottom w:val="0"/>
          <w:divBdr>
            <w:top w:val="none" w:sz="0" w:space="0" w:color="auto"/>
            <w:left w:val="none" w:sz="0" w:space="0" w:color="auto"/>
            <w:bottom w:val="none" w:sz="0" w:space="0" w:color="auto"/>
            <w:right w:val="none" w:sz="0" w:space="0" w:color="auto"/>
          </w:divBdr>
          <w:divsChild>
            <w:div w:id="966547000">
              <w:marLeft w:val="0"/>
              <w:marRight w:val="0"/>
              <w:marTop w:val="30"/>
              <w:marBottom w:val="30"/>
              <w:divBdr>
                <w:top w:val="none" w:sz="0" w:space="0" w:color="auto"/>
                <w:left w:val="none" w:sz="0" w:space="0" w:color="auto"/>
                <w:bottom w:val="none" w:sz="0" w:space="0" w:color="auto"/>
                <w:right w:val="none" w:sz="0" w:space="0" w:color="auto"/>
              </w:divBdr>
              <w:divsChild>
                <w:div w:id="537938776">
                  <w:marLeft w:val="0"/>
                  <w:marRight w:val="0"/>
                  <w:marTop w:val="0"/>
                  <w:marBottom w:val="0"/>
                  <w:divBdr>
                    <w:top w:val="none" w:sz="0" w:space="0" w:color="auto"/>
                    <w:left w:val="none" w:sz="0" w:space="0" w:color="auto"/>
                    <w:bottom w:val="none" w:sz="0" w:space="0" w:color="auto"/>
                    <w:right w:val="none" w:sz="0" w:space="0" w:color="auto"/>
                  </w:divBdr>
                  <w:divsChild>
                    <w:div w:id="37508490">
                      <w:marLeft w:val="0"/>
                      <w:marRight w:val="0"/>
                      <w:marTop w:val="0"/>
                      <w:marBottom w:val="0"/>
                      <w:divBdr>
                        <w:top w:val="none" w:sz="0" w:space="0" w:color="auto"/>
                        <w:left w:val="none" w:sz="0" w:space="0" w:color="auto"/>
                        <w:bottom w:val="none" w:sz="0" w:space="0" w:color="auto"/>
                        <w:right w:val="none" w:sz="0" w:space="0" w:color="auto"/>
                      </w:divBdr>
                    </w:div>
                  </w:divsChild>
                </w:div>
                <w:div w:id="1936555306">
                  <w:marLeft w:val="0"/>
                  <w:marRight w:val="0"/>
                  <w:marTop w:val="0"/>
                  <w:marBottom w:val="0"/>
                  <w:divBdr>
                    <w:top w:val="none" w:sz="0" w:space="0" w:color="auto"/>
                    <w:left w:val="none" w:sz="0" w:space="0" w:color="auto"/>
                    <w:bottom w:val="none" w:sz="0" w:space="0" w:color="auto"/>
                    <w:right w:val="none" w:sz="0" w:space="0" w:color="auto"/>
                  </w:divBdr>
                  <w:divsChild>
                    <w:div w:id="2135560012">
                      <w:marLeft w:val="0"/>
                      <w:marRight w:val="0"/>
                      <w:marTop w:val="0"/>
                      <w:marBottom w:val="0"/>
                      <w:divBdr>
                        <w:top w:val="none" w:sz="0" w:space="0" w:color="auto"/>
                        <w:left w:val="none" w:sz="0" w:space="0" w:color="auto"/>
                        <w:bottom w:val="none" w:sz="0" w:space="0" w:color="auto"/>
                        <w:right w:val="none" w:sz="0" w:space="0" w:color="auto"/>
                      </w:divBdr>
                    </w:div>
                  </w:divsChild>
                </w:div>
                <w:div w:id="944192579">
                  <w:marLeft w:val="0"/>
                  <w:marRight w:val="0"/>
                  <w:marTop w:val="0"/>
                  <w:marBottom w:val="0"/>
                  <w:divBdr>
                    <w:top w:val="none" w:sz="0" w:space="0" w:color="auto"/>
                    <w:left w:val="none" w:sz="0" w:space="0" w:color="auto"/>
                    <w:bottom w:val="none" w:sz="0" w:space="0" w:color="auto"/>
                    <w:right w:val="none" w:sz="0" w:space="0" w:color="auto"/>
                  </w:divBdr>
                  <w:divsChild>
                    <w:div w:id="1868135761">
                      <w:marLeft w:val="0"/>
                      <w:marRight w:val="0"/>
                      <w:marTop w:val="0"/>
                      <w:marBottom w:val="0"/>
                      <w:divBdr>
                        <w:top w:val="none" w:sz="0" w:space="0" w:color="auto"/>
                        <w:left w:val="none" w:sz="0" w:space="0" w:color="auto"/>
                        <w:bottom w:val="none" w:sz="0" w:space="0" w:color="auto"/>
                        <w:right w:val="none" w:sz="0" w:space="0" w:color="auto"/>
                      </w:divBdr>
                    </w:div>
                  </w:divsChild>
                </w:div>
                <w:div w:id="483662410">
                  <w:marLeft w:val="0"/>
                  <w:marRight w:val="0"/>
                  <w:marTop w:val="0"/>
                  <w:marBottom w:val="0"/>
                  <w:divBdr>
                    <w:top w:val="none" w:sz="0" w:space="0" w:color="auto"/>
                    <w:left w:val="none" w:sz="0" w:space="0" w:color="auto"/>
                    <w:bottom w:val="none" w:sz="0" w:space="0" w:color="auto"/>
                    <w:right w:val="none" w:sz="0" w:space="0" w:color="auto"/>
                  </w:divBdr>
                  <w:divsChild>
                    <w:div w:id="27679521">
                      <w:marLeft w:val="0"/>
                      <w:marRight w:val="0"/>
                      <w:marTop w:val="0"/>
                      <w:marBottom w:val="0"/>
                      <w:divBdr>
                        <w:top w:val="none" w:sz="0" w:space="0" w:color="auto"/>
                        <w:left w:val="none" w:sz="0" w:space="0" w:color="auto"/>
                        <w:bottom w:val="none" w:sz="0" w:space="0" w:color="auto"/>
                        <w:right w:val="none" w:sz="0" w:space="0" w:color="auto"/>
                      </w:divBdr>
                    </w:div>
                  </w:divsChild>
                </w:div>
                <w:div w:id="25059475">
                  <w:marLeft w:val="0"/>
                  <w:marRight w:val="0"/>
                  <w:marTop w:val="0"/>
                  <w:marBottom w:val="0"/>
                  <w:divBdr>
                    <w:top w:val="none" w:sz="0" w:space="0" w:color="auto"/>
                    <w:left w:val="none" w:sz="0" w:space="0" w:color="auto"/>
                    <w:bottom w:val="none" w:sz="0" w:space="0" w:color="auto"/>
                    <w:right w:val="none" w:sz="0" w:space="0" w:color="auto"/>
                  </w:divBdr>
                  <w:divsChild>
                    <w:div w:id="114908940">
                      <w:marLeft w:val="0"/>
                      <w:marRight w:val="0"/>
                      <w:marTop w:val="0"/>
                      <w:marBottom w:val="0"/>
                      <w:divBdr>
                        <w:top w:val="none" w:sz="0" w:space="0" w:color="auto"/>
                        <w:left w:val="none" w:sz="0" w:space="0" w:color="auto"/>
                        <w:bottom w:val="none" w:sz="0" w:space="0" w:color="auto"/>
                        <w:right w:val="none" w:sz="0" w:space="0" w:color="auto"/>
                      </w:divBdr>
                    </w:div>
                  </w:divsChild>
                </w:div>
                <w:div w:id="722409946">
                  <w:marLeft w:val="0"/>
                  <w:marRight w:val="0"/>
                  <w:marTop w:val="0"/>
                  <w:marBottom w:val="0"/>
                  <w:divBdr>
                    <w:top w:val="none" w:sz="0" w:space="0" w:color="auto"/>
                    <w:left w:val="none" w:sz="0" w:space="0" w:color="auto"/>
                    <w:bottom w:val="none" w:sz="0" w:space="0" w:color="auto"/>
                    <w:right w:val="none" w:sz="0" w:space="0" w:color="auto"/>
                  </w:divBdr>
                  <w:divsChild>
                    <w:div w:id="139537999">
                      <w:marLeft w:val="0"/>
                      <w:marRight w:val="0"/>
                      <w:marTop w:val="0"/>
                      <w:marBottom w:val="0"/>
                      <w:divBdr>
                        <w:top w:val="none" w:sz="0" w:space="0" w:color="auto"/>
                        <w:left w:val="none" w:sz="0" w:space="0" w:color="auto"/>
                        <w:bottom w:val="none" w:sz="0" w:space="0" w:color="auto"/>
                        <w:right w:val="none" w:sz="0" w:space="0" w:color="auto"/>
                      </w:divBdr>
                    </w:div>
                  </w:divsChild>
                </w:div>
                <w:div w:id="1946116188">
                  <w:marLeft w:val="0"/>
                  <w:marRight w:val="0"/>
                  <w:marTop w:val="0"/>
                  <w:marBottom w:val="0"/>
                  <w:divBdr>
                    <w:top w:val="none" w:sz="0" w:space="0" w:color="auto"/>
                    <w:left w:val="none" w:sz="0" w:space="0" w:color="auto"/>
                    <w:bottom w:val="none" w:sz="0" w:space="0" w:color="auto"/>
                    <w:right w:val="none" w:sz="0" w:space="0" w:color="auto"/>
                  </w:divBdr>
                  <w:divsChild>
                    <w:div w:id="1443527515">
                      <w:marLeft w:val="0"/>
                      <w:marRight w:val="0"/>
                      <w:marTop w:val="0"/>
                      <w:marBottom w:val="0"/>
                      <w:divBdr>
                        <w:top w:val="none" w:sz="0" w:space="0" w:color="auto"/>
                        <w:left w:val="none" w:sz="0" w:space="0" w:color="auto"/>
                        <w:bottom w:val="none" w:sz="0" w:space="0" w:color="auto"/>
                        <w:right w:val="none" w:sz="0" w:space="0" w:color="auto"/>
                      </w:divBdr>
                    </w:div>
                  </w:divsChild>
                </w:div>
                <w:div w:id="767045999">
                  <w:marLeft w:val="0"/>
                  <w:marRight w:val="0"/>
                  <w:marTop w:val="0"/>
                  <w:marBottom w:val="0"/>
                  <w:divBdr>
                    <w:top w:val="none" w:sz="0" w:space="0" w:color="auto"/>
                    <w:left w:val="none" w:sz="0" w:space="0" w:color="auto"/>
                    <w:bottom w:val="none" w:sz="0" w:space="0" w:color="auto"/>
                    <w:right w:val="none" w:sz="0" w:space="0" w:color="auto"/>
                  </w:divBdr>
                  <w:divsChild>
                    <w:div w:id="1524631153">
                      <w:marLeft w:val="0"/>
                      <w:marRight w:val="0"/>
                      <w:marTop w:val="0"/>
                      <w:marBottom w:val="0"/>
                      <w:divBdr>
                        <w:top w:val="none" w:sz="0" w:space="0" w:color="auto"/>
                        <w:left w:val="none" w:sz="0" w:space="0" w:color="auto"/>
                        <w:bottom w:val="none" w:sz="0" w:space="0" w:color="auto"/>
                        <w:right w:val="none" w:sz="0" w:space="0" w:color="auto"/>
                      </w:divBdr>
                    </w:div>
                  </w:divsChild>
                </w:div>
                <w:div w:id="463813130">
                  <w:marLeft w:val="0"/>
                  <w:marRight w:val="0"/>
                  <w:marTop w:val="0"/>
                  <w:marBottom w:val="0"/>
                  <w:divBdr>
                    <w:top w:val="none" w:sz="0" w:space="0" w:color="auto"/>
                    <w:left w:val="none" w:sz="0" w:space="0" w:color="auto"/>
                    <w:bottom w:val="none" w:sz="0" w:space="0" w:color="auto"/>
                    <w:right w:val="none" w:sz="0" w:space="0" w:color="auto"/>
                  </w:divBdr>
                  <w:divsChild>
                    <w:div w:id="2092769420">
                      <w:marLeft w:val="0"/>
                      <w:marRight w:val="0"/>
                      <w:marTop w:val="0"/>
                      <w:marBottom w:val="0"/>
                      <w:divBdr>
                        <w:top w:val="none" w:sz="0" w:space="0" w:color="auto"/>
                        <w:left w:val="none" w:sz="0" w:space="0" w:color="auto"/>
                        <w:bottom w:val="none" w:sz="0" w:space="0" w:color="auto"/>
                        <w:right w:val="none" w:sz="0" w:space="0" w:color="auto"/>
                      </w:divBdr>
                    </w:div>
                  </w:divsChild>
                </w:div>
                <w:div w:id="1809668745">
                  <w:marLeft w:val="0"/>
                  <w:marRight w:val="0"/>
                  <w:marTop w:val="0"/>
                  <w:marBottom w:val="0"/>
                  <w:divBdr>
                    <w:top w:val="none" w:sz="0" w:space="0" w:color="auto"/>
                    <w:left w:val="none" w:sz="0" w:space="0" w:color="auto"/>
                    <w:bottom w:val="none" w:sz="0" w:space="0" w:color="auto"/>
                    <w:right w:val="none" w:sz="0" w:space="0" w:color="auto"/>
                  </w:divBdr>
                  <w:divsChild>
                    <w:div w:id="565262790">
                      <w:marLeft w:val="0"/>
                      <w:marRight w:val="0"/>
                      <w:marTop w:val="0"/>
                      <w:marBottom w:val="0"/>
                      <w:divBdr>
                        <w:top w:val="none" w:sz="0" w:space="0" w:color="auto"/>
                        <w:left w:val="none" w:sz="0" w:space="0" w:color="auto"/>
                        <w:bottom w:val="none" w:sz="0" w:space="0" w:color="auto"/>
                        <w:right w:val="none" w:sz="0" w:space="0" w:color="auto"/>
                      </w:divBdr>
                    </w:div>
                  </w:divsChild>
                </w:div>
                <w:div w:id="613168729">
                  <w:marLeft w:val="0"/>
                  <w:marRight w:val="0"/>
                  <w:marTop w:val="0"/>
                  <w:marBottom w:val="0"/>
                  <w:divBdr>
                    <w:top w:val="none" w:sz="0" w:space="0" w:color="auto"/>
                    <w:left w:val="none" w:sz="0" w:space="0" w:color="auto"/>
                    <w:bottom w:val="none" w:sz="0" w:space="0" w:color="auto"/>
                    <w:right w:val="none" w:sz="0" w:space="0" w:color="auto"/>
                  </w:divBdr>
                  <w:divsChild>
                    <w:div w:id="1481658104">
                      <w:marLeft w:val="0"/>
                      <w:marRight w:val="0"/>
                      <w:marTop w:val="0"/>
                      <w:marBottom w:val="0"/>
                      <w:divBdr>
                        <w:top w:val="none" w:sz="0" w:space="0" w:color="auto"/>
                        <w:left w:val="none" w:sz="0" w:space="0" w:color="auto"/>
                        <w:bottom w:val="none" w:sz="0" w:space="0" w:color="auto"/>
                        <w:right w:val="none" w:sz="0" w:space="0" w:color="auto"/>
                      </w:divBdr>
                    </w:div>
                  </w:divsChild>
                </w:div>
                <w:div w:id="821847146">
                  <w:marLeft w:val="0"/>
                  <w:marRight w:val="0"/>
                  <w:marTop w:val="0"/>
                  <w:marBottom w:val="0"/>
                  <w:divBdr>
                    <w:top w:val="none" w:sz="0" w:space="0" w:color="auto"/>
                    <w:left w:val="none" w:sz="0" w:space="0" w:color="auto"/>
                    <w:bottom w:val="none" w:sz="0" w:space="0" w:color="auto"/>
                    <w:right w:val="none" w:sz="0" w:space="0" w:color="auto"/>
                  </w:divBdr>
                  <w:divsChild>
                    <w:div w:id="150366306">
                      <w:marLeft w:val="0"/>
                      <w:marRight w:val="0"/>
                      <w:marTop w:val="0"/>
                      <w:marBottom w:val="0"/>
                      <w:divBdr>
                        <w:top w:val="none" w:sz="0" w:space="0" w:color="auto"/>
                        <w:left w:val="none" w:sz="0" w:space="0" w:color="auto"/>
                        <w:bottom w:val="none" w:sz="0" w:space="0" w:color="auto"/>
                        <w:right w:val="none" w:sz="0" w:space="0" w:color="auto"/>
                      </w:divBdr>
                    </w:div>
                  </w:divsChild>
                </w:div>
                <w:div w:id="810290410">
                  <w:marLeft w:val="0"/>
                  <w:marRight w:val="0"/>
                  <w:marTop w:val="0"/>
                  <w:marBottom w:val="0"/>
                  <w:divBdr>
                    <w:top w:val="none" w:sz="0" w:space="0" w:color="auto"/>
                    <w:left w:val="none" w:sz="0" w:space="0" w:color="auto"/>
                    <w:bottom w:val="none" w:sz="0" w:space="0" w:color="auto"/>
                    <w:right w:val="none" w:sz="0" w:space="0" w:color="auto"/>
                  </w:divBdr>
                  <w:divsChild>
                    <w:div w:id="1386103460">
                      <w:marLeft w:val="0"/>
                      <w:marRight w:val="0"/>
                      <w:marTop w:val="0"/>
                      <w:marBottom w:val="0"/>
                      <w:divBdr>
                        <w:top w:val="none" w:sz="0" w:space="0" w:color="auto"/>
                        <w:left w:val="none" w:sz="0" w:space="0" w:color="auto"/>
                        <w:bottom w:val="none" w:sz="0" w:space="0" w:color="auto"/>
                        <w:right w:val="none" w:sz="0" w:space="0" w:color="auto"/>
                      </w:divBdr>
                    </w:div>
                  </w:divsChild>
                </w:div>
                <w:div w:id="675421017">
                  <w:marLeft w:val="0"/>
                  <w:marRight w:val="0"/>
                  <w:marTop w:val="0"/>
                  <w:marBottom w:val="0"/>
                  <w:divBdr>
                    <w:top w:val="none" w:sz="0" w:space="0" w:color="auto"/>
                    <w:left w:val="none" w:sz="0" w:space="0" w:color="auto"/>
                    <w:bottom w:val="none" w:sz="0" w:space="0" w:color="auto"/>
                    <w:right w:val="none" w:sz="0" w:space="0" w:color="auto"/>
                  </w:divBdr>
                  <w:divsChild>
                    <w:div w:id="1879051689">
                      <w:marLeft w:val="0"/>
                      <w:marRight w:val="0"/>
                      <w:marTop w:val="0"/>
                      <w:marBottom w:val="0"/>
                      <w:divBdr>
                        <w:top w:val="none" w:sz="0" w:space="0" w:color="auto"/>
                        <w:left w:val="none" w:sz="0" w:space="0" w:color="auto"/>
                        <w:bottom w:val="none" w:sz="0" w:space="0" w:color="auto"/>
                        <w:right w:val="none" w:sz="0" w:space="0" w:color="auto"/>
                      </w:divBdr>
                    </w:div>
                  </w:divsChild>
                </w:div>
                <w:div w:id="131139465">
                  <w:marLeft w:val="0"/>
                  <w:marRight w:val="0"/>
                  <w:marTop w:val="0"/>
                  <w:marBottom w:val="0"/>
                  <w:divBdr>
                    <w:top w:val="none" w:sz="0" w:space="0" w:color="auto"/>
                    <w:left w:val="none" w:sz="0" w:space="0" w:color="auto"/>
                    <w:bottom w:val="none" w:sz="0" w:space="0" w:color="auto"/>
                    <w:right w:val="none" w:sz="0" w:space="0" w:color="auto"/>
                  </w:divBdr>
                  <w:divsChild>
                    <w:div w:id="1203440100">
                      <w:marLeft w:val="0"/>
                      <w:marRight w:val="0"/>
                      <w:marTop w:val="0"/>
                      <w:marBottom w:val="0"/>
                      <w:divBdr>
                        <w:top w:val="none" w:sz="0" w:space="0" w:color="auto"/>
                        <w:left w:val="none" w:sz="0" w:space="0" w:color="auto"/>
                        <w:bottom w:val="none" w:sz="0" w:space="0" w:color="auto"/>
                        <w:right w:val="none" w:sz="0" w:space="0" w:color="auto"/>
                      </w:divBdr>
                    </w:div>
                  </w:divsChild>
                </w:div>
                <w:div w:id="1434320976">
                  <w:marLeft w:val="0"/>
                  <w:marRight w:val="0"/>
                  <w:marTop w:val="0"/>
                  <w:marBottom w:val="0"/>
                  <w:divBdr>
                    <w:top w:val="none" w:sz="0" w:space="0" w:color="auto"/>
                    <w:left w:val="none" w:sz="0" w:space="0" w:color="auto"/>
                    <w:bottom w:val="none" w:sz="0" w:space="0" w:color="auto"/>
                    <w:right w:val="none" w:sz="0" w:space="0" w:color="auto"/>
                  </w:divBdr>
                  <w:divsChild>
                    <w:div w:id="185212916">
                      <w:marLeft w:val="0"/>
                      <w:marRight w:val="0"/>
                      <w:marTop w:val="0"/>
                      <w:marBottom w:val="0"/>
                      <w:divBdr>
                        <w:top w:val="none" w:sz="0" w:space="0" w:color="auto"/>
                        <w:left w:val="none" w:sz="0" w:space="0" w:color="auto"/>
                        <w:bottom w:val="none" w:sz="0" w:space="0" w:color="auto"/>
                        <w:right w:val="none" w:sz="0" w:space="0" w:color="auto"/>
                      </w:divBdr>
                    </w:div>
                  </w:divsChild>
                </w:div>
                <w:div w:id="2113893398">
                  <w:marLeft w:val="0"/>
                  <w:marRight w:val="0"/>
                  <w:marTop w:val="0"/>
                  <w:marBottom w:val="0"/>
                  <w:divBdr>
                    <w:top w:val="none" w:sz="0" w:space="0" w:color="auto"/>
                    <w:left w:val="none" w:sz="0" w:space="0" w:color="auto"/>
                    <w:bottom w:val="none" w:sz="0" w:space="0" w:color="auto"/>
                    <w:right w:val="none" w:sz="0" w:space="0" w:color="auto"/>
                  </w:divBdr>
                  <w:divsChild>
                    <w:div w:id="376860226">
                      <w:marLeft w:val="0"/>
                      <w:marRight w:val="0"/>
                      <w:marTop w:val="0"/>
                      <w:marBottom w:val="0"/>
                      <w:divBdr>
                        <w:top w:val="none" w:sz="0" w:space="0" w:color="auto"/>
                        <w:left w:val="none" w:sz="0" w:space="0" w:color="auto"/>
                        <w:bottom w:val="none" w:sz="0" w:space="0" w:color="auto"/>
                        <w:right w:val="none" w:sz="0" w:space="0" w:color="auto"/>
                      </w:divBdr>
                    </w:div>
                  </w:divsChild>
                </w:div>
                <w:div w:id="1024475084">
                  <w:marLeft w:val="0"/>
                  <w:marRight w:val="0"/>
                  <w:marTop w:val="0"/>
                  <w:marBottom w:val="0"/>
                  <w:divBdr>
                    <w:top w:val="none" w:sz="0" w:space="0" w:color="auto"/>
                    <w:left w:val="none" w:sz="0" w:space="0" w:color="auto"/>
                    <w:bottom w:val="none" w:sz="0" w:space="0" w:color="auto"/>
                    <w:right w:val="none" w:sz="0" w:space="0" w:color="auto"/>
                  </w:divBdr>
                  <w:divsChild>
                    <w:div w:id="459763855">
                      <w:marLeft w:val="0"/>
                      <w:marRight w:val="0"/>
                      <w:marTop w:val="0"/>
                      <w:marBottom w:val="0"/>
                      <w:divBdr>
                        <w:top w:val="none" w:sz="0" w:space="0" w:color="auto"/>
                        <w:left w:val="none" w:sz="0" w:space="0" w:color="auto"/>
                        <w:bottom w:val="none" w:sz="0" w:space="0" w:color="auto"/>
                        <w:right w:val="none" w:sz="0" w:space="0" w:color="auto"/>
                      </w:divBdr>
                    </w:div>
                  </w:divsChild>
                </w:div>
                <w:div w:id="1732657061">
                  <w:marLeft w:val="0"/>
                  <w:marRight w:val="0"/>
                  <w:marTop w:val="0"/>
                  <w:marBottom w:val="0"/>
                  <w:divBdr>
                    <w:top w:val="none" w:sz="0" w:space="0" w:color="auto"/>
                    <w:left w:val="none" w:sz="0" w:space="0" w:color="auto"/>
                    <w:bottom w:val="none" w:sz="0" w:space="0" w:color="auto"/>
                    <w:right w:val="none" w:sz="0" w:space="0" w:color="auto"/>
                  </w:divBdr>
                  <w:divsChild>
                    <w:div w:id="88700175">
                      <w:marLeft w:val="0"/>
                      <w:marRight w:val="0"/>
                      <w:marTop w:val="0"/>
                      <w:marBottom w:val="0"/>
                      <w:divBdr>
                        <w:top w:val="none" w:sz="0" w:space="0" w:color="auto"/>
                        <w:left w:val="none" w:sz="0" w:space="0" w:color="auto"/>
                        <w:bottom w:val="none" w:sz="0" w:space="0" w:color="auto"/>
                        <w:right w:val="none" w:sz="0" w:space="0" w:color="auto"/>
                      </w:divBdr>
                    </w:div>
                  </w:divsChild>
                </w:div>
                <w:div w:id="753938936">
                  <w:marLeft w:val="0"/>
                  <w:marRight w:val="0"/>
                  <w:marTop w:val="0"/>
                  <w:marBottom w:val="0"/>
                  <w:divBdr>
                    <w:top w:val="none" w:sz="0" w:space="0" w:color="auto"/>
                    <w:left w:val="none" w:sz="0" w:space="0" w:color="auto"/>
                    <w:bottom w:val="none" w:sz="0" w:space="0" w:color="auto"/>
                    <w:right w:val="none" w:sz="0" w:space="0" w:color="auto"/>
                  </w:divBdr>
                  <w:divsChild>
                    <w:div w:id="1023749715">
                      <w:marLeft w:val="0"/>
                      <w:marRight w:val="0"/>
                      <w:marTop w:val="0"/>
                      <w:marBottom w:val="0"/>
                      <w:divBdr>
                        <w:top w:val="none" w:sz="0" w:space="0" w:color="auto"/>
                        <w:left w:val="none" w:sz="0" w:space="0" w:color="auto"/>
                        <w:bottom w:val="none" w:sz="0" w:space="0" w:color="auto"/>
                        <w:right w:val="none" w:sz="0" w:space="0" w:color="auto"/>
                      </w:divBdr>
                    </w:div>
                  </w:divsChild>
                </w:div>
                <w:div w:id="456994536">
                  <w:marLeft w:val="0"/>
                  <w:marRight w:val="0"/>
                  <w:marTop w:val="0"/>
                  <w:marBottom w:val="0"/>
                  <w:divBdr>
                    <w:top w:val="none" w:sz="0" w:space="0" w:color="auto"/>
                    <w:left w:val="none" w:sz="0" w:space="0" w:color="auto"/>
                    <w:bottom w:val="none" w:sz="0" w:space="0" w:color="auto"/>
                    <w:right w:val="none" w:sz="0" w:space="0" w:color="auto"/>
                  </w:divBdr>
                  <w:divsChild>
                    <w:div w:id="525825203">
                      <w:marLeft w:val="0"/>
                      <w:marRight w:val="0"/>
                      <w:marTop w:val="0"/>
                      <w:marBottom w:val="0"/>
                      <w:divBdr>
                        <w:top w:val="none" w:sz="0" w:space="0" w:color="auto"/>
                        <w:left w:val="none" w:sz="0" w:space="0" w:color="auto"/>
                        <w:bottom w:val="none" w:sz="0" w:space="0" w:color="auto"/>
                        <w:right w:val="none" w:sz="0" w:space="0" w:color="auto"/>
                      </w:divBdr>
                    </w:div>
                  </w:divsChild>
                </w:div>
                <w:div w:id="155730796">
                  <w:marLeft w:val="0"/>
                  <w:marRight w:val="0"/>
                  <w:marTop w:val="0"/>
                  <w:marBottom w:val="0"/>
                  <w:divBdr>
                    <w:top w:val="none" w:sz="0" w:space="0" w:color="auto"/>
                    <w:left w:val="none" w:sz="0" w:space="0" w:color="auto"/>
                    <w:bottom w:val="none" w:sz="0" w:space="0" w:color="auto"/>
                    <w:right w:val="none" w:sz="0" w:space="0" w:color="auto"/>
                  </w:divBdr>
                  <w:divsChild>
                    <w:div w:id="395126747">
                      <w:marLeft w:val="0"/>
                      <w:marRight w:val="0"/>
                      <w:marTop w:val="0"/>
                      <w:marBottom w:val="0"/>
                      <w:divBdr>
                        <w:top w:val="none" w:sz="0" w:space="0" w:color="auto"/>
                        <w:left w:val="none" w:sz="0" w:space="0" w:color="auto"/>
                        <w:bottom w:val="none" w:sz="0" w:space="0" w:color="auto"/>
                        <w:right w:val="none" w:sz="0" w:space="0" w:color="auto"/>
                      </w:divBdr>
                    </w:div>
                  </w:divsChild>
                </w:div>
                <w:div w:id="376391552">
                  <w:marLeft w:val="0"/>
                  <w:marRight w:val="0"/>
                  <w:marTop w:val="0"/>
                  <w:marBottom w:val="0"/>
                  <w:divBdr>
                    <w:top w:val="none" w:sz="0" w:space="0" w:color="auto"/>
                    <w:left w:val="none" w:sz="0" w:space="0" w:color="auto"/>
                    <w:bottom w:val="none" w:sz="0" w:space="0" w:color="auto"/>
                    <w:right w:val="none" w:sz="0" w:space="0" w:color="auto"/>
                  </w:divBdr>
                  <w:divsChild>
                    <w:div w:id="754206188">
                      <w:marLeft w:val="0"/>
                      <w:marRight w:val="0"/>
                      <w:marTop w:val="0"/>
                      <w:marBottom w:val="0"/>
                      <w:divBdr>
                        <w:top w:val="none" w:sz="0" w:space="0" w:color="auto"/>
                        <w:left w:val="none" w:sz="0" w:space="0" w:color="auto"/>
                        <w:bottom w:val="none" w:sz="0" w:space="0" w:color="auto"/>
                        <w:right w:val="none" w:sz="0" w:space="0" w:color="auto"/>
                      </w:divBdr>
                    </w:div>
                  </w:divsChild>
                </w:div>
                <w:div w:id="2089036642">
                  <w:marLeft w:val="0"/>
                  <w:marRight w:val="0"/>
                  <w:marTop w:val="0"/>
                  <w:marBottom w:val="0"/>
                  <w:divBdr>
                    <w:top w:val="none" w:sz="0" w:space="0" w:color="auto"/>
                    <w:left w:val="none" w:sz="0" w:space="0" w:color="auto"/>
                    <w:bottom w:val="none" w:sz="0" w:space="0" w:color="auto"/>
                    <w:right w:val="none" w:sz="0" w:space="0" w:color="auto"/>
                  </w:divBdr>
                  <w:divsChild>
                    <w:div w:id="132136667">
                      <w:marLeft w:val="0"/>
                      <w:marRight w:val="0"/>
                      <w:marTop w:val="0"/>
                      <w:marBottom w:val="0"/>
                      <w:divBdr>
                        <w:top w:val="none" w:sz="0" w:space="0" w:color="auto"/>
                        <w:left w:val="none" w:sz="0" w:space="0" w:color="auto"/>
                        <w:bottom w:val="none" w:sz="0" w:space="0" w:color="auto"/>
                        <w:right w:val="none" w:sz="0" w:space="0" w:color="auto"/>
                      </w:divBdr>
                    </w:div>
                  </w:divsChild>
                </w:div>
                <w:div w:id="79102021">
                  <w:marLeft w:val="0"/>
                  <w:marRight w:val="0"/>
                  <w:marTop w:val="0"/>
                  <w:marBottom w:val="0"/>
                  <w:divBdr>
                    <w:top w:val="none" w:sz="0" w:space="0" w:color="auto"/>
                    <w:left w:val="none" w:sz="0" w:space="0" w:color="auto"/>
                    <w:bottom w:val="none" w:sz="0" w:space="0" w:color="auto"/>
                    <w:right w:val="none" w:sz="0" w:space="0" w:color="auto"/>
                  </w:divBdr>
                  <w:divsChild>
                    <w:div w:id="1545486327">
                      <w:marLeft w:val="0"/>
                      <w:marRight w:val="0"/>
                      <w:marTop w:val="0"/>
                      <w:marBottom w:val="0"/>
                      <w:divBdr>
                        <w:top w:val="none" w:sz="0" w:space="0" w:color="auto"/>
                        <w:left w:val="none" w:sz="0" w:space="0" w:color="auto"/>
                        <w:bottom w:val="none" w:sz="0" w:space="0" w:color="auto"/>
                        <w:right w:val="none" w:sz="0" w:space="0" w:color="auto"/>
                      </w:divBdr>
                    </w:div>
                  </w:divsChild>
                </w:div>
                <w:div w:id="728961458">
                  <w:marLeft w:val="0"/>
                  <w:marRight w:val="0"/>
                  <w:marTop w:val="0"/>
                  <w:marBottom w:val="0"/>
                  <w:divBdr>
                    <w:top w:val="none" w:sz="0" w:space="0" w:color="auto"/>
                    <w:left w:val="none" w:sz="0" w:space="0" w:color="auto"/>
                    <w:bottom w:val="none" w:sz="0" w:space="0" w:color="auto"/>
                    <w:right w:val="none" w:sz="0" w:space="0" w:color="auto"/>
                  </w:divBdr>
                  <w:divsChild>
                    <w:div w:id="1545941727">
                      <w:marLeft w:val="0"/>
                      <w:marRight w:val="0"/>
                      <w:marTop w:val="0"/>
                      <w:marBottom w:val="0"/>
                      <w:divBdr>
                        <w:top w:val="none" w:sz="0" w:space="0" w:color="auto"/>
                        <w:left w:val="none" w:sz="0" w:space="0" w:color="auto"/>
                        <w:bottom w:val="none" w:sz="0" w:space="0" w:color="auto"/>
                        <w:right w:val="none" w:sz="0" w:space="0" w:color="auto"/>
                      </w:divBdr>
                    </w:div>
                  </w:divsChild>
                </w:div>
                <w:div w:id="759183676">
                  <w:marLeft w:val="0"/>
                  <w:marRight w:val="0"/>
                  <w:marTop w:val="0"/>
                  <w:marBottom w:val="0"/>
                  <w:divBdr>
                    <w:top w:val="none" w:sz="0" w:space="0" w:color="auto"/>
                    <w:left w:val="none" w:sz="0" w:space="0" w:color="auto"/>
                    <w:bottom w:val="none" w:sz="0" w:space="0" w:color="auto"/>
                    <w:right w:val="none" w:sz="0" w:space="0" w:color="auto"/>
                  </w:divBdr>
                  <w:divsChild>
                    <w:div w:id="1642466396">
                      <w:marLeft w:val="0"/>
                      <w:marRight w:val="0"/>
                      <w:marTop w:val="0"/>
                      <w:marBottom w:val="0"/>
                      <w:divBdr>
                        <w:top w:val="none" w:sz="0" w:space="0" w:color="auto"/>
                        <w:left w:val="none" w:sz="0" w:space="0" w:color="auto"/>
                        <w:bottom w:val="none" w:sz="0" w:space="0" w:color="auto"/>
                        <w:right w:val="none" w:sz="0" w:space="0" w:color="auto"/>
                      </w:divBdr>
                    </w:div>
                  </w:divsChild>
                </w:div>
                <w:div w:id="361131939">
                  <w:marLeft w:val="0"/>
                  <w:marRight w:val="0"/>
                  <w:marTop w:val="0"/>
                  <w:marBottom w:val="0"/>
                  <w:divBdr>
                    <w:top w:val="none" w:sz="0" w:space="0" w:color="auto"/>
                    <w:left w:val="none" w:sz="0" w:space="0" w:color="auto"/>
                    <w:bottom w:val="none" w:sz="0" w:space="0" w:color="auto"/>
                    <w:right w:val="none" w:sz="0" w:space="0" w:color="auto"/>
                  </w:divBdr>
                  <w:divsChild>
                    <w:div w:id="1575814729">
                      <w:marLeft w:val="0"/>
                      <w:marRight w:val="0"/>
                      <w:marTop w:val="0"/>
                      <w:marBottom w:val="0"/>
                      <w:divBdr>
                        <w:top w:val="none" w:sz="0" w:space="0" w:color="auto"/>
                        <w:left w:val="none" w:sz="0" w:space="0" w:color="auto"/>
                        <w:bottom w:val="none" w:sz="0" w:space="0" w:color="auto"/>
                        <w:right w:val="none" w:sz="0" w:space="0" w:color="auto"/>
                      </w:divBdr>
                    </w:div>
                  </w:divsChild>
                </w:div>
                <w:div w:id="630938120">
                  <w:marLeft w:val="0"/>
                  <w:marRight w:val="0"/>
                  <w:marTop w:val="0"/>
                  <w:marBottom w:val="0"/>
                  <w:divBdr>
                    <w:top w:val="none" w:sz="0" w:space="0" w:color="auto"/>
                    <w:left w:val="none" w:sz="0" w:space="0" w:color="auto"/>
                    <w:bottom w:val="none" w:sz="0" w:space="0" w:color="auto"/>
                    <w:right w:val="none" w:sz="0" w:space="0" w:color="auto"/>
                  </w:divBdr>
                  <w:divsChild>
                    <w:div w:id="1825313864">
                      <w:marLeft w:val="0"/>
                      <w:marRight w:val="0"/>
                      <w:marTop w:val="0"/>
                      <w:marBottom w:val="0"/>
                      <w:divBdr>
                        <w:top w:val="none" w:sz="0" w:space="0" w:color="auto"/>
                        <w:left w:val="none" w:sz="0" w:space="0" w:color="auto"/>
                        <w:bottom w:val="none" w:sz="0" w:space="0" w:color="auto"/>
                        <w:right w:val="none" w:sz="0" w:space="0" w:color="auto"/>
                      </w:divBdr>
                    </w:div>
                  </w:divsChild>
                </w:div>
                <w:div w:id="726925731">
                  <w:marLeft w:val="0"/>
                  <w:marRight w:val="0"/>
                  <w:marTop w:val="0"/>
                  <w:marBottom w:val="0"/>
                  <w:divBdr>
                    <w:top w:val="none" w:sz="0" w:space="0" w:color="auto"/>
                    <w:left w:val="none" w:sz="0" w:space="0" w:color="auto"/>
                    <w:bottom w:val="none" w:sz="0" w:space="0" w:color="auto"/>
                    <w:right w:val="none" w:sz="0" w:space="0" w:color="auto"/>
                  </w:divBdr>
                  <w:divsChild>
                    <w:div w:id="382485016">
                      <w:marLeft w:val="0"/>
                      <w:marRight w:val="0"/>
                      <w:marTop w:val="0"/>
                      <w:marBottom w:val="0"/>
                      <w:divBdr>
                        <w:top w:val="none" w:sz="0" w:space="0" w:color="auto"/>
                        <w:left w:val="none" w:sz="0" w:space="0" w:color="auto"/>
                        <w:bottom w:val="none" w:sz="0" w:space="0" w:color="auto"/>
                        <w:right w:val="none" w:sz="0" w:space="0" w:color="auto"/>
                      </w:divBdr>
                    </w:div>
                  </w:divsChild>
                </w:div>
                <w:div w:id="1051463906">
                  <w:marLeft w:val="0"/>
                  <w:marRight w:val="0"/>
                  <w:marTop w:val="0"/>
                  <w:marBottom w:val="0"/>
                  <w:divBdr>
                    <w:top w:val="none" w:sz="0" w:space="0" w:color="auto"/>
                    <w:left w:val="none" w:sz="0" w:space="0" w:color="auto"/>
                    <w:bottom w:val="none" w:sz="0" w:space="0" w:color="auto"/>
                    <w:right w:val="none" w:sz="0" w:space="0" w:color="auto"/>
                  </w:divBdr>
                  <w:divsChild>
                    <w:div w:id="1153370911">
                      <w:marLeft w:val="0"/>
                      <w:marRight w:val="0"/>
                      <w:marTop w:val="0"/>
                      <w:marBottom w:val="0"/>
                      <w:divBdr>
                        <w:top w:val="none" w:sz="0" w:space="0" w:color="auto"/>
                        <w:left w:val="none" w:sz="0" w:space="0" w:color="auto"/>
                        <w:bottom w:val="none" w:sz="0" w:space="0" w:color="auto"/>
                        <w:right w:val="none" w:sz="0" w:space="0" w:color="auto"/>
                      </w:divBdr>
                    </w:div>
                  </w:divsChild>
                </w:div>
                <w:div w:id="202450480">
                  <w:marLeft w:val="0"/>
                  <w:marRight w:val="0"/>
                  <w:marTop w:val="0"/>
                  <w:marBottom w:val="0"/>
                  <w:divBdr>
                    <w:top w:val="none" w:sz="0" w:space="0" w:color="auto"/>
                    <w:left w:val="none" w:sz="0" w:space="0" w:color="auto"/>
                    <w:bottom w:val="none" w:sz="0" w:space="0" w:color="auto"/>
                    <w:right w:val="none" w:sz="0" w:space="0" w:color="auto"/>
                  </w:divBdr>
                  <w:divsChild>
                    <w:div w:id="706565670">
                      <w:marLeft w:val="0"/>
                      <w:marRight w:val="0"/>
                      <w:marTop w:val="0"/>
                      <w:marBottom w:val="0"/>
                      <w:divBdr>
                        <w:top w:val="none" w:sz="0" w:space="0" w:color="auto"/>
                        <w:left w:val="none" w:sz="0" w:space="0" w:color="auto"/>
                        <w:bottom w:val="none" w:sz="0" w:space="0" w:color="auto"/>
                        <w:right w:val="none" w:sz="0" w:space="0" w:color="auto"/>
                      </w:divBdr>
                    </w:div>
                  </w:divsChild>
                </w:div>
                <w:div w:id="1244685591">
                  <w:marLeft w:val="0"/>
                  <w:marRight w:val="0"/>
                  <w:marTop w:val="0"/>
                  <w:marBottom w:val="0"/>
                  <w:divBdr>
                    <w:top w:val="none" w:sz="0" w:space="0" w:color="auto"/>
                    <w:left w:val="none" w:sz="0" w:space="0" w:color="auto"/>
                    <w:bottom w:val="none" w:sz="0" w:space="0" w:color="auto"/>
                    <w:right w:val="none" w:sz="0" w:space="0" w:color="auto"/>
                  </w:divBdr>
                  <w:divsChild>
                    <w:div w:id="351994882">
                      <w:marLeft w:val="0"/>
                      <w:marRight w:val="0"/>
                      <w:marTop w:val="0"/>
                      <w:marBottom w:val="0"/>
                      <w:divBdr>
                        <w:top w:val="none" w:sz="0" w:space="0" w:color="auto"/>
                        <w:left w:val="none" w:sz="0" w:space="0" w:color="auto"/>
                        <w:bottom w:val="none" w:sz="0" w:space="0" w:color="auto"/>
                        <w:right w:val="none" w:sz="0" w:space="0" w:color="auto"/>
                      </w:divBdr>
                    </w:div>
                  </w:divsChild>
                </w:div>
                <w:div w:id="1096637790">
                  <w:marLeft w:val="0"/>
                  <w:marRight w:val="0"/>
                  <w:marTop w:val="0"/>
                  <w:marBottom w:val="0"/>
                  <w:divBdr>
                    <w:top w:val="none" w:sz="0" w:space="0" w:color="auto"/>
                    <w:left w:val="none" w:sz="0" w:space="0" w:color="auto"/>
                    <w:bottom w:val="none" w:sz="0" w:space="0" w:color="auto"/>
                    <w:right w:val="none" w:sz="0" w:space="0" w:color="auto"/>
                  </w:divBdr>
                  <w:divsChild>
                    <w:div w:id="1489858676">
                      <w:marLeft w:val="0"/>
                      <w:marRight w:val="0"/>
                      <w:marTop w:val="0"/>
                      <w:marBottom w:val="0"/>
                      <w:divBdr>
                        <w:top w:val="none" w:sz="0" w:space="0" w:color="auto"/>
                        <w:left w:val="none" w:sz="0" w:space="0" w:color="auto"/>
                        <w:bottom w:val="none" w:sz="0" w:space="0" w:color="auto"/>
                        <w:right w:val="none" w:sz="0" w:space="0" w:color="auto"/>
                      </w:divBdr>
                    </w:div>
                  </w:divsChild>
                </w:div>
                <w:div w:id="116219090">
                  <w:marLeft w:val="0"/>
                  <w:marRight w:val="0"/>
                  <w:marTop w:val="0"/>
                  <w:marBottom w:val="0"/>
                  <w:divBdr>
                    <w:top w:val="none" w:sz="0" w:space="0" w:color="auto"/>
                    <w:left w:val="none" w:sz="0" w:space="0" w:color="auto"/>
                    <w:bottom w:val="none" w:sz="0" w:space="0" w:color="auto"/>
                    <w:right w:val="none" w:sz="0" w:space="0" w:color="auto"/>
                  </w:divBdr>
                  <w:divsChild>
                    <w:div w:id="207561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2490101">
      <w:bodyDiv w:val="1"/>
      <w:marLeft w:val="0"/>
      <w:marRight w:val="0"/>
      <w:marTop w:val="0"/>
      <w:marBottom w:val="0"/>
      <w:divBdr>
        <w:top w:val="none" w:sz="0" w:space="0" w:color="auto"/>
        <w:left w:val="none" w:sz="0" w:space="0" w:color="auto"/>
        <w:bottom w:val="none" w:sz="0" w:space="0" w:color="auto"/>
        <w:right w:val="none" w:sz="0" w:space="0" w:color="auto"/>
      </w:divBdr>
      <w:divsChild>
        <w:div w:id="1983852701">
          <w:marLeft w:val="0"/>
          <w:marRight w:val="0"/>
          <w:marTop w:val="0"/>
          <w:marBottom w:val="0"/>
          <w:divBdr>
            <w:top w:val="none" w:sz="0" w:space="0" w:color="auto"/>
            <w:left w:val="none" w:sz="0" w:space="0" w:color="auto"/>
            <w:bottom w:val="none" w:sz="0" w:space="0" w:color="auto"/>
            <w:right w:val="none" w:sz="0" w:space="0" w:color="auto"/>
          </w:divBdr>
        </w:div>
        <w:div w:id="430859114">
          <w:marLeft w:val="0"/>
          <w:marRight w:val="0"/>
          <w:marTop w:val="0"/>
          <w:marBottom w:val="0"/>
          <w:divBdr>
            <w:top w:val="none" w:sz="0" w:space="0" w:color="auto"/>
            <w:left w:val="none" w:sz="0" w:space="0" w:color="auto"/>
            <w:bottom w:val="none" w:sz="0" w:space="0" w:color="auto"/>
            <w:right w:val="none" w:sz="0" w:space="0" w:color="auto"/>
          </w:divBdr>
        </w:div>
        <w:div w:id="21324349">
          <w:marLeft w:val="0"/>
          <w:marRight w:val="0"/>
          <w:marTop w:val="0"/>
          <w:marBottom w:val="0"/>
          <w:divBdr>
            <w:top w:val="none" w:sz="0" w:space="0" w:color="auto"/>
            <w:left w:val="none" w:sz="0" w:space="0" w:color="auto"/>
            <w:bottom w:val="none" w:sz="0" w:space="0" w:color="auto"/>
            <w:right w:val="none" w:sz="0" w:space="0" w:color="auto"/>
          </w:divBdr>
        </w:div>
        <w:div w:id="1891651919">
          <w:marLeft w:val="0"/>
          <w:marRight w:val="0"/>
          <w:marTop w:val="0"/>
          <w:marBottom w:val="0"/>
          <w:divBdr>
            <w:top w:val="none" w:sz="0" w:space="0" w:color="auto"/>
            <w:left w:val="none" w:sz="0" w:space="0" w:color="auto"/>
            <w:bottom w:val="none" w:sz="0" w:space="0" w:color="auto"/>
            <w:right w:val="none" w:sz="0" w:space="0" w:color="auto"/>
          </w:divBdr>
        </w:div>
        <w:div w:id="2018270703">
          <w:marLeft w:val="0"/>
          <w:marRight w:val="0"/>
          <w:marTop w:val="0"/>
          <w:marBottom w:val="0"/>
          <w:divBdr>
            <w:top w:val="none" w:sz="0" w:space="0" w:color="auto"/>
            <w:left w:val="none" w:sz="0" w:space="0" w:color="auto"/>
            <w:bottom w:val="none" w:sz="0" w:space="0" w:color="auto"/>
            <w:right w:val="none" w:sz="0" w:space="0" w:color="auto"/>
          </w:divBdr>
          <w:divsChild>
            <w:div w:id="854198703">
              <w:marLeft w:val="0"/>
              <w:marRight w:val="0"/>
              <w:marTop w:val="30"/>
              <w:marBottom w:val="30"/>
              <w:divBdr>
                <w:top w:val="none" w:sz="0" w:space="0" w:color="auto"/>
                <w:left w:val="none" w:sz="0" w:space="0" w:color="auto"/>
                <w:bottom w:val="none" w:sz="0" w:space="0" w:color="auto"/>
                <w:right w:val="none" w:sz="0" w:space="0" w:color="auto"/>
              </w:divBdr>
              <w:divsChild>
                <w:div w:id="887570969">
                  <w:marLeft w:val="0"/>
                  <w:marRight w:val="0"/>
                  <w:marTop w:val="0"/>
                  <w:marBottom w:val="0"/>
                  <w:divBdr>
                    <w:top w:val="none" w:sz="0" w:space="0" w:color="auto"/>
                    <w:left w:val="none" w:sz="0" w:space="0" w:color="auto"/>
                    <w:bottom w:val="none" w:sz="0" w:space="0" w:color="auto"/>
                    <w:right w:val="none" w:sz="0" w:space="0" w:color="auto"/>
                  </w:divBdr>
                  <w:divsChild>
                    <w:div w:id="1530143344">
                      <w:marLeft w:val="0"/>
                      <w:marRight w:val="0"/>
                      <w:marTop w:val="0"/>
                      <w:marBottom w:val="0"/>
                      <w:divBdr>
                        <w:top w:val="none" w:sz="0" w:space="0" w:color="auto"/>
                        <w:left w:val="none" w:sz="0" w:space="0" w:color="auto"/>
                        <w:bottom w:val="none" w:sz="0" w:space="0" w:color="auto"/>
                        <w:right w:val="none" w:sz="0" w:space="0" w:color="auto"/>
                      </w:divBdr>
                    </w:div>
                  </w:divsChild>
                </w:div>
                <w:div w:id="719285817">
                  <w:marLeft w:val="0"/>
                  <w:marRight w:val="0"/>
                  <w:marTop w:val="0"/>
                  <w:marBottom w:val="0"/>
                  <w:divBdr>
                    <w:top w:val="none" w:sz="0" w:space="0" w:color="auto"/>
                    <w:left w:val="none" w:sz="0" w:space="0" w:color="auto"/>
                    <w:bottom w:val="none" w:sz="0" w:space="0" w:color="auto"/>
                    <w:right w:val="none" w:sz="0" w:space="0" w:color="auto"/>
                  </w:divBdr>
                  <w:divsChild>
                    <w:div w:id="1343095032">
                      <w:marLeft w:val="0"/>
                      <w:marRight w:val="0"/>
                      <w:marTop w:val="0"/>
                      <w:marBottom w:val="0"/>
                      <w:divBdr>
                        <w:top w:val="none" w:sz="0" w:space="0" w:color="auto"/>
                        <w:left w:val="none" w:sz="0" w:space="0" w:color="auto"/>
                        <w:bottom w:val="none" w:sz="0" w:space="0" w:color="auto"/>
                        <w:right w:val="none" w:sz="0" w:space="0" w:color="auto"/>
                      </w:divBdr>
                    </w:div>
                  </w:divsChild>
                </w:div>
                <w:div w:id="1536772218">
                  <w:marLeft w:val="0"/>
                  <w:marRight w:val="0"/>
                  <w:marTop w:val="0"/>
                  <w:marBottom w:val="0"/>
                  <w:divBdr>
                    <w:top w:val="none" w:sz="0" w:space="0" w:color="auto"/>
                    <w:left w:val="none" w:sz="0" w:space="0" w:color="auto"/>
                    <w:bottom w:val="none" w:sz="0" w:space="0" w:color="auto"/>
                    <w:right w:val="none" w:sz="0" w:space="0" w:color="auto"/>
                  </w:divBdr>
                  <w:divsChild>
                    <w:div w:id="588274823">
                      <w:marLeft w:val="0"/>
                      <w:marRight w:val="0"/>
                      <w:marTop w:val="0"/>
                      <w:marBottom w:val="0"/>
                      <w:divBdr>
                        <w:top w:val="none" w:sz="0" w:space="0" w:color="auto"/>
                        <w:left w:val="none" w:sz="0" w:space="0" w:color="auto"/>
                        <w:bottom w:val="none" w:sz="0" w:space="0" w:color="auto"/>
                        <w:right w:val="none" w:sz="0" w:space="0" w:color="auto"/>
                      </w:divBdr>
                    </w:div>
                  </w:divsChild>
                </w:div>
                <w:div w:id="2137988584">
                  <w:marLeft w:val="0"/>
                  <w:marRight w:val="0"/>
                  <w:marTop w:val="0"/>
                  <w:marBottom w:val="0"/>
                  <w:divBdr>
                    <w:top w:val="none" w:sz="0" w:space="0" w:color="auto"/>
                    <w:left w:val="none" w:sz="0" w:space="0" w:color="auto"/>
                    <w:bottom w:val="none" w:sz="0" w:space="0" w:color="auto"/>
                    <w:right w:val="none" w:sz="0" w:space="0" w:color="auto"/>
                  </w:divBdr>
                  <w:divsChild>
                    <w:div w:id="201673113">
                      <w:marLeft w:val="0"/>
                      <w:marRight w:val="0"/>
                      <w:marTop w:val="0"/>
                      <w:marBottom w:val="0"/>
                      <w:divBdr>
                        <w:top w:val="none" w:sz="0" w:space="0" w:color="auto"/>
                        <w:left w:val="none" w:sz="0" w:space="0" w:color="auto"/>
                        <w:bottom w:val="none" w:sz="0" w:space="0" w:color="auto"/>
                        <w:right w:val="none" w:sz="0" w:space="0" w:color="auto"/>
                      </w:divBdr>
                    </w:div>
                  </w:divsChild>
                </w:div>
                <w:div w:id="1132552278">
                  <w:marLeft w:val="0"/>
                  <w:marRight w:val="0"/>
                  <w:marTop w:val="0"/>
                  <w:marBottom w:val="0"/>
                  <w:divBdr>
                    <w:top w:val="none" w:sz="0" w:space="0" w:color="auto"/>
                    <w:left w:val="none" w:sz="0" w:space="0" w:color="auto"/>
                    <w:bottom w:val="none" w:sz="0" w:space="0" w:color="auto"/>
                    <w:right w:val="none" w:sz="0" w:space="0" w:color="auto"/>
                  </w:divBdr>
                  <w:divsChild>
                    <w:div w:id="1726250021">
                      <w:marLeft w:val="0"/>
                      <w:marRight w:val="0"/>
                      <w:marTop w:val="0"/>
                      <w:marBottom w:val="0"/>
                      <w:divBdr>
                        <w:top w:val="none" w:sz="0" w:space="0" w:color="auto"/>
                        <w:left w:val="none" w:sz="0" w:space="0" w:color="auto"/>
                        <w:bottom w:val="none" w:sz="0" w:space="0" w:color="auto"/>
                        <w:right w:val="none" w:sz="0" w:space="0" w:color="auto"/>
                      </w:divBdr>
                    </w:div>
                  </w:divsChild>
                </w:div>
                <w:div w:id="2086802649">
                  <w:marLeft w:val="0"/>
                  <w:marRight w:val="0"/>
                  <w:marTop w:val="0"/>
                  <w:marBottom w:val="0"/>
                  <w:divBdr>
                    <w:top w:val="none" w:sz="0" w:space="0" w:color="auto"/>
                    <w:left w:val="none" w:sz="0" w:space="0" w:color="auto"/>
                    <w:bottom w:val="none" w:sz="0" w:space="0" w:color="auto"/>
                    <w:right w:val="none" w:sz="0" w:space="0" w:color="auto"/>
                  </w:divBdr>
                  <w:divsChild>
                    <w:div w:id="1749112287">
                      <w:marLeft w:val="0"/>
                      <w:marRight w:val="0"/>
                      <w:marTop w:val="0"/>
                      <w:marBottom w:val="0"/>
                      <w:divBdr>
                        <w:top w:val="none" w:sz="0" w:space="0" w:color="auto"/>
                        <w:left w:val="none" w:sz="0" w:space="0" w:color="auto"/>
                        <w:bottom w:val="none" w:sz="0" w:space="0" w:color="auto"/>
                        <w:right w:val="none" w:sz="0" w:space="0" w:color="auto"/>
                      </w:divBdr>
                    </w:div>
                  </w:divsChild>
                </w:div>
                <w:div w:id="659188716">
                  <w:marLeft w:val="0"/>
                  <w:marRight w:val="0"/>
                  <w:marTop w:val="0"/>
                  <w:marBottom w:val="0"/>
                  <w:divBdr>
                    <w:top w:val="none" w:sz="0" w:space="0" w:color="auto"/>
                    <w:left w:val="none" w:sz="0" w:space="0" w:color="auto"/>
                    <w:bottom w:val="none" w:sz="0" w:space="0" w:color="auto"/>
                    <w:right w:val="none" w:sz="0" w:space="0" w:color="auto"/>
                  </w:divBdr>
                  <w:divsChild>
                    <w:div w:id="1487283720">
                      <w:marLeft w:val="0"/>
                      <w:marRight w:val="0"/>
                      <w:marTop w:val="0"/>
                      <w:marBottom w:val="0"/>
                      <w:divBdr>
                        <w:top w:val="none" w:sz="0" w:space="0" w:color="auto"/>
                        <w:left w:val="none" w:sz="0" w:space="0" w:color="auto"/>
                        <w:bottom w:val="none" w:sz="0" w:space="0" w:color="auto"/>
                        <w:right w:val="none" w:sz="0" w:space="0" w:color="auto"/>
                      </w:divBdr>
                    </w:div>
                  </w:divsChild>
                </w:div>
                <w:div w:id="127937599">
                  <w:marLeft w:val="0"/>
                  <w:marRight w:val="0"/>
                  <w:marTop w:val="0"/>
                  <w:marBottom w:val="0"/>
                  <w:divBdr>
                    <w:top w:val="none" w:sz="0" w:space="0" w:color="auto"/>
                    <w:left w:val="none" w:sz="0" w:space="0" w:color="auto"/>
                    <w:bottom w:val="none" w:sz="0" w:space="0" w:color="auto"/>
                    <w:right w:val="none" w:sz="0" w:space="0" w:color="auto"/>
                  </w:divBdr>
                  <w:divsChild>
                    <w:div w:id="1843470225">
                      <w:marLeft w:val="0"/>
                      <w:marRight w:val="0"/>
                      <w:marTop w:val="0"/>
                      <w:marBottom w:val="0"/>
                      <w:divBdr>
                        <w:top w:val="none" w:sz="0" w:space="0" w:color="auto"/>
                        <w:left w:val="none" w:sz="0" w:space="0" w:color="auto"/>
                        <w:bottom w:val="none" w:sz="0" w:space="0" w:color="auto"/>
                        <w:right w:val="none" w:sz="0" w:space="0" w:color="auto"/>
                      </w:divBdr>
                    </w:div>
                  </w:divsChild>
                </w:div>
                <w:div w:id="1814639587">
                  <w:marLeft w:val="0"/>
                  <w:marRight w:val="0"/>
                  <w:marTop w:val="0"/>
                  <w:marBottom w:val="0"/>
                  <w:divBdr>
                    <w:top w:val="none" w:sz="0" w:space="0" w:color="auto"/>
                    <w:left w:val="none" w:sz="0" w:space="0" w:color="auto"/>
                    <w:bottom w:val="none" w:sz="0" w:space="0" w:color="auto"/>
                    <w:right w:val="none" w:sz="0" w:space="0" w:color="auto"/>
                  </w:divBdr>
                  <w:divsChild>
                    <w:div w:id="118571916">
                      <w:marLeft w:val="0"/>
                      <w:marRight w:val="0"/>
                      <w:marTop w:val="0"/>
                      <w:marBottom w:val="0"/>
                      <w:divBdr>
                        <w:top w:val="none" w:sz="0" w:space="0" w:color="auto"/>
                        <w:left w:val="none" w:sz="0" w:space="0" w:color="auto"/>
                        <w:bottom w:val="none" w:sz="0" w:space="0" w:color="auto"/>
                        <w:right w:val="none" w:sz="0" w:space="0" w:color="auto"/>
                      </w:divBdr>
                    </w:div>
                  </w:divsChild>
                </w:div>
                <w:div w:id="1800099977">
                  <w:marLeft w:val="0"/>
                  <w:marRight w:val="0"/>
                  <w:marTop w:val="0"/>
                  <w:marBottom w:val="0"/>
                  <w:divBdr>
                    <w:top w:val="none" w:sz="0" w:space="0" w:color="auto"/>
                    <w:left w:val="none" w:sz="0" w:space="0" w:color="auto"/>
                    <w:bottom w:val="none" w:sz="0" w:space="0" w:color="auto"/>
                    <w:right w:val="none" w:sz="0" w:space="0" w:color="auto"/>
                  </w:divBdr>
                  <w:divsChild>
                    <w:div w:id="316082449">
                      <w:marLeft w:val="0"/>
                      <w:marRight w:val="0"/>
                      <w:marTop w:val="0"/>
                      <w:marBottom w:val="0"/>
                      <w:divBdr>
                        <w:top w:val="none" w:sz="0" w:space="0" w:color="auto"/>
                        <w:left w:val="none" w:sz="0" w:space="0" w:color="auto"/>
                        <w:bottom w:val="none" w:sz="0" w:space="0" w:color="auto"/>
                        <w:right w:val="none" w:sz="0" w:space="0" w:color="auto"/>
                      </w:divBdr>
                    </w:div>
                  </w:divsChild>
                </w:div>
                <w:div w:id="172303153">
                  <w:marLeft w:val="0"/>
                  <w:marRight w:val="0"/>
                  <w:marTop w:val="0"/>
                  <w:marBottom w:val="0"/>
                  <w:divBdr>
                    <w:top w:val="none" w:sz="0" w:space="0" w:color="auto"/>
                    <w:left w:val="none" w:sz="0" w:space="0" w:color="auto"/>
                    <w:bottom w:val="none" w:sz="0" w:space="0" w:color="auto"/>
                    <w:right w:val="none" w:sz="0" w:space="0" w:color="auto"/>
                  </w:divBdr>
                  <w:divsChild>
                    <w:div w:id="372996138">
                      <w:marLeft w:val="0"/>
                      <w:marRight w:val="0"/>
                      <w:marTop w:val="0"/>
                      <w:marBottom w:val="0"/>
                      <w:divBdr>
                        <w:top w:val="none" w:sz="0" w:space="0" w:color="auto"/>
                        <w:left w:val="none" w:sz="0" w:space="0" w:color="auto"/>
                        <w:bottom w:val="none" w:sz="0" w:space="0" w:color="auto"/>
                        <w:right w:val="none" w:sz="0" w:space="0" w:color="auto"/>
                      </w:divBdr>
                    </w:div>
                  </w:divsChild>
                </w:div>
                <w:div w:id="337199102">
                  <w:marLeft w:val="0"/>
                  <w:marRight w:val="0"/>
                  <w:marTop w:val="0"/>
                  <w:marBottom w:val="0"/>
                  <w:divBdr>
                    <w:top w:val="none" w:sz="0" w:space="0" w:color="auto"/>
                    <w:left w:val="none" w:sz="0" w:space="0" w:color="auto"/>
                    <w:bottom w:val="none" w:sz="0" w:space="0" w:color="auto"/>
                    <w:right w:val="none" w:sz="0" w:space="0" w:color="auto"/>
                  </w:divBdr>
                  <w:divsChild>
                    <w:div w:id="500896713">
                      <w:marLeft w:val="0"/>
                      <w:marRight w:val="0"/>
                      <w:marTop w:val="0"/>
                      <w:marBottom w:val="0"/>
                      <w:divBdr>
                        <w:top w:val="none" w:sz="0" w:space="0" w:color="auto"/>
                        <w:left w:val="none" w:sz="0" w:space="0" w:color="auto"/>
                        <w:bottom w:val="none" w:sz="0" w:space="0" w:color="auto"/>
                        <w:right w:val="none" w:sz="0" w:space="0" w:color="auto"/>
                      </w:divBdr>
                    </w:div>
                  </w:divsChild>
                </w:div>
                <w:div w:id="1889411901">
                  <w:marLeft w:val="0"/>
                  <w:marRight w:val="0"/>
                  <w:marTop w:val="0"/>
                  <w:marBottom w:val="0"/>
                  <w:divBdr>
                    <w:top w:val="none" w:sz="0" w:space="0" w:color="auto"/>
                    <w:left w:val="none" w:sz="0" w:space="0" w:color="auto"/>
                    <w:bottom w:val="none" w:sz="0" w:space="0" w:color="auto"/>
                    <w:right w:val="none" w:sz="0" w:space="0" w:color="auto"/>
                  </w:divBdr>
                  <w:divsChild>
                    <w:div w:id="76177094">
                      <w:marLeft w:val="0"/>
                      <w:marRight w:val="0"/>
                      <w:marTop w:val="0"/>
                      <w:marBottom w:val="0"/>
                      <w:divBdr>
                        <w:top w:val="none" w:sz="0" w:space="0" w:color="auto"/>
                        <w:left w:val="none" w:sz="0" w:space="0" w:color="auto"/>
                        <w:bottom w:val="none" w:sz="0" w:space="0" w:color="auto"/>
                        <w:right w:val="none" w:sz="0" w:space="0" w:color="auto"/>
                      </w:divBdr>
                    </w:div>
                  </w:divsChild>
                </w:div>
                <w:div w:id="2133013746">
                  <w:marLeft w:val="0"/>
                  <w:marRight w:val="0"/>
                  <w:marTop w:val="0"/>
                  <w:marBottom w:val="0"/>
                  <w:divBdr>
                    <w:top w:val="none" w:sz="0" w:space="0" w:color="auto"/>
                    <w:left w:val="none" w:sz="0" w:space="0" w:color="auto"/>
                    <w:bottom w:val="none" w:sz="0" w:space="0" w:color="auto"/>
                    <w:right w:val="none" w:sz="0" w:space="0" w:color="auto"/>
                  </w:divBdr>
                  <w:divsChild>
                    <w:div w:id="1925992273">
                      <w:marLeft w:val="0"/>
                      <w:marRight w:val="0"/>
                      <w:marTop w:val="0"/>
                      <w:marBottom w:val="0"/>
                      <w:divBdr>
                        <w:top w:val="none" w:sz="0" w:space="0" w:color="auto"/>
                        <w:left w:val="none" w:sz="0" w:space="0" w:color="auto"/>
                        <w:bottom w:val="none" w:sz="0" w:space="0" w:color="auto"/>
                        <w:right w:val="none" w:sz="0" w:space="0" w:color="auto"/>
                      </w:divBdr>
                    </w:div>
                  </w:divsChild>
                </w:div>
                <w:div w:id="1692142762">
                  <w:marLeft w:val="0"/>
                  <w:marRight w:val="0"/>
                  <w:marTop w:val="0"/>
                  <w:marBottom w:val="0"/>
                  <w:divBdr>
                    <w:top w:val="none" w:sz="0" w:space="0" w:color="auto"/>
                    <w:left w:val="none" w:sz="0" w:space="0" w:color="auto"/>
                    <w:bottom w:val="none" w:sz="0" w:space="0" w:color="auto"/>
                    <w:right w:val="none" w:sz="0" w:space="0" w:color="auto"/>
                  </w:divBdr>
                  <w:divsChild>
                    <w:div w:id="981692263">
                      <w:marLeft w:val="0"/>
                      <w:marRight w:val="0"/>
                      <w:marTop w:val="0"/>
                      <w:marBottom w:val="0"/>
                      <w:divBdr>
                        <w:top w:val="none" w:sz="0" w:space="0" w:color="auto"/>
                        <w:left w:val="none" w:sz="0" w:space="0" w:color="auto"/>
                        <w:bottom w:val="none" w:sz="0" w:space="0" w:color="auto"/>
                        <w:right w:val="none" w:sz="0" w:space="0" w:color="auto"/>
                      </w:divBdr>
                    </w:div>
                  </w:divsChild>
                </w:div>
                <w:div w:id="798299553">
                  <w:marLeft w:val="0"/>
                  <w:marRight w:val="0"/>
                  <w:marTop w:val="0"/>
                  <w:marBottom w:val="0"/>
                  <w:divBdr>
                    <w:top w:val="none" w:sz="0" w:space="0" w:color="auto"/>
                    <w:left w:val="none" w:sz="0" w:space="0" w:color="auto"/>
                    <w:bottom w:val="none" w:sz="0" w:space="0" w:color="auto"/>
                    <w:right w:val="none" w:sz="0" w:space="0" w:color="auto"/>
                  </w:divBdr>
                  <w:divsChild>
                    <w:div w:id="1946768708">
                      <w:marLeft w:val="0"/>
                      <w:marRight w:val="0"/>
                      <w:marTop w:val="0"/>
                      <w:marBottom w:val="0"/>
                      <w:divBdr>
                        <w:top w:val="none" w:sz="0" w:space="0" w:color="auto"/>
                        <w:left w:val="none" w:sz="0" w:space="0" w:color="auto"/>
                        <w:bottom w:val="none" w:sz="0" w:space="0" w:color="auto"/>
                        <w:right w:val="none" w:sz="0" w:space="0" w:color="auto"/>
                      </w:divBdr>
                    </w:div>
                  </w:divsChild>
                </w:div>
                <w:div w:id="1688436251">
                  <w:marLeft w:val="0"/>
                  <w:marRight w:val="0"/>
                  <w:marTop w:val="0"/>
                  <w:marBottom w:val="0"/>
                  <w:divBdr>
                    <w:top w:val="none" w:sz="0" w:space="0" w:color="auto"/>
                    <w:left w:val="none" w:sz="0" w:space="0" w:color="auto"/>
                    <w:bottom w:val="none" w:sz="0" w:space="0" w:color="auto"/>
                    <w:right w:val="none" w:sz="0" w:space="0" w:color="auto"/>
                  </w:divBdr>
                  <w:divsChild>
                    <w:div w:id="1306230585">
                      <w:marLeft w:val="0"/>
                      <w:marRight w:val="0"/>
                      <w:marTop w:val="0"/>
                      <w:marBottom w:val="0"/>
                      <w:divBdr>
                        <w:top w:val="none" w:sz="0" w:space="0" w:color="auto"/>
                        <w:left w:val="none" w:sz="0" w:space="0" w:color="auto"/>
                        <w:bottom w:val="none" w:sz="0" w:space="0" w:color="auto"/>
                        <w:right w:val="none" w:sz="0" w:space="0" w:color="auto"/>
                      </w:divBdr>
                    </w:div>
                  </w:divsChild>
                </w:div>
                <w:div w:id="2127771380">
                  <w:marLeft w:val="0"/>
                  <w:marRight w:val="0"/>
                  <w:marTop w:val="0"/>
                  <w:marBottom w:val="0"/>
                  <w:divBdr>
                    <w:top w:val="none" w:sz="0" w:space="0" w:color="auto"/>
                    <w:left w:val="none" w:sz="0" w:space="0" w:color="auto"/>
                    <w:bottom w:val="none" w:sz="0" w:space="0" w:color="auto"/>
                    <w:right w:val="none" w:sz="0" w:space="0" w:color="auto"/>
                  </w:divBdr>
                  <w:divsChild>
                    <w:div w:id="104931450">
                      <w:marLeft w:val="0"/>
                      <w:marRight w:val="0"/>
                      <w:marTop w:val="0"/>
                      <w:marBottom w:val="0"/>
                      <w:divBdr>
                        <w:top w:val="none" w:sz="0" w:space="0" w:color="auto"/>
                        <w:left w:val="none" w:sz="0" w:space="0" w:color="auto"/>
                        <w:bottom w:val="none" w:sz="0" w:space="0" w:color="auto"/>
                        <w:right w:val="none" w:sz="0" w:space="0" w:color="auto"/>
                      </w:divBdr>
                    </w:div>
                  </w:divsChild>
                </w:div>
                <w:div w:id="1720277067">
                  <w:marLeft w:val="0"/>
                  <w:marRight w:val="0"/>
                  <w:marTop w:val="0"/>
                  <w:marBottom w:val="0"/>
                  <w:divBdr>
                    <w:top w:val="none" w:sz="0" w:space="0" w:color="auto"/>
                    <w:left w:val="none" w:sz="0" w:space="0" w:color="auto"/>
                    <w:bottom w:val="none" w:sz="0" w:space="0" w:color="auto"/>
                    <w:right w:val="none" w:sz="0" w:space="0" w:color="auto"/>
                  </w:divBdr>
                  <w:divsChild>
                    <w:div w:id="1114446118">
                      <w:marLeft w:val="0"/>
                      <w:marRight w:val="0"/>
                      <w:marTop w:val="0"/>
                      <w:marBottom w:val="0"/>
                      <w:divBdr>
                        <w:top w:val="none" w:sz="0" w:space="0" w:color="auto"/>
                        <w:left w:val="none" w:sz="0" w:space="0" w:color="auto"/>
                        <w:bottom w:val="none" w:sz="0" w:space="0" w:color="auto"/>
                        <w:right w:val="none" w:sz="0" w:space="0" w:color="auto"/>
                      </w:divBdr>
                    </w:div>
                  </w:divsChild>
                </w:div>
                <w:div w:id="1060906477">
                  <w:marLeft w:val="0"/>
                  <w:marRight w:val="0"/>
                  <w:marTop w:val="0"/>
                  <w:marBottom w:val="0"/>
                  <w:divBdr>
                    <w:top w:val="none" w:sz="0" w:space="0" w:color="auto"/>
                    <w:left w:val="none" w:sz="0" w:space="0" w:color="auto"/>
                    <w:bottom w:val="none" w:sz="0" w:space="0" w:color="auto"/>
                    <w:right w:val="none" w:sz="0" w:space="0" w:color="auto"/>
                  </w:divBdr>
                  <w:divsChild>
                    <w:div w:id="140799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656582">
      <w:bodyDiv w:val="1"/>
      <w:marLeft w:val="0"/>
      <w:marRight w:val="0"/>
      <w:marTop w:val="0"/>
      <w:marBottom w:val="0"/>
      <w:divBdr>
        <w:top w:val="none" w:sz="0" w:space="0" w:color="auto"/>
        <w:left w:val="none" w:sz="0" w:space="0" w:color="auto"/>
        <w:bottom w:val="none" w:sz="0" w:space="0" w:color="auto"/>
        <w:right w:val="none" w:sz="0" w:space="0" w:color="auto"/>
      </w:divBdr>
      <w:divsChild>
        <w:div w:id="866023991">
          <w:marLeft w:val="0"/>
          <w:marRight w:val="0"/>
          <w:marTop w:val="0"/>
          <w:marBottom w:val="0"/>
          <w:divBdr>
            <w:top w:val="none" w:sz="0" w:space="0" w:color="auto"/>
            <w:left w:val="none" w:sz="0" w:space="0" w:color="auto"/>
            <w:bottom w:val="none" w:sz="0" w:space="0" w:color="auto"/>
            <w:right w:val="none" w:sz="0" w:space="0" w:color="auto"/>
          </w:divBdr>
        </w:div>
        <w:div w:id="701590944">
          <w:marLeft w:val="0"/>
          <w:marRight w:val="0"/>
          <w:marTop w:val="0"/>
          <w:marBottom w:val="0"/>
          <w:divBdr>
            <w:top w:val="none" w:sz="0" w:space="0" w:color="auto"/>
            <w:left w:val="none" w:sz="0" w:space="0" w:color="auto"/>
            <w:bottom w:val="none" w:sz="0" w:space="0" w:color="auto"/>
            <w:right w:val="none" w:sz="0" w:space="0" w:color="auto"/>
          </w:divBdr>
        </w:div>
        <w:div w:id="792986604">
          <w:marLeft w:val="0"/>
          <w:marRight w:val="0"/>
          <w:marTop w:val="0"/>
          <w:marBottom w:val="0"/>
          <w:divBdr>
            <w:top w:val="none" w:sz="0" w:space="0" w:color="auto"/>
            <w:left w:val="none" w:sz="0" w:space="0" w:color="auto"/>
            <w:bottom w:val="none" w:sz="0" w:space="0" w:color="auto"/>
            <w:right w:val="none" w:sz="0" w:space="0" w:color="auto"/>
          </w:divBdr>
        </w:div>
        <w:div w:id="273556672">
          <w:marLeft w:val="0"/>
          <w:marRight w:val="0"/>
          <w:marTop w:val="0"/>
          <w:marBottom w:val="0"/>
          <w:divBdr>
            <w:top w:val="none" w:sz="0" w:space="0" w:color="auto"/>
            <w:left w:val="none" w:sz="0" w:space="0" w:color="auto"/>
            <w:bottom w:val="none" w:sz="0" w:space="0" w:color="auto"/>
            <w:right w:val="none" w:sz="0" w:space="0" w:color="auto"/>
          </w:divBdr>
        </w:div>
        <w:div w:id="1804613458">
          <w:marLeft w:val="0"/>
          <w:marRight w:val="0"/>
          <w:marTop w:val="0"/>
          <w:marBottom w:val="0"/>
          <w:divBdr>
            <w:top w:val="none" w:sz="0" w:space="0" w:color="auto"/>
            <w:left w:val="none" w:sz="0" w:space="0" w:color="auto"/>
            <w:bottom w:val="none" w:sz="0" w:space="0" w:color="auto"/>
            <w:right w:val="none" w:sz="0" w:space="0" w:color="auto"/>
          </w:divBdr>
        </w:div>
        <w:div w:id="1365982974">
          <w:marLeft w:val="0"/>
          <w:marRight w:val="0"/>
          <w:marTop w:val="0"/>
          <w:marBottom w:val="0"/>
          <w:divBdr>
            <w:top w:val="none" w:sz="0" w:space="0" w:color="auto"/>
            <w:left w:val="none" w:sz="0" w:space="0" w:color="auto"/>
            <w:bottom w:val="none" w:sz="0" w:space="0" w:color="auto"/>
            <w:right w:val="none" w:sz="0" w:space="0" w:color="auto"/>
          </w:divBdr>
        </w:div>
        <w:div w:id="1094471204">
          <w:marLeft w:val="0"/>
          <w:marRight w:val="0"/>
          <w:marTop w:val="0"/>
          <w:marBottom w:val="0"/>
          <w:divBdr>
            <w:top w:val="none" w:sz="0" w:space="0" w:color="auto"/>
            <w:left w:val="none" w:sz="0" w:space="0" w:color="auto"/>
            <w:bottom w:val="none" w:sz="0" w:space="0" w:color="auto"/>
            <w:right w:val="none" w:sz="0" w:space="0" w:color="auto"/>
          </w:divBdr>
        </w:div>
        <w:div w:id="1310475552">
          <w:marLeft w:val="0"/>
          <w:marRight w:val="0"/>
          <w:marTop w:val="0"/>
          <w:marBottom w:val="0"/>
          <w:divBdr>
            <w:top w:val="none" w:sz="0" w:space="0" w:color="auto"/>
            <w:left w:val="none" w:sz="0" w:space="0" w:color="auto"/>
            <w:bottom w:val="none" w:sz="0" w:space="0" w:color="auto"/>
            <w:right w:val="none" w:sz="0" w:space="0" w:color="auto"/>
          </w:divBdr>
        </w:div>
        <w:div w:id="1722050169">
          <w:marLeft w:val="0"/>
          <w:marRight w:val="0"/>
          <w:marTop w:val="0"/>
          <w:marBottom w:val="0"/>
          <w:divBdr>
            <w:top w:val="none" w:sz="0" w:space="0" w:color="auto"/>
            <w:left w:val="none" w:sz="0" w:space="0" w:color="auto"/>
            <w:bottom w:val="none" w:sz="0" w:space="0" w:color="auto"/>
            <w:right w:val="none" w:sz="0" w:space="0" w:color="auto"/>
          </w:divBdr>
        </w:div>
      </w:divsChild>
    </w:div>
    <w:div w:id="1631590157">
      <w:bodyDiv w:val="1"/>
      <w:marLeft w:val="0"/>
      <w:marRight w:val="0"/>
      <w:marTop w:val="0"/>
      <w:marBottom w:val="0"/>
      <w:divBdr>
        <w:top w:val="none" w:sz="0" w:space="0" w:color="auto"/>
        <w:left w:val="none" w:sz="0" w:space="0" w:color="auto"/>
        <w:bottom w:val="none" w:sz="0" w:space="0" w:color="auto"/>
        <w:right w:val="none" w:sz="0" w:space="0" w:color="auto"/>
      </w:divBdr>
    </w:div>
    <w:div w:id="1753508870">
      <w:bodyDiv w:val="1"/>
      <w:marLeft w:val="0"/>
      <w:marRight w:val="0"/>
      <w:marTop w:val="0"/>
      <w:marBottom w:val="0"/>
      <w:divBdr>
        <w:top w:val="none" w:sz="0" w:space="0" w:color="auto"/>
        <w:left w:val="none" w:sz="0" w:space="0" w:color="auto"/>
        <w:bottom w:val="none" w:sz="0" w:space="0" w:color="auto"/>
        <w:right w:val="none" w:sz="0" w:space="0" w:color="auto"/>
      </w:divBdr>
      <w:divsChild>
        <w:div w:id="9064645">
          <w:marLeft w:val="0"/>
          <w:marRight w:val="0"/>
          <w:marTop w:val="0"/>
          <w:marBottom w:val="0"/>
          <w:divBdr>
            <w:top w:val="none" w:sz="0" w:space="0" w:color="auto"/>
            <w:left w:val="none" w:sz="0" w:space="0" w:color="auto"/>
            <w:bottom w:val="none" w:sz="0" w:space="0" w:color="auto"/>
            <w:right w:val="none" w:sz="0" w:space="0" w:color="auto"/>
          </w:divBdr>
        </w:div>
        <w:div w:id="812914652">
          <w:marLeft w:val="0"/>
          <w:marRight w:val="0"/>
          <w:marTop w:val="0"/>
          <w:marBottom w:val="0"/>
          <w:divBdr>
            <w:top w:val="none" w:sz="0" w:space="0" w:color="auto"/>
            <w:left w:val="none" w:sz="0" w:space="0" w:color="auto"/>
            <w:bottom w:val="none" w:sz="0" w:space="0" w:color="auto"/>
            <w:right w:val="none" w:sz="0" w:space="0" w:color="auto"/>
          </w:divBdr>
        </w:div>
        <w:div w:id="1671132150">
          <w:marLeft w:val="0"/>
          <w:marRight w:val="0"/>
          <w:marTop w:val="0"/>
          <w:marBottom w:val="0"/>
          <w:divBdr>
            <w:top w:val="none" w:sz="0" w:space="0" w:color="auto"/>
            <w:left w:val="none" w:sz="0" w:space="0" w:color="auto"/>
            <w:bottom w:val="none" w:sz="0" w:space="0" w:color="auto"/>
            <w:right w:val="none" w:sz="0" w:space="0" w:color="auto"/>
          </w:divBdr>
        </w:div>
        <w:div w:id="1223366890">
          <w:marLeft w:val="0"/>
          <w:marRight w:val="0"/>
          <w:marTop w:val="0"/>
          <w:marBottom w:val="0"/>
          <w:divBdr>
            <w:top w:val="none" w:sz="0" w:space="0" w:color="auto"/>
            <w:left w:val="none" w:sz="0" w:space="0" w:color="auto"/>
            <w:bottom w:val="none" w:sz="0" w:space="0" w:color="auto"/>
            <w:right w:val="none" w:sz="0" w:space="0" w:color="auto"/>
          </w:divBdr>
        </w:div>
        <w:div w:id="176818442">
          <w:marLeft w:val="0"/>
          <w:marRight w:val="0"/>
          <w:marTop w:val="0"/>
          <w:marBottom w:val="0"/>
          <w:divBdr>
            <w:top w:val="none" w:sz="0" w:space="0" w:color="auto"/>
            <w:left w:val="none" w:sz="0" w:space="0" w:color="auto"/>
            <w:bottom w:val="none" w:sz="0" w:space="0" w:color="auto"/>
            <w:right w:val="none" w:sz="0" w:space="0" w:color="auto"/>
          </w:divBdr>
          <w:divsChild>
            <w:div w:id="624655839">
              <w:marLeft w:val="-75"/>
              <w:marRight w:val="0"/>
              <w:marTop w:val="30"/>
              <w:marBottom w:val="30"/>
              <w:divBdr>
                <w:top w:val="none" w:sz="0" w:space="0" w:color="auto"/>
                <w:left w:val="none" w:sz="0" w:space="0" w:color="auto"/>
                <w:bottom w:val="none" w:sz="0" w:space="0" w:color="auto"/>
                <w:right w:val="none" w:sz="0" w:space="0" w:color="auto"/>
              </w:divBdr>
              <w:divsChild>
                <w:div w:id="541600770">
                  <w:marLeft w:val="0"/>
                  <w:marRight w:val="0"/>
                  <w:marTop w:val="0"/>
                  <w:marBottom w:val="0"/>
                  <w:divBdr>
                    <w:top w:val="none" w:sz="0" w:space="0" w:color="auto"/>
                    <w:left w:val="none" w:sz="0" w:space="0" w:color="auto"/>
                    <w:bottom w:val="none" w:sz="0" w:space="0" w:color="auto"/>
                    <w:right w:val="none" w:sz="0" w:space="0" w:color="auto"/>
                  </w:divBdr>
                  <w:divsChild>
                    <w:div w:id="1675718708">
                      <w:marLeft w:val="0"/>
                      <w:marRight w:val="0"/>
                      <w:marTop w:val="0"/>
                      <w:marBottom w:val="0"/>
                      <w:divBdr>
                        <w:top w:val="none" w:sz="0" w:space="0" w:color="auto"/>
                        <w:left w:val="none" w:sz="0" w:space="0" w:color="auto"/>
                        <w:bottom w:val="none" w:sz="0" w:space="0" w:color="auto"/>
                        <w:right w:val="none" w:sz="0" w:space="0" w:color="auto"/>
                      </w:divBdr>
                    </w:div>
                    <w:div w:id="628974409">
                      <w:marLeft w:val="0"/>
                      <w:marRight w:val="0"/>
                      <w:marTop w:val="0"/>
                      <w:marBottom w:val="0"/>
                      <w:divBdr>
                        <w:top w:val="none" w:sz="0" w:space="0" w:color="auto"/>
                        <w:left w:val="none" w:sz="0" w:space="0" w:color="auto"/>
                        <w:bottom w:val="none" w:sz="0" w:space="0" w:color="auto"/>
                        <w:right w:val="none" w:sz="0" w:space="0" w:color="auto"/>
                      </w:divBdr>
                    </w:div>
                  </w:divsChild>
                </w:div>
                <w:div w:id="1518614544">
                  <w:marLeft w:val="0"/>
                  <w:marRight w:val="0"/>
                  <w:marTop w:val="0"/>
                  <w:marBottom w:val="0"/>
                  <w:divBdr>
                    <w:top w:val="none" w:sz="0" w:space="0" w:color="auto"/>
                    <w:left w:val="none" w:sz="0" w:space="0" w:color="auto"/>
                    <w:bottom w:val="none" w:sz="0" w:space="0" w:color="auto"/>
                    <w:right w:val="none" w:sz="0" w:space="0" w:color="auto"/>
                  </w:divBdr>
                  <w:divsChild>
                    <w:div w:id="1398430992">
                      <w:marLeft w:val="0"/>
                      <w:marRight w:val="0"/>
                      <w:marTop w:val="0"/>
                      <w:marBottom w:val="0"/>
                      <w:divBdr>
                        <w:top w:val="none" w:sz="0" w:space="0" w:color="auto"/>
                        <w:left w:val="none" w:sz="0" w:space="0" w:color="auto"/>
                        <w:bottom w:val="none" w:sz="0" w:space="0" w:color="auto"/>
                        <w:right w:val="none" w:sz="0" w:space="0" w:color="auto"/>
                      </w:divBdr>
                    </w:div>
                  </w:divsChild>
                </w:div>
                <w:div w:id="73476951">
                  <w:marLeft w:val="0"/>
                  <w:marRight w:val="0"/>
                  <w:marTop w:val="0"/>
                  <w:marBottom w:val="0"/>
                  <w:divBdr>
                    <w:top w:val="none" w:sz="0" w:space="0" w:color="auto"/>
                    <w:left w:val="none" w:sz="0" w:space="0" w:color="auto"/>
                    <w:bottom w:val="none" w:sz="0" w:space="0" w:color="auto"/>
                    <w:right w:val="none" w:sz="0" w:space="0" w:color="auto"/>
                  </w:divBdr>
                  <w:divsChild>
                    <w:div w:id="1646860473">
                      <w:marLeft w:val="0"/>
                      <w:marRight w:val="0"/>
                      <w:marTop w:val="0"/>
                      <w:marBottom w:val="0"/>
                      <w:divBdr>
                        <w:top w:val="none" w:sz="0" w:space="0" w:color="auto"/>
                        <w:left w:val="none" w:sz="0" w:space="0" w:color="auto"/>
                        <w:bottom w:val="none" w:sz="0" w:space="0" w:color="auto"/>
                        <w:right w:val="none" w:sz="0" w:space="0" w:color="auto"/>
                      </w:divBdr>
                    </w:div>
                  </w:divsChild>
                </w:div>
                <w:div w:id="1622767285">
                  <w:marLeft w:val="0"/>
                  <w:marRight w:val="0"/>
                  <w:marTop w:val="0"/>
                  <w:marBottom w:val="0"/>
                  <w:divBdr>
                    <w:top w:val="none" w:sz="0" w:space="0" w:color="auto"/>
                    <w:left w:val="none" w:sz="0" w:space="0" w:color="auto"/>
                    <w:bottom w:val="none" w:sz="0" w:space="0" w:color="auto"/>
                    <w:right w:val="none" w:sz="0" w:space="0" w:color="auto"/>
                  </w:divBdr>
                  <w:divsChild>
                    <w:div w:id="950553930">
                      <w:marLeft w:val="0"/>
                      <w:marRight w:val="0"/>
                      <w:marTop w:val="0"/>
                      <w:marBottom w:val="0"/>
                      <w:divBdr>
                        <w:top w:val="none" w:sz="0" w:space="0" w:color="auto"/>
                        <w:left w:val="none" w:sz="0" w:space="0" w:color="auto"/>
                        <w:bottom w:val="none" w:sz="0" w:space="0" w:color="auto"/>
                        <w:right w:val="none" w:sz="0" w:space="0" w:color="auto"/>
                      </w:divBdr>
                    </w:div>
                    <w:div w:id="949892526">
                      <w:marLeft w:val="0"/>
                      <w:marRight w:val="0"/>
                      <w:marTop w:val="0"/>
                      <w:marBottom w:val="0"/>
                      <w:divBdr>
                        <w:top w:val="none" w:sz="0" w:space="0" w:color="auto"/>
                        <w:left w:val="none" w:sz="0" w:space="0" w:color="auto"/>
                        <w:bottom w:val="none" w:sz="0" w:space="0" w:color="auto"/>
                        <w:right w:val="none" w:sz="0" w:space="0" w:color="auto"/>
                      </w:divBdr>
                    </w:div>
                  </w:divsChild>
                </w:div>
                <w:div w:id="1152941451">
                  <w:marLeft w:val="0"/>
                  <w:marRight w:val="0"/>
                  <w:marTop w:val="0"/>
                  <w:marBottom w:val="0"/>
                  <w:divBdr>
                    <w:top w:val="none" w:sz="0" w:space="0" w:color="auto"/>
                    <w:left w:val="none" w:sz="0" w:space="0" w:color="auto"/>
                    <w:bottom w:val="none" w:sz="0" w:space="0" w:color="auto"/>
                    <w:right w:val="none" w:sz="0" w:space="0" w:color="auto"/>
                  </w:divBdr>
                  <w:divsChild>
                    <w:div w:id="836263108">
                      <w:marLeft w:val="0"/>
                      <w:marRight w:val="0"/>
                      <w:marTop w:val="0"/>
                      <w:marBottom w:val="0"/>
                      <w:divBdr>
                        <w:top w:val="none" w:sz="0" w:space="0" w:color="auto"/>
                        <w:left w:val="none" w:sz="0" w:space="0" w:color="auto"/>
                        <w:bottom w:val="none" w:sz="0" w:space="0" w:color="auto"/>
                        <w:right w:val="none" w:sz="0" w:space="0" w:color="auto"/>
                      </w:divBdr>
                    </w:div>
                    <w:div w:id="2106459645">
                      <w:marLeft w:val="0"/>
                      <w:marRight w:val="0"/>
                      <w:marTop w:val="0"/>
                      <w:marBottom w:val="0"/>
                      <w:divBdr>
                        <w:top w:val="none" w:sz="0" w:space="0" w:color="auto"/>
                        <w:left w:val="none" w:sz="0" w:space="0" w:color="auto"/>
                        <w:bottom w:val="none" w:sz="0" w:space="0" w:color="auto"/>
                        <w:right w:val="none" w:sz="0" w:space="0" w:color="auto"/>
                      </w:divBdr>
                    </w:div>
                  </w:divsChild>
                </w:div>
                <w:div w:id="1547915412">
                  <w:marLeft w:val="0"/>
                  <w:marRight w:val="0"/>
                  <w:marTop w:val="0"/>
                  <w:marBottom w:val="0"/>
                  <w:divBdr>
                    <w:top w:val="none" w:sz="0" w:space="0" w:color="auto"/>
                    <w:left w:val="none" w:sz="0" w:space="0" w:color="auto"/>
                    <w:bottom w:val="none" w:sz="0" w:space="0" w:color="auto"/>
                    <w:right w:val="none" w:sz="0" w:space="0" w:color="auto"/>
                  </w:divBdr>
                  <w:divsChild>
                    <w:div w:id="1911692269">
                      <w:marLeft w:val="0"/>
                      <w:marRight w:val="0"/>
                      <w:marTop w:val="0"/>
                      <w:marBottom w:val="0"/>
                      <w:divBdr>
                        <w:top w:val="none" w:sz="0" w:space="0" w:color="auto"/>
                        <w:left w:val="none" w:sz="0" w:space="0" w:color="auto"/>
                        <w:bottom w:val="none" w:sz="0" w:space="0" w:color="auto"/>
                        <w:right w:val="none" w:sz="0" w:space="0" w:color="auto"/>
                      </w:divBdr>
                    </w:div>
                  </w:divsChild>
                </w:div>
                <w:div w:id="780034235">
                  <w:marLeft w:val="0"/>
                  <w:marRight w:val="0"/>
                  <w:marTop w:val="0"/>
                  <w:marBottom w:val="0"/>
                  <w:divBdr>
                    <w:top w:val="none" w:sz="0" w:space="0" w:color="auto"/>
                    <w:left w:val="none" w:sz="0" w:space="0" w:color="auto"/>
                    <w:bottom w:val="none" w:sz="0" w:space="0" w:color="auto"/>
                    <w:right w:val="none" w:sz="0" w:space="0" w:color="auto"/>
                  </w:divBdr>
                  <w:divsChild>
                    <w:div w:id="1877809261">
                      <w:marLeft w:val="0"/>
                      <w:marRight w:val="0"/>
                      <w:marTop w:val="0"/>
                      <w:marBottom w:val="0"/>
                      <w:divBdr>
                        <w:top w:val="none" w:sz="0" w:space="0" w:color="auto"/>
                        <w:left w:val="none" w:sz="0" w:space="0" w:color="auto"/>
                        <w:bottom w:val="none" w:sz="0" w:space="0" w:color="auto"/>
                        <w:right w:val="none" w:sz="0" w:space="0" w:color="auto"/>
                      </w:divBdr>
                    </w:div>
                  </w:divsChild>
                </w:div>
                <w:div w:id="535774891">
                  <w:marLeft w:val="0"/>
                  <w:marRight w:val="0"/>
                  <w:marTop w:val="0"/>
                  <w:marBottom w:val="0"/>
                  <w:divBdr>
                    <w:top w:val="none" w:sz="0" w:space="0" w:color="auto"/>
                    <w:left w:val="none" w:sz="0" w:space="0" w:color="auto"/>
                    <w:bottom w:val="none" w:sz="0" w:space="0" w:color="auto"/>
                    <w:right w:val="none" w:sz="0" w:space="0" w:color="auto"/>
                  </w:divBdr>
                  <w:divsChild>
                    <w:div w:id="311565101">
                      <w:marLeft w:val="0"/>
                      <w:marRight w:val="0"/>
                      <w:marTop w:val="0"/>
                      <w:marBottom w:val="0"/>
                      <w:divBdr>
                        <w:top w:val="none" w:sz="0" w:space="0" w:color="auto"/>
                        <w:left w:val="none" w:sz="0" w:space="0" w:color="auto"/>
                        <w:bottom w:val="none" w:sz="0" w:space="0" w:color="auto"/>
                        <w:right w:val="none" w:sz="0" w:space="0" w:color="auto"/>
                      </w:divBdr>
                    </w:div>
                    <w:div w:id="666983458">
                      <w:marLeft w:val="0"/>
                      <w:marRight w:val="0"/>
                      <w:marTop w:val="0"/>
                      <w:marBottom w:val="0"/>
                      <w:divBdr>
                        <w:top w:val="none" w:sz="0" w:space="0" w:color="auto"/>
                        <w:left w:val="none" w:sz="0" w:space="0" w:color="auto"/>
                        <w:bottom w:val="none" w:sz="0" w:space="0" w:color="auto"/>
                        <w:right w:val="none" w:sz="0" w:space="0" w:color="auto"/>
                      </w:divBdr>
                    </w:div>
                  </w:divsChild>
                </w:div>
                <w:div w:id="733091832">
                  <w:marLeft w:val="0"/>
                  <w:marRight w:val="0"/>
                  <w:marTop w:val="0"/>
                  <w:marBottom w:val="0"/>
                  <w:divBdr>
                    <w:top w:val="none" w:sz="0" w:space="0" w:color="auto"/>
                    <w:left w:val="none" w:sz="0" w:space="0" w:color="auto"/>
                    <w:bottom w:val="none" w:sz="0" w:space="0" w:color="auto"/>
                    <w:right w:val="none" w:sz="0" w:space="0" w:color="auto"/>
                  </w:divBdr>
                  <w:divsChild>
                    <w:div w:id="727453946">
                      <w:marLeft w:val="0"/>
                      <w:marRight w:val="0"/>
                      <w:marTop w:val="0"/>
                      <w:marBottom w:val="0"/>
                      <w:divBdr>
                        <w:top w:val="none" w:sz="0" w:space="0" w:color="auto"/>
                        <w:left w:val="none" w:sz="0" w:space="0" w:color="auto"/>
                        <w:bottom w:val="none" w:sz="0" w:space="0" w:color="auto"/>
                        <w:right w:val="none" w:sz="0" w:space="0" w:color="auto"/>
                      </w:divBdr>
                    </w:div>
                    <w:div w:id="1286697986">
                      <w:marLeft w:val="0"/>
                      <w:marRight w:val="0"/>
                      <w:marTop w:val="0"/>
                      <w:marBottom w:val="0"/>
                      <w:divBdr>
                        <w:top w:val="none" w:sz="0" w:space="0" w:color="auto"/>
                        <w:left w:val="none" w:sz="0" w:space="0" w:color="auto"/>
                        <w:bottom w:val="none" w:sz="0" w:space="0" w:color="auto"/>
                        <w:right w:val="none" w:sz="0" w:space="0" w:color="auto"/>
                      </w:divBdr>
                    </w:div>
                    <w:div w:id="358775838">
                      <w:marLeft w:val="0"/>
                      <w:marRight w:val="0"/>
                      <w:marTop w:val="0"/>
                      <w:marBottom w:val="0"/>
                      <w:divBdr>
                        <w:top w:val="none" w:sz="0" w:space="0" w:color="auto"/>
                        <w:left w:val="none" w:sz="0" w:space="0" w:color="auto"/>
                        <w:bottom w:val="none" w:sz="0" w:space="0" w:color="auto"/>
                        <w:right w:val="none" w:sz="0" w:space="0" w:color="auto"/>
                      </w:divBdr>
                    </w:div>
                  </w:divsChild>
                </w:div>
                <w:div w:id="2062240828">
                  <w:marLeft w:val="0"/>
                  <w:marRight w:val="0"/>
                  <w:marTop w:val="0"/>
                  <w:marBottom w:val="0"/>
                  <w:divBdr>
                    <w:top w:val="none" w:sz="0" w:space="0" w:color="auto"/>
                    <w:left w:val="none" w:sz="0" w:space="0" w:color="auto"/>
                    <w:bottom w:val="none" w:sz="0" w:space="0" w:color="auto"/>
                    <w:right w:val="none" w:sz="0" w:space="0" w:color="auto"/>
                  </w:divBdr>
                  <w:divsChild>
                    <w:div w:id="592936436">
                      <w:marLeft w:val="0"/>
                      <w:marRight w:val="0"/>
                      <w:marTop w:val="0"/>
                      <w:marBottom w:val="0"/>
                      <w:divBdr>
                        <w:top w:val="none" w:sz="0" w:space="0" w:color="auto"/>
                        <w:left w:val="none" w:sz="0" w:space="0" w:color="auto"/>
                        <w:bottom w:val="none" w:sz="0" w:space="0" w:color="auto"/>
                        <w:right w:val="none" w:sz="0" w:space="0" w:color="auto"/>
                      </w:divBdr>
                    </w:div>
                    <w:div w:id="559906041">
                      <w:marLeft w:val="0"/>
                      <w:marRight w:val="0"/>
                      <w:marTop w:val="0"/>
                      <w:marBottom w:val="0"/>
                      <w:divBdr>
                        <w:top w:val="none" w:sz="0" w:space="0" w:color="auto"/>
                        <w:left w:val="none" w:sz="0" w:space="0" w:color="auto"/>
                        <w:bottom w:val="none" w:sz="0" w:space="0" w:color="auto"/>
                        <w:right w:val="none" w:sz="0" w:space="0" w:color="auto"/>
                      </w:divBdr>
                    </w:div>
                  </w:divsChild>
                </w:div>
                <w:div w:id="1230775667">
                  <w:marLeft w:val="0"/>
                  <w:marRight w:val="0"/>
                  <w:marTop w:val="0"/>
                  <w:marBottom w:val="0"/>
                  <w:divBdr>
                    <w:top w:val="none" w:sz="0" w:space="0" w:color="auto"/>
                    <w:left w:val="none" w:sz="0" w:space="0" w:color="auto"/>
                    <w:bottom w:val="none" w:sz="0" w:space="0" w:color="auto"/>
                    <w:right w:val="none" w:sz="0" w:space="0" w:color="auto"/>
                  </w:divBdr>
                  <w:divsChild>
                    <w:div w:id="663582043">
                      <w:marLeft w:val="0"/>
                      <w:marRight w:val="0"/>
                      <w:marTop w:val="0"/>
                      <w:marBottom w:val="0"/>
                      <w:divBdr>
                        <w:top w:val="none" w:sz="0" w:space="0" w:color="auto"/>
                        <w:left w:val="none" w:sz="0" w:space="0" w:color="auto"/>
                        <w:bottom w:val="none" w:sz="0" w:space="0" w:color="auto"/>
                        <w:right w:val="none" w:sz="0" w:space="0" w:color="auto"/>
                      </w:divBdr>
                    </w:div>
                  </w:divsChild>
                </w:div>
                <w:div w:id="825315079">
                  <w:marLeft w:val="0"/>
                  <w:marRight w:val="0"/>
                  <w:marTop w:val="0"/>
                  <w:marBottom w:val="0"/>
                  <w:divBdr>
                    <w:top w:val="none" w:sz="0" w:space="0" w:color="auto"/>
                    <w:left w:val="none" w:sz="0" w:space="0" w:color="auto"/>
                    <w:bottom w:val="none" w:sz="0" w:space="0" w:color="auto"/>
                    <w:right w:val="none" w:sz="0" w:space="0" w:color="auto"/>
                  </w:divBdr>
                  <w:divsChild>
                    <w:div w:id="981807022">
                      <w:marLeft w:val="0"/>
                      <w:marRight w:val="0"/>
                      <w:marTop w:val="0"/>
                      <w:marBottom w:val="0"/>
                      <w:divBdr>
                        <w:top w:val="none" w:sz="0" w:space="0" w:color="auto"/>
                        <w:left w:val="none" w:sz="0" w:space="0" w:color="auto"/>
                        <w:bottom w:val="none" w:sz="0" w:space="0" w:color="auto"/>
                        <w:right w:val="none" w:sz="0" w:space="0" w:color="auto"/>
                      </w:divBdr>
                    </w:div>
                    <w:div w:id="1120613704">
                      <w:marLeft w:val="0"/>
                      <w:marRight w:val="0"/>
                      <w:marTop w:val="0"/>
                      <w:marBottom w:val="0"/>
                      <w:divBdr>
                        <w:top w:val="none" w:sz="0" w:space="0" w:color="auto"/>
                        <w:left w:val="none" w:sz="0" w:space="0" w:color="auto"/>
                        <w:bottom w:val="none" w:sz="0" w:space="0" w:color="auto"/>
                        <w:right w:val="none" w:sz="0" w:space="0" w:color="auto"/>
                      </w:divBdr>
                    </w:div>
                  </w:divsChild>
                </w:div>
                <w:div w:id="7681923">
                  <w:marLeft w:val="0"/>
                  <w:marRight w:val="0"/>
                  <w:marTop w:val="0"/>
                  <w:marBottom w:val="0"/>
                  <w:divBdr>
                    <w:top w:val="none" w:sz="0" w:space="0" w:color="auto"/>
                    <w:left w:val="none" w:sz="0" w:space="0" w:color="auto"/>
                    <w:bottom w:val="none" w:sz="0" w:space="0" w:color="auto"/>
                    <w:right w:val="none" w:sz="0" w:space="0" w:color="auto"/>
                  </w:divBdr>
                  <w:divsChild>
                    <w:div w:id="1395198873">
                      <w:marLeft w:val="0"/>
                      <w:marRight w:val="0"/>
                      <w:marTop w:val="0"/>
                      <w:marBottom w:val="0"/>
                      <w:divBdr>
                        <w:top w:val="none" w:sz="0" w:space="0" w:color="auto"/>
                        <w:left w:val="none" w:sz="0" w:space="0" w:color="auto"/>
                        <w:bottom w:val="none" w:sz="0" w:space="0" w:color="auto"/>
                        <w:right w:val="none" w:sz="0" w:space="0" w:color="auto"/>
                      </w:divBdr>
                    </w:div>
                    <w:div w:id="2055348093">
                      <w:marLeft w:val="0"/>
                      <w:marRight w:val="0"/>
                      <w:marTop w:val="0"/>
                      <w:marBottom w:val="0"/>
                      <w:divBdr>
                        <w:top w:val="none" w:sz="0" w:space="0" w:color="auto"/>
                        <w:left w:val="none" w:sz="0" w:space="0" w:color="auto"/>
                        <w:bottom w:val="none" w:sz="0" w:space="0" w:color="auto"/>
                        <w:right w:val="none" w:sz="0" w:space="0" w:color="auto"/>
                      </w:divBdr>
                    </w:div>
                  </w:divsChild>
                </w:div>
                <w:div w:id="639044850">
                  <w:marLeft w:val="0"/>
                  <w:marRight w:val="0"/>
                  <w:marTop w:val="0"/>
                  <w:marBottom w:val="0"/>
                  <w:divBdr>
                    <w:top w:val="none" w:sz="0" w:space="0" w:color="auto"/>
                    <w:left w:val="none" w:sz="0" w:space="0" w:color="auto"/>
                    <w:bottom w:val="none" w:sz="0" w:space="0" w:color="auto"/>
                    <w:right w:val="none" w:sz="0" w:space="0" w:color="auto"/>
                  </w:divBdr>
                  <w:divsChild>
                    <w:div w:id="1133598357">
                      <w:marLeft w:val="0"/>
                      <w:marRight w:val="0"/>
                      <w:marTop w:val="0"/>
                      <w:marBottom w:val="0"/>
                      <w:divBdr>
                        <w:top w:val="none" w:sz="0" w:space="0" w:color="auto"/>
                        <w:left w:val="none" w:sz="0" w:space="0" w:color="auto"/>
                        <w:bottom w:val="none" w:sz="0" w:space="0" w:color="auto"/>
                        <w:right w:val="none" w:sz="0" w:space="0" w:color="auto"/>
                      </w:divBdr>
                    </w:div>
                    <w:div w:id="1118841082">
                      <w:marLeft w:val="0"/>
                      <w:marRight w:val="0"/>
                      <w:marTop w:val="0"/>
                      <w:marBottom w:val="0"/>
                      <w:divBdr>
                        <w:top w:val="none" w:sz="0" w:space="0" w:color="auto"/>
                        <w:left w:val="none" w:sz="0" w:space="0" w:color="auto"/>
                        <w:bottom w:val="none" w:sz="0" w:space="0" w:color="auto"/>
                        <w:right w:val="none" w:sz="0" w:space="0" w:color="auto"/>
                      </w:divBdr>
                    </w:div>
                  </w:divsChild>
                </w:div>
                <w:div w:id="1939672036">
                  <w:marLeft w:val="0"/>
                  <w:marRight w:val="0"/>
                  <w:marTop w:val="0"/>
                  <w:marBottom w:val="0"/>
                  <w:divBdr>
                    <w:top w:val="none" w:sz="0" w:space="0" w:color="auto"/>
                    <w:left w:val="none" w:sz="0" w:space="0" w:color="auto"/>
                    <w:bottom w:val="none" w:sz="0" w:space="0" w:color="auto"/>
                    <w:right w:val="none" w:sz="0" w:space="0" w:color="auto"/>
                  </w:divBdr>
                  <w:divsChild>
                    <w:div w:id="729109830">
                      <w:marLeft w:val="0"/>
                      <w:marRight w:val="0"/>
                      <w:marTop w:val="0"/>
                      <w:marBottom w:val="0"/>
                      <w:divBdr>
                        <w:top w:val="none" w:sz="0" w:space="0" w:color="auto"/>
                        <w:left w:val="none" w:sz="0" w:space="0" w:color="auto"/>
                        <w:bottom w:val="none" w:sz="0" w:space="0" w:color="auto"/>
                        <w:right w:val="none" w:sz="0" w:space="0" w:color="auto"/>
                      </w:divBdr>
                    </w:div>
                  </w:divsChild>
                </w:div>
                <w:div w:id="1600337366">
                  <w:marLeft w:val="0"/>
                  <w:marRight w:val="0"/>
                  <w:marTop w:val="0"/>
                  <w:marBottom w:val="0"/>
                  <w:divBdr>
                    <w:top w:val="none" w:sz="0" w:space="0" w:color="auto"/>
                    <w:left w:val="none" w:sz="0" w:space="0" w:color="auto"/>
                    <w:bottom w:val="none" w:sz="0" w:space="0" w:color="auto"/>
                    <w:right w:val="none" w:sz="0" w:space="0" w:color="auto"/>
                  </w:divBdr>
                  <w:divsChild>
                    <w:div w:id="587278615">
                      <w:marLeft w:val="0"/>
                      <w:marRight w:val="0"/>
                      <w:marTop w:val="0"/>
                      <w:marBottom w:val="0"/>
                      <w:divBdr>
                        <w:top w:val="none" w:sz="0" w:space="0" w:color="auto"/>
                        <w:left w:val="none" w:sz="0" w:space="0" w:color="auto"/>
                        <w:bottom w:val="none" w:sz="0" w:space="0" w:color="auto"/>
                        <w:right w:val="none" w:sz="0" w:space="0" w:color="auto"/>
                      </w:divBdr>
                    </w:div>
                  </w:divsChild>
                </w:div>
                <w:div w:id="998729485">
                  <w:marLeft w:val="0"/>
                  <w:marRight w:val="0"/>
                  <w:marTop w:val="0"/>
                  <w:marBottom w:val="0"/>
                  <w:divBdr>
                    <w:top w:val="none" w:sz="0" w:space="0" w:color="auto"/>
                    <w:left w:val="none" w:sz="0" w:space="0" w:color="auto"/>
                    <w:bottom w:val="none" w:sz="0" w:space="0" w:color="auto"/>
                    <w:right w:val="none" w:sz="0" w:space="0" w:color="auto"/>
                  </w:divBdr>
                  <w:divsChild>
                    <w:div w:id="1534879490">
                      <w:marLeft w:val="0"/>
                      <w:marRight w:val="0"/>
                      <w:marTop w:val="0"/>
                      <w:marBottom w:val="0"/>
                      <w:divBdr>
                        <w:top w:val="none" w:sz="0" w:space="0" w:color="auto"/>
                        <w:left w:val="none" w:sz="0" w:space="0" w:color="auto"/>
                        <w:bottom w:val="none" w:sz="0" w:space="0" w:color="auto"/>
                        <w:right w:val="none" w:sz="0" w:space="0" w:color="auto"/>
                      </w:divBdr>
                    </w:div>
                    <w:div w:id="1586526802">
                      <w:marLeft w:val="0"/>
                      <w:marRight w:val="0"/>
                      <w:marTop w:val="0"/>
                      <w:marBottom w:val="0"/>
                      <w:divBdr>
                        <w:top w:val="none" w:sz="0" w:space="0" w:color="auto"/>
                        <w:left w:val="none" w:sz="0" w:space="0" w:color="auto"/>
                        <w:bottom w:val="none" w:sz="0" w:space="0" w:color="auto"/>
                        <w:right w:val="none" w:sz="0" w:space="0" w:color="auto"/>
                      </w:divBdr>
                    </w:div>
                  </w:divsChild>
                </w:div>
                <w:div w:id="1021083450">
                  <w:marLeft w:val="0"/>
                  <w:marRight w:val="0"/>
                  <w:marTop w:val="0"/>
                  <w:marBottom w:val="0"/>
                  <w:divBdr>
                    <w:top w:val="none" w:sz="0" w:space="0" w:color="auto"/>
                    <w:left w:val="none" w:sz="0" w:space="0" w:color="auto"/>
                    <w:bottom w:val="none" w:sz="0" w:space="0" w:color="auto"/>
                    <w:right w:val="none" w:sz="0" w:space="0" w:color="auto"/>
                  </w:divBdr>
                  <w:divsChild>
                    <w:div w:id="211697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641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timeanddate.com/worldclock/south-africa/johannesburg" TargetMode="External" Id="rId13" /><Relationship Type="http://schemas.openxmlformats.org/officeDocument/2006/relationships/hyperlink" Target="https://static1.squarespace.com/static/58178917d482e994ffcd43ba/t/5b7c9ff0032be481e287ce40/1534894065455/4.+WCIU+ADA+Resonable+Accomodation+Request+Form.pdf" TargetMode="Externa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webSettings" Target="webSettings.xml" Id="rId7" /><Relationship Type="http://schemas.openxmlformats.org/officeDocument/2006/relationships/hyperlink" Target="https://www.timeanddate.com/worldclock/usa/los-angeles"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glossaryDocument" Target="glossary/document.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mailto:support@apu.edu" TargetMode="External" Id="rId11" /><Relationship Type="http://schemas.openxmlformats.org/officeDocument/2006/relationships/styles" Target="styles.xml" Id="rId5" /><Relationship Type="http://schemas.openxmlformats.org/officeDocument/2006/relationships/hyperlink" Target="https://www.timeanddate.com/worldclock/india/pune" TargetMode="External" Id="rId15" /><Relationship Type="http://schemas.openxmlformats.org/officeDocument/2006/relationships/image" Target="media/image1.jpg" Id="rId10"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timeanddate.com/worldclock/china/beijing" TargetMode="External" Id="rId14"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Custom%20Office%20Templates\WCIU%20Template%20-%20Course%20Syllabu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6EB6CD3949245D18F5C669FDE6BA293"/>
        <w:category>
          <w:name w:val="General"/>
          <w:gallery w:val="placeholder"/>
        </w:category>
        <w:types>
          <w:type w:val="bbPlcHdr"/>
        </w:types>
        <w:behaviors>
          <w:behavior w:val="content"/>
        </w:behaviors>
        <w:guid w:val="{08CB890D-91F7-4203-B256-0B9B566443E1}"/>
      </w:docPartPr>
      <w:docPartBody>
        <w:p w:rsidR="00A067A2" w:rsidRDefault="00A067A2">
          <w:pPr>
            <w:pStyle w:val="B6EB6CD3949245D18F5C669FDE6BA293"/>
          </w:pPr>
          <w:r>
            <w:t>Insert any additional instructions and optional materials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Optima">
    <w:panose1 w:val="02000503060000020004"/>
    <w:charset w:val="00"/>
    <w:family w:val="auto"/>
    <w:pitch w:val="variable"/>
    <w:sig w:usb0="80000067"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7A2"/>
    <w:rsid w:val="009A032F"/>
    <w:rsid w:val="00A067A2"/>
    <w:rsid w:val="00B427CD"/>
    <w:rsid w:val="00B853E3"/>
    <w:rsid w:val="00BC5430"/>
    <w:rsid w:val="00E42CD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6EB6CD3949245D18F5C669FDE6BA293">
    <w:name w:val="B6EB6CD3949245D18F5C669FDE6BA2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Syllabus Theme">
  <a:themeElements>
    <a:clrScheme name="Syllabus">
      <a:dk1>
        <a:sysClr val="windowText" lastClr="000000"/>
      </a:dk1>
      <a:lt1>
        <a:sysClr val="window" lastClr="FFFFFF"/>
      </a:lt1>
      <a:dk2>
        <a:srgbClr val="361817"/>
      </a:dk2>
      <a:lt2>
        <a:srgbClr val="FAEDD9"/>
      </a:lt2>
      <a:accent1>
        <a:srgbClr val="D6615C"/>
      </a:accent1>
      <a:accent2>
        <a:srgbClr val="549CCC"/>
      </a:accent2>
      <a:accent3>
        <a:srgbClr val="E89F03"/>
      </a:accent3>
      <a:accent4>
        <a:srgbClr val="56B977"/>
      </a:accent4>
      <a:accent5>
        <a:srgbClr val="E17E00"/>
      </a:accent5>
      <a:accent6>
        <a:srgbClr val="02779E"/>
      </a:accent6>
      <a:hlink>
        <a:srgbClr val="549CCC"/>
      </a:hlink>
      <a:folHlink>
        <a:srgbClr val="E17E00"/>
      </a:folHlink>
    </a:clrScheme>
    <a:fontScheme name="Trebuchet M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1de11fac-a5ee-47b5-bf3b-850b7cc2cfc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7" ma:contentTypeDescription="Create a new document." ma:contentTypeScope="" ma:versionID="9f5e4567d50d155997cb5aee81f24c8a">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f208d8b0dca2f81458dd118468b0de37"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4B1924-332E-4B68-A18F-9CD2CF267D0A}">
  <ds:schemaRefs>
    <ds:schemaRef ds:uri="http://schemas.microsoft.com/sharepoint/v3/contenttype/forms"/>
  </ds:schemaRefs>
</ds:datastoreItem>
</file>

<file path=customXml/itemProps2.xml><?xml version="1.0" encoding="utf-8"?>
<ds:datastoreItem xmlns:ds="http://schemas.openxmlformats.org/officeDocument/2006/customXml" ds:itemID="{79BD82B6-1266-4648-851B-5C405B2D50C9}">
  <ds:schemaRefs>
    <ds:schemaRef ds:uri="http://schemas.microsoft.com/office/2006/metadata/properties"/>
    <ds:schemaRef ds:uri="http://schemas.microsoft.com/office/infopath/2007/PartnerControls"/>
    <ds:schemaRef ds:uri="1de11fac-a5ee-47b5-bf3b-850b7cc2cfca"/>
  </ds:schemaRefs>
</ds:datastoreItem>
</file>

<file path=customXml/itemProps3.xml><?xml version="1.0" encoding="utf-8"?>
<ds:datastoreItem xmlns:ds="http://schemas.openxmlformats.org/officeDocument/2006/customXml" ds:itemID="{3450FEB6-003F-46F5-9252-D930508DCA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11fac-a5ee-47b5-bf3b-850b7cc2cfca"/>
    <ds:schemaRef ds:uri="a3683cd3-bf5a-4a61-b1a4-86ac11adc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C:\Users\USER\Documents\Custom Office Templates\WCIU Template - Course Syllabus.dotx</Template>
  <TotalTime>0</TotalTime>
  <Pages>16</Pages>
  <Words>5852</Words>
  <Characters>33362</Characters>
  <Application>Microsoft Office Word</Application>
  <DocSecurity>0</DocSecurity>
  <Lines>278</Lines>
  <Paragraphs>78</Paragraphs>
  <ScaleCrop>false</ScaleCrop>
  <Company/>
  <LinksUpToDate>false</LinksUpToDate>
  <CharactersWithSpaces>39136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Paul Pennington</dc:creator>
  <cp:keywords/>
  <dc:description/>
  <cp:lastModifiedBy>Viv Grigg</cp:lastModifiedBy>
  <cp:revision>85</cp:revision>
  <dcterms:created xsi:type="dcterms:W3CDTF">2018-08-27T15:09:00Z</dcterms:created>
  <dcterms:modified xsi:type="dcterms:W3CDTF">2019-10-02T02:40:00Z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0x01010061C17A3D380F594E808E3D15F4999B4D</vt:lpwstr>
  </property>
  <property fmtid="{D5CDD505-2E9C-101B-9397-08002B2CF9AE}" pid="3" name="TaxKeyword">
    <vt:lpwstr/>
  </property>
</Properties>
</file>